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EC0" w14:textId="43C83FE8" w:rsidR="00A95829" w:rsidRPr="002039AE" w:rsidRDefault="00A95829" w:rsidP="00A95829">
      <w:pPr>
        <w:spacing w:after="0"/>
        <w:rPr>
          <w:b/>
        </w:rPr>
      </w:pPr>
      <w:r w:rsidRPr="002039AE">
        <w:rPr>
          <w:b/>
        </w:rPr>
        <w:t>RBR CTD DATA PROCESSING NOTES</w:t>
      </w:r>
    </w:p>
    <w:p w14:paraId="7448805E" w14:textId="0083B154" w:rsidR="00A95829" w:rsidRPr="002039AE" w:rsidRDefault="00A95829" w:rsidP="00A95829">
      <w:pPr>
        <w:spacing w:after="0"/>
      </w:pPr>
      <w:r w:rsidRPr="002039AE">
        <w:t xml:space="preserve">Cruise: </w:t>
      </w:r>
      <w:r w:rsidR="009D4EBE" w:rsidRPr="002039AE">
        <w:t>202</w:t>
      </w:r>
      <w:r w:rsidR="007130DB" w:rsidRPr="002039AE">
        <w:t>5</w:t>
      </w:r>
      <w:r w:rsidR="009D4EBE" w:rsidRPr="002039AE">
        <w:t>-0</w:t>
      </w:r>
      <w:r w:rsidR="0051673B" w:rsidRPr="002039AE">
        <w:t>35</w:t>
      </w:r>
    </w:p>
    <w:p w14:paraId="66CBF78D" w14:textId="056CAB97" w:rsidR="00A95829" w:rsidRPr="002039AE" w:rsidRDefault="00A95829" w:rsidP="00A95829">
      <w:pPr>
        <w:spacing w:after="0"/>
      </w:pPr>
      <w:r w:rsidRPr="002039AE">
        <w:t>Agency: OSD</w:t>
      </w:r>
    </w:p>
    <w:p w14:paraId="34FF78F4" w14:textId="18974F2E" w:rsidR="00A95829" w:rsidRPr="002039AE" w:rsidRDefault="00A95829" w:rsidP="00A95829">
      <w:pPr>
        <w:spacing w:after="0"/>
      </w:pPr>
      <w:r w:rsidRPr="002039AE">
        <w:t xml:space="preserve">Locations: </w:t>
      </w:r>
      <w:r w:rsidR="0051673B" w:rsidRPr="002039AE">
        <w:t>Vancouver Harbour</w:t>
      </w:r>
      <w:r w:rsidR="009D4EBE" w:rsidRPr="002039AE">
        <w:t xml:space="preserve"> </w:t>
      </w:r>
    </w:p>
    <w:p w14:paraId="42F102E1" w14:textId="738C1243" w:rsidR="00A95829" w:rsidRPr="002039AE" w:rsidRDefault="00A95829" w:rsidP="00A95829">
      <w:pPr>
        <w:spacing w:after="0"/>
        <w:rPr>
          <w:lang w:val="en-US"/>
        </w:rPr>
      </w:pPr>
      <w:r w:rsidRPr="002039AE">
        <w:rPr>
          <w:lang w:val="en-US"/>
        </w:rPr>
        <w:t xml:space="preserve">Project: </w:t>
      </w:r>
      <w:r w:rsidR="002039AE" w:rsidRPr="002039AE">
        <w:rPr>
          <w:lang w:val="en-US"/>
        </w:rPr>
        <w:t xml:space="preserve">OPP Vancouver </w:t>
      </w:r>
      <w:proofErr w:type="spellStart"/>
      <w:r w:rsidR="002039AE" w:rsidRPr="002039AE">
        <w:rPr>
          <w:lang w:val="en-US"/>
        </w:rPr>
        <w:t>Harbour</w:t>
      </w:r>
      <w:proofErr w:type="spellEnd"/>
      <w:r w:rsidR="002039AE" w:rsidRPr="002039AE">
        <w:rPr>
          <w:lang w:val="en-US"/>
        </w:rPr>
        <w:t xml:space="preserve"> Oceanography Survey</w:t>
      </w:r>
    </w:p>
    <w:p w14:paraId="7B57141E" w14:textId="12951808" w:rsidR="00A95829" w:rsidRPr="002039AE" w:rsidRDefault="00A95829" w:rsidP="00A95829">
      <w:pPr>
        <w:spacing w:after="0"/>
      </w:pPr>
      <w:r w:rsidRPr="002039AE">
        <w:t xml:space="preserve">Party Chief: </w:t>
      </w:r>
      <w:r w:rsidR="00F4137C" w:rsidRPr="002039AE">
        <w:t xml:space="preserve"> </w:t>
      </w:r>
      <w:r w:rsidR="002039AE" w:rsidRPr="002039AE">
        <w:t>Blanken H</w:t>
      </w:r>
      <w:r w:rsidR="00731A15" w:rsidRPr="002039AE">
        <w:t>.</w:t>
      </w:r>
    </w:p>
    <w:p w14:paraId="16C2F4E7" w14:textId="3B08D4C7" w:rsidR="00A95829" w:rsidRPr="002039AE" w:rsidRDefault="00A95829" w:rsidP="00A95829">
      <w:pPr>
        <w:spacing w:after="0"/>
      </w:pPr>
      <w:r w:rsidRPr="002039AE">
        <w:t xml:space="preserve">Platform: </w:t>
      </w:r>
      <w:r w:rsidR="007130DB" w:rsidRPr="002039AE">
        <w:t>Doug Anderson</w:t>
      </w:r>
    </w:p>
    <w:p w14:paraId="75982B2D" w14:textId="212278E6" w:rsidR="00A95829" w:rsidRPr="002039AE" w:rsidRDefault="00081B65" w:rsidP="00A95829">
      <w:pPr>
        <w:spacing w:after="0"/>
      </w:pPr>
      <w:r w:rsidRPr="002039AE">
        <w:t>Date</w:t>
      </w:r>
      <w:r w:rsidR="00731A15" w:rsidRPr="002039AE">
        <w:t xml:space="preserve">: </w:t>
      </w:r>
      <w:r w:rsidR="002039AE" w:rsidRPr="002039AE">
        <w:t>March 17</w:t>
      </w:r>
      <w:r w:rsidR="007130DB" w:rsidRPr="002039AE">
        <w:t xml:space="preserve">, 2025 – </w:t>
      </w:r>
      <w:r w:rsidR="00731A15" w:rsidRPr="002039AE">
        <w:t xml:space="preserve">March </w:t>
      </w:r>
      <w:r w:rsidR="002039AE" w:rsidRPr="002039AE">
        <w:t>2</w:t>
      </w:r>
      <w:r w:rsidR="00731A15" w:rsidRPr="002039AE">
        <w:t>1</w:t>
      </w:r>
      <w:r w:rsidR="007130DB" w:rsidRPr="002039AE">
        <w:t>, 2025</w:t>
      </w:r>
    </w:p>
    <w:p w14:paraId="2C88C593" w14:textId="1610582B" w:rsidR="00A95829" w:rsidRPr="002039AE" w:rsidRDefault="00A95829" w:rsidP="00A95829">
      <w:pPr>
        <w:spacing w:after="0"/>
      </w:pPr>
    </w:p>
    <w:p w14:paraId="0C133334" w14:textId="4C163D1E" w:rsidR="00A95829" w:rsidRPr="002039AE" w:rsidRDefault="00A95829" w:rsidP="00A95829">
      <w:pPr>
        <w:spacing w:after="0"/>
      </w:pPr>
      <w:r w:rsidRPr="002039AE">
        <w:t>Processed by: Samantha Huntington</w:t>
      </w:r>
    </w:p>
    <w:p w14:paraId="0C337D8C" w14:textId="3BAE4DE2" w:rsidR="00A95829" w:rsidRPr="002039AE" w:rsidRDefault="00A95829" w:rsidP="00A95829">
      <w:pPr>
        <w:spacing w:after="0"/>
      </w:pPr>
      <w:r w:rsidRPr="002039AE">
        <w:t>Date of Processing</w:t>
      </w:r>
      <w:r w:rsidR="00731A15" w:rsidRPr="002039AE">
        <w:t xml:space="preserve">: </w:t>
      </w:r>
      <w:r w:rsidR="002039AE" w:rsidRPr="002039AE">
        <w:t xml:space="preserve">July 30, 2025 </w:t>
      </w:r>
      <w:r w:rsidR="002343FF">
        <w:t>– August 5, 2025</w:t>
      </w:r>
    </w:p>
    <w:p w14:paraId="3DDB793C" w14:textId="65240068" w:rsidR="00A95829" w:rsidRPr="002039AE" w:rsidRDefault="00F4137C" w:rsidP="00A95829">
      <w:pPr>
        <w:spacing w:after="0"/>
      </w:pPr>
      <w:r w:rsidRPr="002039AE">
        <w:t xml:space="preserve">Number of Raw files: </w:t>
      </w:r>
      <w:r w:rsidR="00181BD2">
        <w:t>125</w:t>
      </w:r>
      <w:r w:rsidR="002451FD" w:rsidRPr="002039AE">
        <w:t xml:space="preserve"> </w:t>
      </w:r>
      <w:r w:rsidR="00A95829" w:rsidRPr="002039AE">
        <w:tab/>
        <w:t>Number of Processed Files</w:t>
      </w:r>
      <w:r w:rsidR="002343FF">
        <w:t>: 125</w:t>
      </w:r>
    </w:p>
    <w:p w14:paraId="773EB13A" w14:textId="3B2202C5" w:rsidR="00A95829" w:rsidRPr="0051673B" w:rsidRDefault="00A95829" w:rsidP="00A95829">
      <w:pPr>
        <w:spacing w:after="0"/>
        <w:rPr>
          <w:color w:val="BFBFBF" w:themeColor="background1" w:themeShade="BF"/>
        </w:rPr>
      </w:pPr>
    </w:p>
    <w:p w14:paraId="22D10D6B" w14:textId="1AB7453C" w:rsidR="00A95829" w:rsidRPr="002039AE" w:rsidRDefault="00A95829" w:rsidP="00A95829">
      <w:pPr>
        <w:spacing w:after="0"/>
        <w:rPr>
          <w:b/>
          <w:u w:val="single"/>
        </w:rPr>
      </w:pPr>
      <w:r w:rsidRPr="002039AE">
        <w:rPr>
          <w:b/>
          <w:u w:val="single"/>
        </w:rPr>
        <w:t>Instrument Summary</w:t>
      </w:r>
    </w:p>
    <w:p w14:paraId="38E4B82B" w14:textId="60889B31" w:rsidR="00963C38" w:rsidRPr="002039AE" w:rsidRDefault="00963C38" w:rsidP="00963C38">
      <w:pPr>
        <w:spacing w:after="0"/>
      </w:pPr>
      <w:r w:rsidRPr="002039AE">
        <w:t xml:space="preserve">Equipment: </w:t>
      </w:r>
      <w:r w:rsidR="006663B6" w:rsidRPr="002039AE">
        <w:rPr>
          <w:rFonts w:ascii="Calibri" w:hAnsi="Calibri" w:cs="Calibri"/>
          <w:lang w:val="en-US"/>
        </w:rPr>
        <w:t xml:space="preserve">RBR Concerto3 CTD (s/n 204694) with a Fluorometer (Chlorophyll a Turner Cyclops s/n 211012) and oxygen sensor (JFE Advantech </w:t>
      </w:r>
      <w:proofErr w:type="spellStart"/>
      <w:r w:rsidR="006663B6" w:rsidRPr="002039AE">
        <w:rPr>
          <w:rFonts w:ascii="Calibri" w:hAnsi="Calibri" w:cs="Calibri"/>
          <w:lang w:val="en-US"/>
        </w:rPr>
        <w:t>Rinko</w:t>
      </w:r>
      <w:proofErr w:type="spellEnd"/>
      <w:r w:rsidR="006663B6" w:rsidRPr="002039AE">
        <w:rPr>
          <w:rFonts w:ascii="Calibri" w:hAnsi="Calibri" w:cs="Calibri"/>
          <w:lang w:val="en-US"/>
        </w:rPr>
        <w:t xml:space="preserve"> III BT s/n 411)</w:t>
      </w:r>
      <w:r w:rsidRPr="002039AE">
        <w:t xml:space="preserve">  </w:t>
      </w:r>
    </w:p>
    <w:p w14:paraId="397A0D6F" w14:textId="77777777" w:rsidR="00963C38" w:rsidRPr="002039AE" w:rsidRDefault="00963C38" w:rsidP="00963C38">
      <w:pPr>
        <w:spacing w:after="0"/>
      </w:pPr>
      <w:r w:rsidRPr="002039AE">
        <w:t>Sampling frequency was at 8Hz.</w:t>
      </w:r>
    </w:p>
    <w:p w14:paraId="10152A76" w14:textId="170AB19C" w:rsidR="006F5F90" w:rsidRPr="0051673B" w:rsidRDefault="006F5F90" w:rsidP="00A95829">
      <w:pPr>
        <w:spacing w:after="0"/>
        <w:rPr>
          <w:color w:val="BFBFBF" w:themeColor="background1" w:themeShade="BF"/>
        </w:rPr>
      </w:pPr>
    </w:p>
    <w:p w14:paraId="104C5EC1" w14:textId="7E3FD626" w:rsidR="006F5F90" w:rsidRPr="00253E78" w:rsidRDefault="006F5F90" w:rsidP="00A95829">
      <w:pPr>
        <w:spacing w:after="0"/>
        <w:rPr>
          <w:b/>
          <w:u w:val="single"/>
        </w:rPr>
      </w:pPr>
      <w:r w:rsidRPr="00253E78">
        <w:rPr>
          <w:b/>
          <w:u w:val="single"/>
        </w:rPr>
        <w:t>Summary of Quality and Concerns</w:t>
      </w:r>
    </w:p>
    <w:p w14:paraId="5EB5E687" w14:textId="5D436A7B" w:rsidR="00111E48" w:rsidRPr="00253E78" w:rsidRDefault="00F4137C" w:rsidP="00A95829">
      <w:pPr>
        <w:spacing w:after="0"/>
      </w:pPr>
      <w:r w:rsidRPr="00253E78">
        <w:t>A cast list of times and locations was provided, “</w:t>
      </w:r>
      <w:r w:rsidR="00F5359D" w:rsidRPr="00253E78">
        <w:t>Tap Log Export 20250321.csv</w:t>
      </w:r>
      <w:r w:rsidRPr="00253E78">
        <w:t>”</w:t>
      </w:r>
      <w:r w:rsidR="00F5359D" w:rsidRPr="00253E78">
        <w:t xml:space="preserve">, this contained the log data from a few previous trips and this data was ignored.  The battery on the tablet died on the </w:t>
      </w:r>
      <w:r w:rsidR="008C4582" w:rsidRPr="00253E78">
        <w:t>second to last day</w:t>
      </w:r>
      <w:r w:rsidR="00F5359D" w:rsidRPr="00253E78">
        <w:t xml:space="preserve"> </w:t>
      </w:r>
      <w:r w:rsidR="00253E78" w:rsidRPr="00253E78">
        <w:t xml:space="preserve">so 13 casts </w:t>
      </w:r>
      <w:r w:rsidR="008C4582" w:rsidRPr="00253E78">
        <w:t xml:space="preserve">were logged manually and added into the </w:t>
      </w:r>
      <w:r w:rsidR="00F5359D" w:rsidRPr="00253E78">
        <w:t>file</w:t>
      </w:r>
      <w:r w:rsidR="008C4582" w:rsidRPr="00253E78">
        <w:t xml:space="preserve"> which</w:t>
      </w:r>
      <w:r w:rsidR="000E74D8" w:rsidRPr="00253E78">
        <w:t xml:space="preserve"> was formatted to create “</w:t>
      </w:r>
      <w:r w:rsidR="00F94096" w:rsidRPr="00253E78">
        <w:t>2025-035</w:t>
      </w:r>
      <w:r w:rsidR="000E74D8" w:rsidRPr="00253E78">
        <w:t xml:space="preserve">CTDLogFinal.xlsx”.  </w:t>
      </w:r>
      <w:r w:rsidR="00253E78" w:rsidRPr="00253E78">
        <w:t xml:space="preserve">Event 100 was not recorded properly so the sequence of subsequent events was disrupted. The event numbers were corrected to show the proper sequence.  Refer to the final log file for further details. </w:t>
      </w:r>
    </w:p>
    <w:p w14:paraId="6320DD60" w14:textId="6F4DDA28" w:rsidR="00253E78" w:rsidRPr="00253E78" w:rsidRDefault="00FC1BDB" w:rsidP="00253E78">
      <w:pPr>
        <w:spacing w:after="0"/>
      </w:pPr>
      <w:r w:rsidRPr="00253E78">
        <w:t>One Ruskin file was provided, “204694_202503</w:t>
      </w:r>
      <w:r w:rsidR="00F5359D" w:rsidRPr="00253E78">
        <w:t>26</w:t>
      </w:r>
      <w:r w:rsidRPr="00253E78">
        <w:t>_</w:t>
      </w:r>
      <w:r w:rsidR="00F5359D" w:rsidRPr="00253E78">
        <w:t>1511</w:t>
      </w:r>
      <w:r w:rsidRPr="00253E78">
        <w:t>.rsk”</w:t>
      </w:r>
      <w:r w:rsidR="00FB605C">
        <w:t xml:space="preserve">, </w:t>
      </w:r>
      <w:r w:rsidR="00FC4F42">
        <w:t xml:space="preserve">cast 28 was detected as two casts, and had to be combined into one. </w:t>
      </w:r>
      <w:r w:rsidR="00253E78" w:rsidRPr="00253E78">
        <w:t xml:space="preserve"> </w:t>
      </w:r>
    </w:p>
    <w:p w14:paraId="72077E9E" w14:textId="7ED99D17" w:rsidR="006F5F90" w:rsidRPr="0051673B" w:rsidRDefault="006F5F90" w:rsidP="00A95829">
      <w:pPr>
        <w:spacing w:after="0"/>
        <w:rPr>
          <w:color w:val="BFBFBF" w:themeColor="background1" w:themeShade="BF"/>
        </w:rPr>
      </w:pPr>
    </w:p>
    <w:p w14:paraId="7501DC0C" w14:textId="77777777" w:rsidR="008D7F59" w:rsidRPr="00E24000" w:rsidRDefault="008D7F59" w:rsidP="00A95829">
      <w:pPr>
        <w:spacing w:after="0"/>
      </w:pPr>
    </w:p>
    <w:p w14:paraId="4E9AC32D" w14:textId="2A0E3317" w:rsidR="0000499D" w:rsidRPr="00E24000" w:rsidRDefault="00FC1BDB" w:rsidP="00A95829">
      <w:pPr>
        <w:spacing w:after="0"/>
      </w:pPr>
      <w:r w:rsidRPr="00E24000">
        <w:t>The data overall</w:t>
      </w:r>
      <w:r w:rsidR="00882A65" w:rsidRPr="00E24000">
        <w:t xml:space="preserve"> look good although </w:t>
      </w:r>
      <w:r w:rsidR="00E24000" w:rsidRPr="00E24000">
        <w:t>t</w:t>
      </w:r>
      <w:r w:rsidR="005E74A8" w:rsidRPr="00E24000">
        <w:t xml:space="preserve">here is some bad data at the top and bottom of some casts, this will be re-examined after DELETE. </w:t>
      </w:r>
      <w:r w:rsidR="00E24000" w:rsidRPr="00E24000">
        <w:t xml:space="preserve">There are some negative pressure spikes at the top of some of the upcasts. </w:t>
      </w:r>
    </w:p>
    <w:p w14:paraId="10021BC0" w14:textId="77777777" w:rsidR="001D30F0" w:rsidRPr="0051673B" w:rsidRDefault="001D30F0" w:rsidP="00A95829">
      <w:pPr>
        <w:spacing w:after="0"/>
        <w:rPr>
          <w:color w:val="BFBFBF" w:themeColor="background1" w:themeShade="BF"/>
        </w:rPr>
      </w:pPr>
    </w:p>
    <w:p w14:paraId="4A162AE1" w14:textId="4F77C604" w:rsidR="006F5F90" w:rsidRPr="0051673B" w:rsidRDefault="006F5F90" w:rsidP="00A95829">
      <w:pPr>
        <w:spacing w:after="0"/>
        <w:rPr>
          <w:color w:val="BFBFBF" w:themeColor="background1" w:themeShade="BF"/>
        </w:rPr>
      </w:pPr>
    </w:p>
    <w:p w14:paraId="40F45DD9" w14:textId="5CB78D54" w:rsidR="006F5F90" w:rsidRPr="000A6F68" w:rsidRDefault="006F5F90" w:rsidP="00A95829">
      <w:pPr>
        <w:spacing w:after="0"/>
        <w:rPr>
          <w:b/>
          <w:u w:val="single"/>
        </w:rPr>
      </w:pPr>
      <w:r w:rsidRPr="000A6F68">
        <w:rPr>
          <w:b/>
          <w:u w:val="single"/>
        </w:rPr>
        <w:t>Processing Summary</w:t>
      </w:r>
    </w:p>
    <w:p w14:paraId="08B5C4C8" w14:textId="7C9CFBD2" w:rsidR="006F5F90" w:rsidRPr="000A6F68" w:rsidRDefault="006F5F90" w:rsidP="006F5F90">
      <w:pPr>
        <w:pStyle w:val="ListParagraph"/>
        <w:numPr>
          <w:ilvl w:val="0"/>
          <w:numId w:val="2"/>
        </w:numPr>
        <w:spacing w:after="0"/>
        <w:rPr>
          <w:b/>
        </w:rPr>
      </w:pPr>
      <w:r w:rsidRPr="000A6F68">
        <w:rPr>
          <w:b/>
        </w:rPr>
        <w:t>Conversion to IOS Headers</w:t>
      </w:r>
    </w:p>
    <w:p w14:paraId="500F44A7" w14:textId="77777777" w:rsidR="00721A93" w:rsidRPr="000A6F68" w:rsidRDefault="00721A93"/>
    <w:p w14:paraId="09897FF4" w14:textId="43ECE090" w:rsidR="0087208C" w:rsidRPr="000A6F68" w:rsidRDefault="001D30F0" w:rsidP="00721A93">
      <w:r w:rsidRPr="000A6F68">
        <w:t xml:space="preserve">File </w:t>
      </w:r>
      <w:r w:rsidR="00D27DE1" w:rsidRPr="000A6F68">
        <w:t>204694_</w:t>
      </w:r>
      <w:r w:rsidR="000A6F68" w:rsidRPr="000A6F68">
        <w:t>20250326_1511</w:t>
      </w:r>
      <w:r w:rsidR="00D27DE1" w:rsidRPr="000A6F68">
        <w:t xml:space="preserve">.rsk </w:t>
      </w:r>
      <w:r w:rsidR="00EA5AF3" w:rsidRPr="000A6F68">
        <w:t>c</w:t>
      </w:r>
      <w:r w:rsidRPr="000A6F68">
        <w:t>ontain</w:t>
      </w:r>
      <w:r w:rsidR="00EA5AF3" w:rsidRPr="000A6F68">
        <w:t>ed</w:t>
      </w:r>
      <w:r w:rsidRPr="000A6F68">
        <w:t xml:space="preserve"> </w:t>
      </w:r>
      <w:r w:rsidR="000A6F68" w:rsidRPr="000A6F68">
        <w:t>126</w:t>
      </w:r>
      <w:r w:rsidRPr="000A6F68">
        <w:t xml:space="preserve"> profile</w:t>
      </w:r>
      <w:r w:rsidR="00FC4F42">
        <w:t xml:space="preserve"> which</w:t>
      </w:r>
      <w:r w:rsidR="00FD577D" w:rsidRPr="000A6F68">
        <w:t xml:space="preserve"> were</w:t>
      </w:r>
      <w:r w:rsidRPr="000A6F68">
        <w:t xml:space="preserve"> extracted using python function READ_</w:t>
      </w:r>
      <w:r w:rsidR="00FD577D" w:rsidRPr="000A6F68">
        <w:t>RSK</w:t>
      </w:r>
      <w:r w:rsidR="001F0F85" w:rsidRPr="000A6F68">
        <w:t xml:space="preserve">(). </w:t>
      </w:r>
      <w:r w:rsidRPr="000A6F68">
        <w:t xml:space="preserve"> </w:t>
      </w:r>
      <w:r w:rsidR="00FC4F42">
        <w:t xml:space="preserve">Profiles 28 and 29 were combined into profile 28.  </w:t>
      </w:r>
    </w:p>
    <w:p w14:paraId="7141191F" w14:textId="7084E353" w:rsidR="00FB1F9E" w:rsidRPr="000A6F68" w:rsidRDefault="00FB1F9E">
      <w:r w:rsidRPr="000A6F68">
        <w:t>A single file (</w:t>
      </w:r>
      <w:r w:rsidR="00F94096" w:rsidRPr="000A6F68">
        <w:t>2025-035</w:t>
      </w:r>
      <w:r w:rsidRPr="000A6F68">
        <w:t xml:space="preserve">_CTD_Data.csv) with all the data including event numbers and a single line of headers was prepared using python function MERGE_FILES(). </w:t>
      </w:r>
    </w:p>
    <w:p w14:paraId="7C900E89" w14:textId="350E6396" w:rsidR="00D525FF" w:rsidRPr="000A6F68" w:rsidRDefault="00FB1F9E">
      <w:r w:rsidRPr="000A6F68">
        <w:t xml:space="preserve">A 6-line header was inserted using python function </w:t>
      </w:r>
      <w:r w:rsidR="00D525FF" w:rsidRPr="000A6F68">
        <w:t>Add_6Lineheader_2</w:t>
      </w:r>
      <w:r w:rsidR="00FF53E7" w:rsidRPr="000A6F68">
        <w:t>().</w:t>
      </w:r>
    </w:p>
    <w:p w14:paraId="3D4715BA" w14:textId="072B0ABF" w:rsidR="00BA37A5" w:rsidRPr="000A6F68" w:rsidRDefault="00BA37A5">
      <w:r w:rsidRPr="000A6F68">
        <w:lastRenderedPageBreak/>
        <w:t>File “</w:t>
      </w:r>
      <w:r w:rsidR="00F94096" w:rsidRPr="000A6F68">
        <w:t>2025-035</w:t>
      </w:r>
      <w:r w:rsidRPr="000A6F68">
        <w:t xml:space="preserve">_header-merge.csv” was created, based on the information </w:t>
      </w:r>
      <w:r w:rsidR="001D30F0" w:rsidRPr="000A6F68">
        <w:t>provided by the chief scientist.</w:t>
      </w:r>
    </w:p>
    <w:p w14:paraId="263FC03D" w14:textId="77777777" w:rsidR="00BA37A5" w:rsidRPr="000A6F68" w:rsidRDefault="00BA37A5" w:rsidP="00BA37A5">
      <w:pPr>
        <w:pStyle w:val="ListParagraph"/>
        <w:numPr>
          <w:ilvl w:val="0"/>
          <w:numId w:val="4"/>
        </w:numPr>
        <w:spacing w:after="0"/>
      </w:pPr>
      <w:r w:rsidRPr="000A6F68">
        <w:t>Column “</w:t>
      </w:r>
      <w:proofErr w:type="spellStart"/>
      <w:r w:rsidRPr="000A6F68">
        <w:t>File_Name</w:t>
      </w:r>
      <w:proofErr w:type="spellEnd"/>
      <w:r w:rsidRPr="000A6F68">
        <w:t>”: entries were derived from the event number.</w:t>
      </w:r>
    </w:p>
    <w:p w14:paraId="76BEA425" w14:textId="6D1ED910" w:rsidR="00BA37A5" w:rsidRPr="000A6F68" w:rsidRDefault="00BA37A5" w:rsidP="00BA37A5">
      <w:pPr>
        <w:pStyle w:val="ListParagraph"/>
        <w:numPr>
          <w:ilvl w:val="0"/>
          <w:numId w:val="4"/>
        </w:numPr>
        <w:spacing w:after="0"/>
      </w:pPr>
      <w:r w:rsidRPr="000A6F68">
        <w:t xml:space="preserve">Column “LOC:LATITUDE”: </w:t>
      </w:r>
      <w:r w:rsidR="001D30F0" w:rsidRPr="000A6F68">
        <w:t>latitude was provided</w:t>
      </w:r>
      <w:r w:rsidRPr="000A6F68">
        <w:t xml:space="preserve"> and reformatted to “XX XX.XXXX N !(deg min)”.</w:t>
      </w:r>
    </w:p>
    <w:p w14:paraId="0AAC244B" w14:textId="390199CE" w:rsidR="00BA37A5" w:rsidRPr="000A6F68" w:rsidRDefault="00BA37A5" w:rsidP="00BA37A5">
      <w:pPr>
        <w:pStyle w:val="ListParagraph"/>
        <w:numPr>
          <w:ilvl w:val="0"/>
          <w:numId w:val="4"/>
        </w:numPr>
        <w:spacing w:after="0"/>
      </w:pPr>
      <w:r w:rsidRPr="000A6F68">
        <w:t xml:space="preserve">Column “LOC:LONGITUDE”: longitude </w:t>
      </w:r>
      <w:r w:rsidR="001D30F0" w:rsidRPr="000A6F68">
        <w:t>was provided</w:t>
      </w:r>
      <w:r w:rsidRPr="000A6F68">
        <w:t xml:space="preserve">  and reformatted to “XX XX.XXXX W !(deg min)”.</w:t>
      </w:r>
    </w:p>
    <w:p w14:paraId="08F906AC" w14:textId="77777777" w:rsidR="00BA37A5" w:rsidRPr="000A6F68" w:rsidRDefault="00BA37A5" w:rsidP="00BA37A5">
      <w:pPr>
        <w:pStyle w:val="ListParagraph"/>
        <w:numPr>
          <w:ilvl w:val="0"/>
          <w:numId w:val="4"/>
        </w:numPr>
        <w:spacing w:after="0"/>
      </w:pPr>
      <w:r w:rsidRPr="000A6F68">
        <w:t xml:space="preserve">Column “LOC: Event Number”: entries were event numbers. </w:t>
      </w:r>
    </w:p>
    <w:p w14:paraId="5481BB84" w14:textId="1FA08248" w:rsidR="00BA37A5" w:rsidRPr="000A6F68" w:rsidRDefault="00BA37A5" w:rsidP="00BA37A5">
      <w:pPr>
        <w:pStyle w:val="ListParagraph"/>
        <w:numPr>
          <w:ilvl w:val="0"/>
          <w:numId w:val="4"/>
        </w:numPr>
        <w:spacing w:after="0"/>
      </w:pPr>
      <w:r w:rsidRPr="000A6F68">
        <w:t>Col</w:t>
      </w:r>
      <w:r w:rsidR="009C2427" w:rsidRPr="000A6F68">
        <w:t>umn</w:t>
      </w:r>
      <w:r w:rsidRPr="000A6F68">
        <w:t xml:space="preserve"> “LOC: STATION”: </w:t>
      </w:r>
      <w:r w:rsidR="00FD577D" w:rsidRPr="000A6F68">
        <w:t>entries were taken from the Log file</w:t>
      </w:r>
      <w:r w:rsidRPr="000A6F68">
        <w:t xml:space="preserve">. </w:t>
      </w:r>
    </w:p>
    <w:p w14:paraId="40A67238" w14:textId="5328A7C3" w:rsidR="001F0F85" w:rsidRPr="000A6F68" w:rsidRDefault="001F0F85" w:rsidP="00BA37A5">
      <w:pPr>
        <w:pStyle w:val="ListParagraph"/>
        <w:numPr>
          <w:ilvl w:val="0"/>
          <w:numId w:val="4"/>
        </w:numPr>
        <w:spacing w:after="0"/>
      </w:pPr>
      <w:r w:rsidRPr="000A6F68">
        <w:t>Column “LOC:WATER DEPTH: entries were taken from the Log file</w:t>
      </w:r>
    </w:p>
    <w:p w14:paraId="77EAE783" w14:textId="77777777" w:rsidR="00721A93" w:rsidRPr="000A6F68" w:rsidRDefault="00721A93"/>
    <w:p w14:paraId="040F36A8" w14:textId="77953EF2" w:rsidR="00FF53E7" w:rsidRPr="000A6F68" w:rsidRDefault="001D30F0">
      <w:r w:rsidRPr="000A6F68">
        <w:t>The sampling site was</w:t>
      </w:r>
      <w:r w:rsidR="00A7538D" w:rsidRPr="000A6F68">
        <w:t xml:space="preserve"> mapped (F</w:t>
      </w:r>
      <w:r w:rsidR="00FF53E7" w:rsidRPr="000A6F68">
        <w:t xml:space="preserve">igure 1) using </w:t>
      </w:r>
      <w:r w:rsidR="00BA37A5" w:rsidRPr="000A6F68">
        <w:t>from “</w:t>
      </w:r>
      <w:r w:rsidR="00F94096" w:rsidRPr="000A6F68">
        <w:t>2025-035</w:t>
      </w:r>
      <w:r w:rsidR="00BA37A5" w:rsidRPr="000A6F68">
        <w:t xml:space="preserve">_header-merge.csv” using </w:t>
      </w:r>
      <w:r w:rsidR="00FF53E7" w:rsidRPr="000A6F68">
        <w:t xml:space="preserve">python function </w:t>
      </w:r>
      <w:proofErr w:type="spellStart"/>
      <w:r w:rsidR="00FF53E7" w:rsidRPr="000A6F68">
        <w:t>Plot_Track_Location</w:t>
      </w:r>
      <w:proofErr w:type="spellEnd"/>
      <w:r w:rsidR="00FF53E7" w:rsidRPr="000A6F68">
        <w:t xml:space="preserve">() to check the location of all casts. </w:t>
      </w:r>
    </w:p>
    <w:p w14:paraId="367AA52F" w14:textId="21B20AAF" w:rsidR="00A30237" w:rsidRPr="000A6F68" w:rsidRDefault="00BA37A5">
      <w:r w:rsidRPr="000A6F68">
        <w:t xml:space="preserve">Prior to conversion to IOS header format, the presence of zero-order holds were checked using Python function </w:t>
      </w:r>
      <w:proofErr w:type="spellStart"/>
      <w:r w:rsidRPr="000A6F68">
        <w:t>Plot_Pressure_Diff</w:t>
      </w:r>
      <w:proofErr w:type="spellEnd"/>
      <w:r w:rsidR="007E7A2E" w:rsidRPr="000A6F68">
        <w:t xml:space="preserve">() and python function </w:t>
      </w:r>
      <w:proofErr w:type="spellStart"/>
      <w:r w:rsidR="007E7A2E" w:rsidRPr="000A6F68">
        <w:t>check_for_zoh</w:t>
      </w:r>
      <w:proofErr w:type="spellEnd"/>
      <w:r w:rsidR="007E7A2E" w:rsidRPr="000A6F68">
        <w:t xml:space="preserve">().  This function </w:t>
      </w:r>
      <w:r w:rsidR="001F0F85" w:rsidRPr="000A6F68">
        <w:t>returned a need for a correction and this was done using python function CORRECT_HOLD(). A new file, “</w:t>
      </w:r>
      <w:r w:rsidR="00F94096" w:rsidRPr="000A6F68">
        <w:t>2025-035</w:t>
      </w:r>
      <w:r w:rsidR="001F0F85" w:rsidRPr="000A6F68">
        <w:t>_CTD_DATA_6linehdr_corr_hold.csv</w:t>
      </w:r>
    </w:p>
    <w:p w14:paraId="1DD676A6" w14:textId="7CB766DB" w:rsidR="00A30237" w:rsidRPr="000A6F68" w:rsidRDefault="00F466D0">
      <w:r w:rsidRPr="000A6F68">
        <w:t>CONVERT Spreadsheet Files was run to produce files with IOS Header format. Header entries of “Administration”, “File”</w:t>
      </w:r>
      <w:r w:rsidR="00EB53F0" w:rsidRPr="000A6F68">
        <w:t xml:space="preserve">, </w:t>
      </w:r>
      <w:r w:rsidRPr="000A6F68">
        <w:t xml:space="preserve"> “Instrument</w:t>
      </w:r>
      <w:r w:rsidR="003136F4" w:rsidRPr="000A6F68">
        <w:t>”</w:t>
      </w:r>
      <w:r w:rsidR="00EB53F0" w:rsidRPr="000A6F68">
        <w:t xml:space="preserve"> and “Geographic Area”</w:t>
      </w:r>
      <w:r w:rsidRPr="000A6F68">
        <w:t xml:space="preserve"> were filled in this step. </w:t>
      </w:r>
    </w:p>
    <w:p w14:paraId="1DFFC21A" w14:textId="77777777" w:rsidR="00EB53F0" w:rsidRPr="000A6F68" w:rsidRDefault="00EB53F0" w:rsidP="00EB53F0">
      <w:r w:rsidRPr="000A6F68">
        <w:t xml:space="preserve">Next CLEAN was run to add a start time and event numbers to headers. </w:t>
      </w:r>
    </w:p>
    <w:p w14:paraId="42C26597" w14:textId="601E0D4D" w:rsidR="00F466D0" w:rsidRPr="00EE7240" w:rsidRDefault="00F466D0">
      <w:r w:rsidRPr="00EE7240">
        <w:t>The routine “</w:t>
      </w:r>
      <w:proofErr w:type="spellStart"/>
      <w:r w:rsidRPr="00EE7240">
        <w:t>Merge:CSV</w:t>
      </w:r>
      <w:proofErr w:type="spellEnd"/>
      <w:r w:rsidRPr="00EE7240">
        <w:t xml:space="preserve"> Files to headers” was run to add location headers to the IOS files. </w:t>
      </w:r>
    </w:p>
    <w:p w14:paraId="25A897C3" w14:textId="333C0531" w:rsidR="00E843E7" w:rsidRPr="00E92DD6" w:rsidRDefault="003136F4">
      <w:r w:rsidRPr="00E92DD6">
        <w:t>Raw data were plotted and examined</w:t>
      </w:r>
      <w:r w:rsidR="00E843E7" w:rsidRPr="00E92DD6">
        <w:t>:</w:t>
      </w:r>
    </w:p>
    <w:p w14:paraId="5D046115" w14:textId="77777777" w:rsidR="001D30F0" w:rsidRPr="002070D6" w:rsidRDefault="001D30F0" w:rsidP="001D30F0">
      <w:pPr>
        <w:pStyle w:val="ListParagraph"/>
        <w:numPr>
          <w:ilvl w:val="0"/>
          <w:numId w:val="13"/>
        </w:numPr>
        <w:spacing w:after="0"/>
      </w:pPr>
      <w:r w:rsidRPr="002070D6">
        <w:t>Salinity looks good.</w:t>
      </w:r>
    </w:p>
    <w:p w14:paraId="0C0D5127" w14:textId="6C5E2881" w:rsidR="001D30F0" w:rsidRPr="002070D6" w:rsidRDefault="001D30F0" w:rsidP="001D30F0">
      <w:pPr>
        <w:pStyle w:val="ListParagraph"/>
        <w:numPr>
          <w:ilvl w:val="0"/>
          <w:numId w:val="13"/>
        </w:numPr>
        <w:spacing w:after="0"/>
      </w:pPr>
      <w:r w:rsidRPr="002070D6">
        <w:t>Temperature looks good.</w:t>
      </w:r>
    </w:p>
    <w:p w14:paraId="75EEF592" w14:textId="7344D8CB" w:rsidR="001D30F0" w:rsidRPr="002070D6" w:rsidRDefault="001D30F0" w:rsidP="001D30F0">
      <w:pPr>
        <w:pStyle w:val="ListParagraph"/>
        <w:numPr>
          <w:ilvl w:val="0"/>
          <w:numId w:val="13"/>
        </w:numPr>
        <w:spacing w:after="0"/>
      </w:pPr>
      <w:r w:rsidRPr="002070D6">
        <w:t>Conductivity looks good.</w:t>
      </w:r>
    </w:p>
    <w:p w14:paraId="1C39D917" w14:textId="7A0D8605" w:rsidR="007A6045" w:rsidRPr="00E24000" w:rsidRDefault="001D30F0" w:rsidP="001D30F0">
      <w:pPr>
        <w:pStyle w:val="ListParagraph"/>
        <w:numPr>
          <w:ilvl w:val="0"/>
          <w:numId w:val="13"/>
        </w:numPr>
        <w:spacing w:after="0"/>
      </w:pPr>
      <w:r w:rsidRPr="00E24000">
        <w:t xml:space="preserve">Oxygen looks good with some bad data at </w:t>
      </w:r>
      <w:r w:rsidR="00293347" w:rsidRPr="00E24000">
        <w:t xml:space="preserve">top and bottom of </w:t>
      </w:r>
      <w:r w:rsidR="006D5A70" w:rsidRPr="00E24000">
        <w:t>some casts</w:t>
      </w:r>
      <w:r w:rsidR="0031500B" w:rsidRPr="00E24000">
        <w:t xml:space="preserve"> which will  be examined after Shift and Delete. </w:t>
      </w:r>
    </w:p>
    <w:p w14:paraId="33130224" w14:textId="0BB50A68" w:rsidR="007A6045" w:rsidRPr="00E24000" w:rsidRDefault="007A6045" w:rsidP="001D30F0">
      <w:pPr>
        <w:pStyle w:val="ListParagraph"/>
        <w:numPr>
          <w:ilvl w:val="0"/>
          <w:numId w:val="13"/>
        </w:numPr>
        <w:spacing w:after="0"/>
      </w:pPr>
      <w:r w:rsidRPr="00E24000">
        <w:t xml:space="preserve">Fluorescence has </w:t>
      </w:r>
      <w:r w:rsidR="00293347" w:rsidRPr="00E24000">
        <w:t xml:space="preserve">some bad data at top and </w:t>
      </w:r>
      <w:r w:rsidR="00F60907" w:rsidRPr="00E24000">
        <w:t xml:space="preserve">there are some negative </w:t>
      </w:r>
      <w:r w:rsidR="006D5A70" w:rsidRPr="00E24000">
        <w:t xml:space="preserve">values.  There are some spikes, these will be examined again after DELETE. </w:t>
      </w:r>
      <w:r w:rsidR="00515D1B" w:rsidRPr="00E24000">
        <w:t xml:space="preserve"> </w:t>
      </w:r>
    </w:p>
    <w:p w14:paraId="57D50F04" w14:textId="77777777" w:rsidR="00707299" w:rsidRPr="0051673B" w:rsidRDefault="00707299">
      <w:pPr>
        <w:rPr>
          <w:color w:val="BFBFBF" w:themeColor="background1" w:themeShade="BF"/>
        </w:rPr>
      </w:pPr>
    </w:p>
    <w:p w14:paraId="7AE20674" w14:textId="45548DE9" w:rsidR="001D30F0" w:rsidRPr="00061A74" w:rsidRDefault="00642E22">
      <w:r w:rsidRPr="00061A74">
        <w:t xml:space="preserve">A record number was  added to each record using the routine Add time channel. </w:t>
      </w:r>
    </w:p>
    <w:p w14:paraId="4FEB4B00" w14:textId="10A912FF" w:rsidR="003136F4" w:rsidRPr="00061A74" w:rsidRDefault="003136F4"/>
    <w:p w14:paraId="62A98BD9" w14:textId="19AEBE3C" w:rsidR="003136F4" w:rsidRPr="00061A74" w:rsidRDefault="003136F4" w:rsidP="003136F4">
      <w:pPr>
        <w:pStyle w:val="ListParagraph"/>
        <w:numPr>
          <w:ilvl w:val="0"/>
          <w:numId w:val="2"/>
        </w:numPr>
        <w:rPr>
          <w:b/>
        </w:rPr>
      </w:pPr>
      <w:r w:rsidRPr="00061A74">
        <w:rPr>
          <w:b/>
        </w:rPr>
        <w:t>Data processing</w:t>
      </w:r>
    </w:p>
    <w:p w14:paraId="6E56BE33" w14:textId="6DE78229" w:rsidR="00291507" w:rsidRPr="00061A74" w:rsidRDefault="003136F4" w:rsidP="005E5FB2">
      <w:pPr>
        <w:pStyle w:val="ListParagraph"/>
        <w:numPr>
          <w:ilvl w:val="0"/>
          <w:numId w:val="8"/>
        </w:numPr>
      </w:pPr>
      <w:r w:rsidRPr="00061A74">
        <w:t xml:space="preserve">Correction to Pressure: </w:t>
      </w:r>
      <w:r w:rsidR="002D2FA7" w:rsidRPr="00061A74">
        <w:t>Negative pressures were not seen in all casts but they were present in many, a pressure correction of 0.1 was added to Pressure and Depth</w:t>
      </w:r>
      <w:r w:rsidR="001D30F0" w:rsidRPr="00061A74">
        <w:t>.</w:t>
      </w:r>
    </w:p>
    <w:p w14:paraId="1389A99B" w14:textId="77777777" w:rsidR="00291507" w:rsidRPr="0051673B" w:rsidRDefault="00291507" w:rsidP="00291507">
      <w:pPr>
        <w:pStyle w:val="ListParagraph"/>
        <w:rPr>
          <w:color w:val="BFBFBF" w:themeColor="background1" w:themeShade="BF"/>
        </w:rPr>
      </w:pPr>
    </w:p>
    <w:p w14:paraId="79B628AE" w14:textId="1E0DBA8F" w:rsidR="009429E9" w:rsidRPr="005D43FA" w:rsidRDefault="009429E9" w:rsidP="009429E9">
      <w:pPr>
        <w:pStyle w:val="ListParagraph"/>
        <w:numPr>
          <w:ilvl w:val="0"/>
          <w:numId w:val="8"/>
        </w:numPr>
      </w:pPr>
      <w:r w:rsidRPr="005D43FA">
        <w:t>CLIP: Pressure is steady for a</w:t>
      </w:r>
      <w:r w:rsidR="001D30F0" w:rsidRPr="005D43FA">
        <w:t xml:space="preserve"> </w:t>
      </w:r>
      <w:r w:rsidRPr="005D43FA">
        <w:t xml:space="preserve">variable number of scans. Initial records were removed until the downcast began </w:t>
      </w:r>
      <w:r w:rsidR="006356EB" w:rsidRPr="005D43FA">
        <w:t>using file “</w:t>
      </w:r>
      <w:r w:rsidR="00F94096" w:rsidRPr="005D43FA">
        <w:t>2025-035</w:t>
      </w:r>
      <w:r w:rsidR="006356EB" w:rsidRPr="005D43FA">
        <w:t xml:space="preserve">_CLIP.csv”. </w:t>
      </w:r>
    </w:p>
    <w:p w14:paraId="45518A4C" w14:textId="77777777" w:rsidR="00291507" w:rsidRPr="005D43FA" w:rsidRDefault="00291507" w:rsidP="00291507">
      <w:pPr>
        <w:pStyle w:val="ListParagraph"/>
      </w:pPr>
    </w:p>
    <w:p w14:paraId="77ABFF1D" w14:textId="024C07DA" w:rsidR="006356EB" w:rsidRPr="005D43FA" w:rsidRDefault="006356EB" w:rsidP="009429E9">
      <w:pPr>
        <w:pStyle w:val="ListParagraph"/>
        <w:numPr>
          <w:ilvl w:val="0"/>
          <w:numId w:val="8"/>
        </w:numPr>
      </w:pPr>
      <w:r w:rsidRPr="005D43FA">
        <w:lastRenderedPageBreak/>
        <w:t xml:space="preserve">Filter: </w:t>
      </w:r>
      <w:r w:rsidR="00D53F9A" w:rsidRPr="005D43FA">
        <w:t xml:space="preserve">a Gull-winged filter, size </w:t>
      </w:r>
      <w:r w:rsidR="00911175" w:rsidRPr="005D43FA">
        <w:t>3</w:t>
      </w:r>
      <w:r w:rsidRPr="005D43FA">
        <w:t xml:space="preserve">, was applied to temperature, conductivity, and pressure. Salinity will be calculated in the next step. </w:t>
      </w:r>
    </w:p>
    <w:p w14:paraId="0ABA31A9" w14:textId="77777777" w:rsidR="00291507" w:rsidRPr="005D43FA" w:rsidRDefault="00291507" w:rsidP="00291507">
      <w:pPr>
        <w:pStyle w:val="ListParagraph"/>
      </w:pPr>
    </w:p>
    <w:p w14:paraId="00D1EED6" w14:textId="4807EDC5" w:rsidR="006356EB" w:rsidRPr="002F079D" w:rsidRDefault="006356EB" w:rsidP="009429E9">
      <w:pPr>
        <w:pStyle w:val="ListParagraph"/>
        <w:numPr>
          <w:ilvl w:val="0"/>
          <w:numId w:val="8"/>
        </w:numPr>
      </w:pPr>
      <w:r w:rsidRPr="002F079D">
        <w:t>SHIFT: Based on suggested values in document “Guidelin</w:t>
      </w:r>
      <w:r w:rsidR="00213502" w:rsidRPr="002F079D">
        <w:t>e</w:t>
      </w:r>
      <w:r w:rsidRPr="002F079D">
        <w:t xml:space="preserve">s for processing RBR CTD profiles”, the alignment of temperature and conductivity was corrected by applying a shift of -2 scans in conductivity.  </w:t>
      </w:r>
    </w:p>
    <w:p w14:paraId="3FE3E1A3" w14:textId="77777777" w:rsidR="001D30F0" w:rsidRPr="002F079D" w:rsidRDefault="001D30F0" w:rsidP="001D30F0">
      <w:pPr>
        <w:pStyle w:val="ListParagraph"/>
      </w:pPr>
    </w:p>
    <w:p w14:paraId="0A50268F" w14:textId="20CB9B4D" w:rsidR="001D30F0" w:rsidRPr="002F079D" w:rsidRDefault="001D30F0" w:rsidP="009429E9">
      <w:pPr>
        <w:pStyle w:val="ListParagraph"/>
        <w:numPr>
          <w:ilvl w:val="0"/>
          <w:numId w:val="8"/>
        </w:numPr>
      </w:pPr>
      <w:r w:rsidRPr="002F079D">
        <w:t xml:space="preserve">SHIFT: </w:t>
      </w:r>
      <w:r w:rsidR="00D10853" w:rsidRPr="002F079D">
        <w:t xml:space="preserve">Better alignment with Oxygen profiles was found by advancing it by 11 scans. The advice given in document “Guidelines for processing RBR CTD Profiles” was that an advance between 2 and 3 seconds is appropriate. T-O plots before and after alignment were compared. </w:t>
      </w:r>
    </w:p>
    <w:p w14:paraId="38F2C67F" w14:textId="77777777" w:rsidR="000931F1" w:rsidRPr="0051673B" w:rsidRDefault="000931F1" w:rsidP="000931F1">
      <w:pPr>
        <w:pStyle w:val="ListParagraph"/>
        <w:rPr>
          <w:color w:val="BFBFBF" w:themeColor="background1" w:themeShade="BF"/>
        </w:rPr>
      </w:pPr>
    </w:p>
    <w:p w14:paraId="33A0C001" w14:textId="6D579C73" w:rsidR="000931F1" w:rsidRPr="00FF67ED" w:rsidRDefault="00F554DA" w:rsidP="009429E9">
      <w:pPr>
        <w:pStyle w:val="ListParagraph"/>
        <w:numPr>
          <w:ilvl w:val="0"/>
          <w:numId w:val="8"/>
        </w:numPr>
      </w:pPr>
      <w:r w:rsidRPr="00FF67ED">
        <w:t>Derive Oxygen Concentration:</w:t>
      </w:r>
    </w:p>
    <w:p w14:paraId="7A82903F" w14:textId="77777777" w:rsidR="006A751C" w:rsidRPr="00FF67ED" w:rsidRDefault="006A751C" w:rsidP="006A751C">
      <w:pPr>
        <w:pStyle w:val="ListParagraph"/>
      </w:pPr>
    </w:p>
    <w:p w14:paraId="5A4DECCE" w14:textId="08B30C13" w:rsidR="006A751C" w:rsidRPr="00FF67ED" w:rsidRDefault="006A751C" w:rsidP="009429E9">
      <w:pPr>
        <w:pStyle w:val="ListParagraph"/>
        <w:numPr>
          <w:ilvl w:val="0"/>
          <w:numId w:val="8"/>
        </w:numPr>
      </w:pPr>
      <w:r w:rsidRPr="00FF67ED">
        <w:t xml:space="preserve">Data from the shift files was extracted using python function </w:t>
      </w:r>
      <w:proofErr w:type="spellStart"/>
      <w:r w:rsidRPr="00FF67ED">
        <w:t>get_rbr_data</w:t>
      </w:r>
      <w:proofErr w:type="spellEnd"/>
      <w:r w:rsidRPr="00FF67ED">
        <w:t xml:space="preserve">().  </w:t>
      </w:r>
      <w:proofErr w:type="spellStart"/>
      <w:r w:rsidRPr="00FF67ED">
        <w:t>Oxygen:Dissolved:Concentration</w:t>
      </w:r>
      <w:proofErr w:type="spellEnd"/>
      <w:r w:rsidRPr="00FF67ED">
        <w:t xml:space="preserve"> was derived using python function </w:t>
      </w:r>
      <w:proofErr w:type="spellStart"/>
      <w:r w:rsidRPr="00FF67ED">
        <w:t>convert_oxy</w:t>
      </w:r>
      <w:proofErr w:type="spellEnd"/>
      <w:r w:rsidRPr="00FF67ED">
        <w:t xml:space="preserve">().  Both of these functions can be found in the python file rbr_oxy.py.  </w:t>
      </w:r>
      <w:r w:rsidR="00707299" w:rsidRPr="00FF67ED">
        <w:t>A file containing the derived oxygen “</w:t>
      </w:r>
      <w:r w:rsidR="00F94096" w:rsidRPr="00FF67ED">
        <w:t>2025-035</w:t>
      </w:r>
      <w:r w:rsidR="00707299" w:rsidRPr="00FF67ED">
        <w:t xml:space="preserve">_Oxygen_for_IOSshell.csv” was created so that it could be </w:t>
      </w:r>
      <w:r w:rsidR="007866BB" w:rsidRPr="00FF67ED">
        <w:t>converted</w:t>
      </w:r>
      <w:r w:rsidR="00707299" w:rsidRPr="00FF67ED">
        <w:t xml:space="preserve"> into the IOS shell files. </w:t>
      </w:r>
    </w:p>
    <w:p w14:paraId="5A1F1A7C" w14:textId="77777777" w:rsidR="00981D9E" w:rsidRPr="00FF67ED" w:rsidRDefault="00981D9E" w:rsidP="00981D9E">
      <w:pPr>
        <w:pStyle w:val="ListParagraph"/>
      </w:pPr>
    </w:p>
    <w:p w14:paraId="4B0A02ED" w14:textId="41F97402" w:rsidR="00981D9E" w:rsidRPr="00FF67ED" w:rsidRDefault="008A7E1B" w:rsidP="009429E9">
      <w:pPr>
        <w:pStyle w:val="ListParagraph"/>
        <w:numPr>
          <w:ilvl w:val="0"/>
          <w:numId w:val="8"/>
        </w:numPr>
      </w:pPr>
      <w:r w:rsidRPr="00FF67ED">
        <w:t xml:space="preserve">MERGE was used to merge the derived </w:t>
      </w:r>
      <w:proofErr w:type="spellStart"/>
      <w:r w:rsidRPr="00FF67ED">
        <w:t>Oxygen:Dissolved:Concentration</w:t>
      </w:r>
      <w:proofErr w:type="spellEnd"/>
      <w:r w:rsidRPr="00FF67ED">
        <w:t xml:space="preserve"> back into the IOS Shell file. </w:t>
      </w:r>
    </w:p>
    <w:p w14:paraId="0FC6D219" w14:textId="77777777" w:rsidR="00291507" w:rsidRPr="00A6144A" w:rsidRDefault="00291507" w:rsidP="00291507">
      <w:pPr>
        <w:pStyle w:val="ListParagraph"/>
      </w:pPr>
    </w:p>
    <w:p w14:paraId="3802BB9B" w14:textId="787C6853" w:rsidR="00213502" w:rsidRPr="00A6144A" w:rsidRDefault="00213502" w:rsidP="009429E9">
      <w:pPr>
        <w:pStyle w:val="ListParagraph"/>
        <w:numPr>
          <w:ilvl w:val="0"/>
          <w:numId w:val="8"/>
        </w:numPr>
      </w:pPr>
      <w:r w:rsidRPr="00A6144A">
        <w:t>Delete was run to remove records with a descent rate lower than 0.</w:t>
      </w:r>
      <w:r w:rsidR="008A7E1B" w:rsidRPr="00A6144A">
        <w:t>2</w:t>
      </w:r>
      <w:r w:rsidRPr="00A6144A">
        <w:t xml:space="preserve">m/s over </w:t>
      </w:r>
      <w:r w:rsidR="00121392" w:rsidRPr="00A6144A">
        <w:t xml:space="preserve">8 </w:t>
      </w:r>
      <w:r w:rsidRPr="00A6144A">
        <w:t xml:space="preserve">points. This was not applied in the top </w:t>
      </w:r>
      <w:r w:rsidR="00121392" w:rsidRPr="00A6144A">
        <w:t>10</w:t>
      </w:r>
      <w:r w:rsidRPr="00A6144A">
        <w:t xml:space="preserve">m to avoid loss of surface records as the CTD began its descent.  </w:t>
      </w:r>
    </w:p>
    <w:p w14:paraId="3D5A3288" w14:textId="77777777" w:rsidR="00291507" w:rsidRPr="00A6144A" w:rsidRDefault="00291507" w:rsidP="00291507">
      <w:pPr>
        <w:pStyle w:val="ListParagraph"/>
      </w:pPr>
    </w:p>
    <w:p w14:paraId="6404C2B7" w14:textId="33750828" w:rsidR="001D4745" w:rsidRPr="00A6144A" w:rsidRDefault="001D4745" w:rsidP="000F3A52">
      <w:pPr>
        <w:pStyle w:val="ListParagraph"/>
        <w:numPr>
          <w:ilvl w:val="0"/>
          <w:numId w:val="8"/>
        </w:numPr>
      </w:pPr>
      <w:r w:rsidRPr="00A6144A">
        <w:t>Profile plots were examined after DELET</w:t>
      </w:r>
      <w:r w:rsidR="00A7538D" w:rsidRPr="00A6144A">
        <w:t>E and confirm that plots s</w:t>
      </w:r>
      <w:r w:rsidRPr="00A6144A">
        <w:t>how reasonable value</w:t>
      </w:r>
      <w:r w:rsidR="00D53F9A" w:rsidRPr="00A6144A">
        <w:t xml:space="preserve">s for </w:t>
      </w:r>
      <w:r w:rsidR="00D10853" w:rsidRPr="00A6144A">
        <w:t xml:space="preserve">salinity and conductivity and fluorescence. DO saturation levels at the surface ranged from </w:t>
      </w:r>
      <w:r w:rsidR="00A6144A" w:rsidRPr="00A6144A">
        <w:t>7</w:t>
      </w:r>
      <w:r w:rsidR="00D10853" w:rsidRPr="00A6144A">
        <w:t xml:space="preserve">% to </w:t>
      </w:r>
      <w:r w:rsidR="00A6144A" w:rsidRPr="00A6144A">
        <w:t>131</w:t>
      </w:r>
      <w:r w:rsidR="00D10853" w:rsidRPr="00A6144A">
        <w:t>%. However there was no calibration sampling and no climatology to enable a judgement about the data reliability.</w:t>
      </w:r>
    </w:p>
    <w:p w14:paraId="23874C6F" w14:textId="77777777" w:rsidR="005E5FB2" w:rsidRPr="0051673B" w:rsidRDefault="005E5FB2" w:rsidP="005E5FB2">
      <w:pPr>
        <w:pStyle w:val="ListParagraph"/>
        <w:rPr>
          <w:color w:val="BFBFBF" w:themeColor="background1" w:themeShade="BF"/>
        </w:rPr>
      </w:pPr>
    </w:p>
    <w:p w14:paraId="46172A06" w14:textId="2BD12A69" w:rsidR="00B23326" w:rsidRDefault="005E5FB2" w:rsidP="009F27D4">
      <w:pPr>
        <w:pStyle w:val="ListParagraph"/>
        <w:numPr>
          <w:ilvl w:val="0"/>
          <w:numId w:val="8"/>
        </w:numPr>
      </w:pPr>
      <w:r w:rsidRPr="009F27D4">
        <w:t xml:space="preserve">Data </w:t>
      </w:r>
      <w:proofErr w:type="spellStart"/>
      <w:r w:rsidR="008F0DC2" w:rsidRPr="009F27D4">
        <w:t>D</w:t>
      </w:r>
      <w:r w:rsidRPr="009F27D4">
        <w:t>espiking</w:t>
      </w:r>
      <w:proofErr w:type="spellEnd"/>
      <w:r w:rsidR="00A40D1D" w:rsidRPr="009F27D4">
        <w:t xml:space="preserve"> and bad data removal</w:t>
      </w:r>
      <w:r w:rsidRPr="009F27D4">
        <w:t xml:space="preserve">: </w:t>
      </w:r>
      <w:r w:rsidR="00A40D1D" w:rsidRPr="009F27D4">
        <w:t xml:space="preserve">Bad data was removed from the bottom of casts </w:t>
      </w:r>
      <w:r w:rsidR="009F27D4">
        <w:t xml:space="preserve">1-3, 6, </w:t>
      </w:r>
      <w:r w:rsidR="00B36E0F">
        <w:t xml:space="preserve">41, 42, </w:t>
      </w:r>
      <w:r w:rsidR="00063A76">
        <w:t xml:space="preserve">49, </w:t>
      </w:r>
      <w:r w:rsidR="00D54E4D">
        <w:t xml:space="preserve">50, </w:t>
      </w:r>
      <w:r w:rsidR="00B36E0F">
        <w:t xml:space="preserve">68, </w:t>
      </w:r>
      <w:r w:rsidR="000A2D53">
        <w:t xml:space="preserve">80, </w:t>
      </w:r>
      <w:r w:rsidR="00026D5F">
        <w:t xml:space="preserve">83, 87, </w:t>
      </w:r>
      <w:r w:rsidR="000A2D53">
        <w:t xml:space="preserve">98, </w:t>
      </w:r>
      <w:r w:rsidR="00026D5F">
        <w:t>106, 109</w:t>
      </w:r>
      <w:r w:rsidR="000A2D53">
        <w:t>,</w:t>
      </w:r>
      <w:r w:rsidR="00B23326">
        <w:t xml:space="preserve"> 112</w:t>
      </w:r>
      <w:r w:rsidR="000A2D53">
        <w:t>, 116</w:t>
      </w:r>
      <w:r w:rsidR="00B23326">
        <w:t xml:space="preserve">. </w:t>
      </w:r>
    </w:p>
    <w:p w14:paraId="01B3FAD4" w14:textId="77777777" w:rsidR="00B23326" w:rsidRDefault="00B23326" w:rsidP="00B23326">
      <w:pPr>
        <w:pStyle w:val="ListParagraph"/>
      </w:pPr>
    </w:p>
    <w:p w14:paraId="25D153CB" w14:textId="0AC26C7D" w:rsidR="009F27D4" w:rsidRDefault="009F27D4" w:rsidP="00D418C9">
      <w:pPr>
        <w:pStyle w:val="ListParagraph"/>
        <w:numPr>
          <w:ilvl w:val="0"/>
          <w:numId w:val="8"/>
        </w:numPr>
      </w:pPr>
      <w:r>
        <w:t xml:space="preserve">Spikes in Salinity and Conductivity were removed from cast 11. </w:t>
      </w:r>
      <w:r w:rsidR="00884FF6">
        <w:t xml:space="preserve">A spike in fluorescence was removed from casts 24, </w:t>
      </w:r>
      <w:r w:rsidR="00BA7B03">
        <w:t xml:space="preserve">36, 40, 41, </w:t>
      </w:r>
      <w:r w:rsidR="00063A76">
        <w:t>43, 44</w:t>
      </w:r>
      <w:r w:rsidR="00B6677A">
        <w:t xml:space="preserve"> and</w:t>
      </w:r>
      <w:r w:rsidR="00063A76">
        <w:t xml:space="preserve"> </w:t>
      </w:r>
      <w:r w:rsidR="000A2D53">
        <w:t>116</w:t>
      </w:r>
      <w:r w:rsidR="00B6677A">
        <w:t>-1</w:t>
      </w:r>
      <w:r w:rsidR="00FC63BC">
        <w:t>19</w:t>
      </w:r>
      <w:r w:rsidR="00B6677A">
        <w:t xml:space="preserve">, </w:t>
      </w:r>
    </w:p>
    <w:p w14:paraId="2AA11371" w14:textId="77777777" w:rsidR="00D420EE" w:rsidRPr="00FA1509" w:rsidRDefault="00D420EE" w:rsidP="00D418C9"/>
    <w:p w14:paraId="03E10923" w14:textId="3AF536A0" w:rsidR="00D525FF" w:rsidRPr="00FA1509" w:rsidRDefault="00291507" w:rsidP="00D420EE">
      <w:pPr>
        <w:pStyle w:val="ListParagraph"/>
        <w:numPr>
          <w:ilvl w:val="0"/>
          <w:numId w:val="2"/>
        </w:numPr>
        <w:rPr>
          <w:b/>
        </w:rPr>
      </w:pPr>
      <w:r w:rsidRPr="00FA1509">
        <w:rPr>
          <w:b/>
        </w:rPr>
        <w:t>Final checks and header editing</w:t>
      </w:r>
    </w:p>
    <w:p w14:paraId="68B50369" w14:textId="39C08051" w:rsidR="00642E22" w:rsidRPr="00FA1509" w:rsidRDefault="00291507" w:rsidP="00642E22">
      <w:pPr>
        <w:pStyle w:val="ListParagraph"/>
        <w:numPr>
          <w:ilvl w:val="0"/>
          <w:numId w:val="9"/>
        </w:numPr>
        <w:spacing w:after="100" w:afterAutospacing="1"/>
        <w:rPr>
          <w:b/>
        </w:rPr>
      </w:pPr>
      <w:r w:rsidRPr="00FA1509">
        <w:t xml:space="preserve">REMOVE was run to remove the following channels from all casts: Date, </w:t>
      </w:r>
      <w:proofErr w:type="spellStart"/>
      <w:r w:rsidRPr="00FA1509">
        <w:t>Time:UTC</w:t>
      </w:r>
      <w:proofErr w:type="spellEnd"/>
      <w:r w:rsidRPr="00FA1509">
        <w:t xml:space="preserve"> and Event</w:t>
      </w:r>
      <w:r w:rsidR="00642E22" w:rsidRPr="00FA1509">
        <w:t xml:space="preserve">. </w:t>
      </w:r>
    </w:p>
    <w:p w14:paraId="1B9D5693" w14:textId="5051340D" w:rsidR="00642E22" w:rsidRPr="00FA1509" w:rsidRDefault="00642E22" w:rsidP="00642E22">
      <w:pPr>
        <w:pStyle w:val="ListParagraph"/>
        <w:numPr>
          <w:ilvl w:val="0"/>
          <w:numId w:val="9"/>
        </w:numPr>
        <w:spacing w:after="100" w:afterAutospacing="1"/>
        <w:rPr>
          <w:b/>
        </w:rPr>
      </w:pPr>
      <w:r w:rsidRPr="00FA1509">
        <w:t xml:space="preserve">REORDER was run to order the </w:t>
      </w:r>
      <w:r w:rsidR="006057E9" w:rsidRPr="00FA1509">
        <w:t xml:space="preserve">channels. </w:t>
      </w:r>
    </w:p>
    <w:p w14:paraId="4BE405AE" w14:textId="77777777" w:rsidR="00642E22" w:rsidRPr="00FA1509" w:rsidRDefault="00642E22" w:rsidP="001A74CC">
      <w:pPr>
        <w:pStyle w:val="ListParagraph"/>
        <w:spacing w:after="100" w:afterAutospacing="1"/>
        <w:ind w:left="1080"/>
        <w:rPr>
          <w:b/>
        </w:rPr>
      </w:pPr>
    </w:p>
    <w:p w14:paraId="73F829CB" w14:textId="3764FE08" w:rsidR="00291507" w:rsidRPr="00FA1509" w:rsidRDefault="00291507" w:rsidP="001A74CC">
      <w:pPr>
        <w:pStyle w:val="ListParagraph"/>
        <w:numPr>
          <w:ilvl w:val="0"/>
          <w:numId w:val="9"/>
        </w:numPr>
        <w:spacing w:after="100" w:afterAutospacing="1"/>
        <w:rPr>
          <w:b/>
        </w:rPr>
      </w:pPr>
      <w:r w:rsidRPr="00FA1509">
        <w:t xml:space="preserve">BIN AVERAGE was used to metre-average data. </w:t>
      </w:r>
    </w:p>
    <w:p w14:paraId="53853B1C" w14:textId="77777777" w:rsidR="00291507" w:rsidRPr="0051673B" w:rsidRDefault="00291507" w:rsidP="001A74CC">
      <w:pPr>
        <w:pStyle w:val="ListParagraph"/>
        <w:spacing w:after="100" w:afterAutospacing="1"/>
        <w:ind w:left="1080"/>
        <w:rPr>
          <w:b/>
          <w:color w:val="BFBFBF" w:themeColor="background1" w:themeShade="BF"/>
        </w:rPr>
      </w:pPr>
    </w:p>
    <w:p w14:paraId="0D097851" w14:textId="37E8382D" w:rsidR="001A74CC" w:rsidRPr="00FA1509" w:rsidRDefault="00291507" w:rsidP="00D420EE">
      <w:pPr>
        <w:pStyle w:val="ListParagraph"/>
        <w:numPr>
          <w:ilvl w:val="0"/>
          <w:numId w:val="9"/>
        </w:numPr>
        <w:spacing w:after="100" w:afterAutospacing="1"/>
        <w:rPr>
          <w:b/>
        </w:rPr>
      </w:pPr>
      <w:r w:rsidRPr="00FA1509">
        <w:lastRenderedPageBreak/>
        <w:t xml:space="preserve">CALIBRATE was run to convert conductivity units to S/m using file </w:t>
      </w:r>
      <w:r w:rsidR="00F94096" w:rsidRPr="00FA1509">
        <w:t>2025-035</w:t>
      </w:r>
      <w:r w:rsidRPr="00FA1509">
        <w:t>-recal2.ccf.</w:t>
      </w:r>
    </w:p>
    <w:p w14:paraId="44FF7D7F" w14:textId="39397757" w:rsidR="00291507" w:rsidRPr="00FA1509" w:rsidRDefault="00291507" w:rsidP="001A74CC">
      <w:pPr>
        <w:pStyle w:val="ListParagraph"/>
        <w:numPr>
          <w:ilvl w:val="0"/>
          <w:numId w:val="9"/>
        </w:numPr>
        <w:spacing w:after="100" w:afterAutospacing="1"/>
        <w:rPr>
          <w:b/>
        </w:rPr>
      </w:pPr>
      <w:r w:rsidRPr="00FA1509">
        <w:t>Header Edit was used to fix channel names and format as listed below:</w:t>
      </w:r>
    </w:p>
    <w:p w14:paraId="6C05C75D" w14:textId="71A153C6" w:rsidR="00A62FFA" w:rsidRPr="00FA1509" w:rsidRDefault="00A62FFA" w:rsidP="00A62FFA">
      <w:pPr>
        <w:pStyle w:val="ListParagraph"/>
        <w:numPr>
          <w:ilvl w:val="0"/>
          <w:numId w:val="14"/>
        </w:numPr>
        <w:spacing w:after="0"/>
      </w:pPr>
      <w:r w:rsidRPr="00FA1509">
        <w:t>Temperature: deg C(ITS90) ==&gt; deg C (ITS90)</w:t>
      </w:r>
    </w:p>
    <w:p w14:paraId="7CEA7BB2" w14:textId="362C92A0" w:rsidR="00A62FFA" w:rsidRPr="00FA1509" w:rsidRDefault="00A62FFA" w:rsidP="00A62FFA">
      <w:pPr>
        <w:pStyle w:val="ListParagraph"/>
        <w:numPr>
          <w:ilvl w:val="0"/>
          <w:numId w:val="14"/>
        </w:numPr>
        <w:spacing w:after="0"/>
      </w:pPr>
      <w:proofErr w:type="spellStart"/>
      <w:r w:rsidRPr="00FA1509">
        <w:t>Fluorescence:URU</w:t>
      </w:r>
      <w:proofErr w:type="spellEnd"/>
      <w:r w:rsidRPr="00FA1509">
        <w:t xml:space="preserve"> [mg/m^3]: Fluorescence ==&gt; </w:t>
      </w:r>
      <w:proofErr w:type="spellStart"/>
      <w:r w:rsidRPr="00FA1509">
        <w:t>Fluorescence:URU</w:t>
      </w:r>
      <w:proofErr w:type="spellEnd"/>
    </w:p>
    <w:p w14:paraId="4EA7EC66" w14:textId="4F9C31BA" w:rsidR="00A62FFA" w:rsidRPr="00FA1509" w:rsidRDefault="00A62FFA" w:rsidP="00A62FFA">
      <w:pPr>
        <w:pStyle w:val="ListParagraph"/>
        <w:numPr>
          <w:ilvl w:val="0"/>
          <w:numId w:val="14"/>
        </w:numPr>
        <w:spacing w:after="0"/>
      </w:pPr>
      <w:proofErr w:type="spellStart"/>
      <w:r w:rsidRPr="00FA1509">
        <w:t>Oxygen:Dissolved:Saturation:RBR</w:t>
      </w:r>
      <w:proofErr w:type="spellEnd"/>
      <w:r w:rsidRPr="00FA1509">
        <w:t xml:space="preserve"> [%]:</w:t>
      </w:r>
    </w:p>
    <w:p w14:paraId="1B24D2D5" w14:textId="47EDFE97" w:rsidR="00A62FFA" w:rsidRPr="00FA1509" w:rsidRDefault="00A62FFA" w:rsidP="00A62FFA">
      <w:pPr>
        <w:pStyle w:val="ListParagraph"/>
        <w:numPr>
          <w:ilvl w:val="0"/>
          <w:numId w:val="14"/>
        </w:numPr>
        <w:spacing w:after="0"/>
      </w:pPr>
      <w:r w:rsidRPr="00FA1509">
        <w:t xml:space="preserve">       </w:t>
      </w:r>
      <w:proofErr w:type="spellStart"/>
      <w:r w:rsidRPr="00FA1509">
        <w:t>Oxygen:Dissolved:Saturation</w:t>
      </w:r>
      <w:proofErr w:type="spellEnd"/>
      <w:r w:rsidRPr="00FA1509">
        <w:t xml:space="preserve"> ==&gt; </w:t>
      </w:r>
      <w:proofErr w:type="spellStart"/>
      <w:r w:rsidRPr="00FA1509">
        <w:t>Oxygen:Dissolved:Saturation:RBR</w:t>
      </w:r>
      <w:proofErr w:type="spellEnd"/>
    </w:p>
    <w:p w14:paraId="6EB8FDAF" w14:textId="77777777" w:rsidR="00A62FFA" w:rsidRPr="00FA1509" w:rsidRDefault="00A62FFA" w:rsidP="00A62FFA">
      <w:pPr>
        <w:pStyle w:val="ListParagraph"/>
        <w:numPr>
          <w:ilvl w:val="0"/>
          <w:numId w:val="14"/>
        </w:numPr>
        <w:spacing w:after="0"/>
      </w:pPr>
      <w:r w:rsidRPr="00FA1509">
        <w:t xml:space="preserve">       Format: F11.4 ==&gt; F8.2</w:t>
      </w:r>
    </w:p>
    <w:p w14:paraId="49E90747" w14:textId="40211129" w:rsidR="00A62FFA" w:rsidRPr="00FA1509" w:rsidRDefault="00A62FFA" w:rsidP="00A62FFA">
      <w:pPr>
        <w:pStyle w:val="ListParagraph"/>
        <w:numPr>
          <w:ilvl w:val="0"/>
          <w:numId w:val="14"/>
        </w:numPr>
        <w:spacing w:after="0"/>
      </w:pPr>
      <w:r w:rsidRPr="00FA1509">
        <w:t>Pressure [decibar]</w:t>
      </w:r>
    </w:p>
    <w:p w14:paraId="0BC90D6E" w14:textId="77777777" w:rsidR="00A62FFA" w:rsidRPr="00FA1509" w:rsidRDefault="00A62FFA" w:rsidP="00A62FFA">
      <w:pPr>
        <w:pStyle w:val="ListParagraph"/>
        <w:numPr>
          <w:ilvl w:val="0"/>
          <w:numId w:val="14"/>
        </w:numPr>
        <w:spacing w:after="0"/>
      </w:pPr>
      <w:r w:rsidRPr="00FA1509">
        <w:t xml:space="preserve">       Format: F11.2 ==&gt; F7.1</w:t>
      </w:r>
    </w:p>
    <w:p w14:paraId="3B14F83F" w14:textId="56CB6A91" w:rsidR="00A62FFA" w:rsidRPr="00FA1509" w:rsidRDefault="00A62FFA" w:rsidP="00A62FFA">
      <w:pPr>
        <w:pStyle w:val="ListParagraph"/>
        <w:numPr>
          <w:ilvl w:val="0"/>
          <w:numId w:val="14"/>
        </w:numPr>
        <w:spacing w:after="0"/>
      </w:pPr>
      <w:r w:rsidRPr="00FA1509">
        <w:t>Depth [metres]</w:t>
      </w:r>
    </w:p>
    <w:p w14:paraId="2E846713" w14:textId="77777777" w:rsidR="00A62FFA" w:rsidRPr="00FA1509" w:rsidRDefault="00A62FFA" w:rsidP="00A62FFA">
      <w:pPr>
        <w:pStyle w:val="ListParagraph"/>
        <w:numPr>
          <w:ilvl w:val="0"/>
          <w:numId w:val="14"/>
        </w:numPr>
        <w:spacing w:after="0"/>
      </w:pPr>
      <w:r w:rsidRPr="00FA1509">
        <w:t xml:space="preserve">       Units:  meters ==&gt; metres</w:t>
      </w:r>
    </w:p>
    <w:p w14:paraId="5F636092" w14:textId="6A22452D" w:rsidR="00A62FFA" w:rsidRPr="00FA1509" w:rsidRDefault="00A62FFA" w:rsidP="00A62FFA">
      <w:pPr>
        <w:pStyle w:val="ListParagraph"/>
        <w:spacing w:after="0"/>
        <w:ind w:left="1440"/>
      </w:pPr>
      <w:proofErr w:type="spellStart"/>
      <w:r w:rsidRPr="00FA1509">
        <w:t>Salinity:CTD</w:t>
      </w:r>
      <w:proofErr w:type="spellEnd"/>
      <w:r w:rsidRPr="00FA1509">
        <w:t xml:space="preserve"> ==&gt; Salinity</w:t>
      </w:r>
    </w:p>
    <w:p w14:paraId="027CA4FF" w14:textId="048DAA19" w:rsidR="00A62FFA" w:rsidRPr="00FA1509" w:rsidRDefault="00A62FFA" w:rsidP="00A62FFA">
      <w:pPr>
        <w:pStyle w:val="ListParagraph"/>
        <w:numPr>
          <w:ilvl w:val="0"/>
          <w:numId w:val="14"/>
        </w:numPr>
        <w:spacing w:after="0"/>
      </w:pPr>
      <w:proofErr w:type="spellStart"/>
      <w:r w:rsidRPr="00FA1509">
        <w:t>Oxygen:Dissolved:Rinko</w:t>
      </w:r>
      <w:proofErr w:type="spellEnd"/>
      <w:r w:rsidRPr="00FA1509">
        <w:t xml:space="preserve"> [mL/L]</w:t>
      </w:r>
    </w:p>
    <w:p w14:paraId="62031BC6" w14:textId="0E690B51" w:rsidR="00A62FFA" w:rsidRPr="00FA1509" w:rsidRDefault="00A62FFA" w:rsidP="00A62FFA">
      <w:pPr>
        <w:pStyle w:val="ListParagraph"/>
        <w:numPr>
          <w:ilvl w:val="0"/>
          <w:numId w:val="14"/>
        </w:numPr>
        <w:spacing w:after="0"/>
      </w:pPr>
      <w:r w:rsidRPr="00FA1509">
        <w:t xml:space="preserve">       </w:t>
      </w:r>
      <w:proofErr w:type="spellStart"/>
      <w:r w:rsidRPr="00FA1509">
        <w:t>Oxygen_mL_L</w:t>
      </w:r>
      <w:proofErr w:type="spellEnd"/>
      <w:r w:rsidRPr="00FA1509">
        <w:t xml:space="preserve"> ==&gt; </w:t>
      </w:r>
      <w:proofErr w:type="spellStart"/>
      <w:r w:rsidRPr="00FA1509">
        <w:t>Oxygen:Dissolved:Rinko</w:t>
      </w:r>
      <w:proofErr w:type="spellEnd"/>
    </w:p>
    <w:p w14:paraId="2C4D6C5E" w14:textId="77777777" w:rsidR="00A62FFA" w:rsidRPr="00FA1509" w:rsidRDefault="00A62FFA" w:rsidP="00A62FFA">
      <w:pPr>
        <w:pStyle w:val="ListParagraph"/>
        <w:numPr>
          <w:ilvl w:val="0"/>
          <w:numId w:val="14"/>
        </w:numPr>
        <w:spacing w:after="0"/>
      </w:pPr>
      <w:r w:rsidRPr="00FA1509">
        <w:t xml:space="preserve">       Format: F10.6 ==&gt; F7.2</w:t>
      </w:r>
    </w:p>
    <w:p w14:paraId="3143247F" w14:textId="3C818F41" w:rsidR="00A62FFA" w:rsidRPr="00FA1509" w:rsidRDefault="00A62FFA" w:rsidP="00A62FFA">
      <w:pPr>
        <w:pStyle w:val="ListParagraph"/>
        <w:numPr>
          <w:ilvl w:val="0"/>
          <w:numId w:val="14"/>
        </w:numPr>
        <w:spacing w:after="0"/>
      </w:pPr>
      <w:proofErr w:type="spellStart"/>
      <w:r w:rsidRPr="00FA1509">
        <w:t>Oxygen:Dissolved:Rinko</w:t>
      </w:r>
      <w:proofErr w:type="spellEnd"/>
      <w:r w:rsidRPr="00FA1509">
        <w:t xml:space="preserve"> [</w:t>
      </w:r>
      <w:proofErr w:type="spellStart"/>
      <w:r w:rsidRPr="00FA1509">
        <w:t>umol</w:t>
      </w:r>
      <w:proofErr w:type="spellEnd"/>
      <w:r w:rsidRPr="00FA1509">
        <w:t>/kg]</w:t>
      </w:r>
    </w:p>
    <w:p w14:paraId="77DBE783" w14:textId="77777777" w:rsidR="00A62FFA" w:rsidRPr="00FA1509" w:rsidRDefault="00A62FFA" w:rsidP="00A62FFA">
      <w:pPr>
        <w:pStyle w:val="ListParagraph"/>
        <w:numPr>
          <w:ilvl w:val="0"/>
          <w:numId w:val="14"/>
        </w:numPr>
        <w:spacing w:after="0"/>
      </w:pPr>
      <w:r w:rsidRPr="00FA1509">
        <w:t xml:space="preserve">       Name:   </w:t>
      </w:r>
      <w:proofErr w:type="spellStart"/>
      <w:r w:rsidRPr="00FA1509">
        <w:t>Oxygen_umol_kg</w:t>
      </w:r>
      <w:proofErr w:type="spellEnd"/>
      <w:r w:rsidRPr="00FA1509">
        <w:t xml:space="preserve"> ==&gt; </w:t>
      </w:r>
      <w:proofErr w:type="spellStart"/>
      <w:r w:rsidRPr="00FA1509">
        <w:t>Oxygen:Dissolved:Rinko</w:t>
      </w:r>
      <w:proofErr w:type="spellEnd"/>
    </w:p>
    <w:p w14:paraId="4A4D8274" w14:textId="77777777" w:rsidR="00A62FFA" w:rsidRPr="00FA1509" w:rsidRDefault="00A62FFA" w:rsidP="00A62FFA">
      <w:pPr>
        <w:pStyle w:val="ListParagraph"/>
        <w:numPr>
          <w:ilvl w:val="0"/>
          <w:numId w:val="14"/>
        </w:numPr>
        <w:spacing w:after="0"/>
      </w:pPr>
      <w:r w:rsidRPr="00FA1509">
        <w:t xml:space="preserve">       Units: ==&gt; </w:t>
      </w:r>
      <w:proofErr w:type="spellStart"/>
      <w:r w:rsidRPr="00FA1509">
        <w:t>umol</w:t>
      </w:r>
      <w:proofErr w:type="spellEnd"/>
      <w:r w:rsidRPr="00FA1509">
        <w:t>/kg</w:t>
      </w:r>
    </w:p>
    <w:p w14:paraId="0FEC1DD9" w14:textId="77777777" w:rsidR="00A62FFA" w:rsidRPr="00FA1509" w:rsidRDefault="00A62FFA" w:rsidP="00A62FFA">
      <w:pPr>
        <w:pStyle w:val="ListParagraph"/>
        <w:numPr>
          <w:ilvl w:val="0"/>
          <w:numId w:val="14"/>
        </w:numPr>
        <w:spacing w:after="0"/>
        <w:rPr>
          <w:b/>
        </w:rPr>
      </w:pPr>
      <w:r w:rsidRPr="00FA1509">
        <w:t xml:space="preserve">       Format: F10.6 ==&gt; F6.1</w:t>
      </w:r>
    </w:p>
    <w:p w14:paraId="26E696C2" w14:textId="77777777" w:rsidR="00A62FFA" w:rsidRPr="00FA1509" w:rsidRDefault="00A62FFA" w:rsidP="00A62FFA">
      <w:pPr>
        <w:pStyle w:val="ListParagraph"/>
        <w:numPr>
          <w:ilvl w:val="0"/>
          <w:numId w:val="9"/>
        </w:numPr>
        <w:spacing w:after="0"/>
        <w:rPr>
          <w:b/>
        </w:rPr>
      </w:pPr>
    </w:p>
    <w:p w14:paraId="6A48E6DE" w14:textId="7041C9C6" w:rsidR="00121392" w:rsidRPr="00FA1509" w:rsidRDefault="00121392" w:rsidP="00A62FFA">
      <w:pPr>
        <w:pStyle w:val="ListParagraph"/>
        <w:spacing w:after="0"/>
        <w:ind w:left="1080"/>
        <w:rPr>
          <w:b/>
        </w:rPr>
      </w:pPr>
      <w:r w:rsidRPr="00FA1509">
        <w:t xml:space="preserve">CLEAN was run to reset the Maximum and Minimum values in the Header. </w:t>
      </w:r>
    </w:p>
    <w:p w14:paraId="06145481" w14:textId="77777777" w:rsidR="00721A93" w:rsidRPr="0051673B" w:rsidRDefault="00721A93" w:rsidP="00121392">
      <w:pPr>
        <w:spacing w:after="0"/>
        <w:rPr>
          <w:b/>
          <w:color w:val="BFBFBF" w:themeColor="background1" w:themeShade="BF"/>
        </w:rPr>
      </w:pPr>
    </w:p>
    <w:p w14:paraId="4233CCAB" w14:textId="4489CB76" w:rsidR="00721A93" w:rsidRPr="00FA1509" w:rsidRDefault="00291507" w:rsidP="00121392">
      <w:pPr>
        <w:pStyle w:val="ListParagraph"/>
        <w:numPr>
          <w:ilvl w:val="0"/>
          <w:numId w:val="11"/>
        </w:numPr>
        <w:spacing w:after="100" w:afterAutospacing="1"/>
      </w:pPr>
      <w:r w:rsidRPr="00FA1509">
        <w:t>Header Check</w:t>
      </w:r>
      <w:r w:rsidR="00800B6E" w:rsidRPr="00FA1509">
        <w:t xml:space="preserve"> and Standards Check were</w:t>
      </w:r>
      <w:r w:rsidR="00A67239" w:rsidRPr="00FA1509">
        <w:t xml:space="preserve"> </w:t>
      </w:r>
      <w:r w:rsidRPr="00FA1509">
        <w:t xml:space="preserve">run and no problems were found. </w:t>
      </w:r>
    </w:p>
    <w:p w14:paraId="185DA794" w14:textId="12AD5038" w:rsidR="00721A93" w:rsidRPr="0051673B" w:rsidRDefault="00721A93" w:rsidP="00721A93">
      <w:pPr>
        <w:pStyle w:val="ListParagraph"/>
        <w:ind w:left="1080"/>
        <w:rPr>
          <w:color w:val="BFBFBF" w:themeColor="background1" w:themeShade="BF"/>
        </w:rPr>
      </w:pPr>
    </w:p>
    <w:p w14:paraId="502A499F" w14:textId="3398A545" w:rsidR="002351DE" w:rsidRPr="0051673B" w:rsidRDefault="002343FF" w:rsidP="00721A93">
      <w:pPr>
        <w:pStyle w:val="ListParagraph"/>
        <w:ind w:left="1080"/>
        <w:rPr>
          <w:color w:val="BFBFBF" w:themeColor="background1" w:themeShade="BF"/>
        </w:rPr>
      </w:pPr>
      <w:r>
        <w:rPr>
          <w:noProof/>
          <w:color w:val="BFBFBF" w:themeColor="background1" w:themeShade="BF"/>
        </w:rPr>
        <w:lastRenderedPageBreak/>
        <w:drawing>
          <wp:inline distT="0" distB="0" distL="0" distR="0" wp14:anchorId="7C396629" wp14:editId="38C68993">
            <wp:extent cx="5943600" cy="4457700"/>
            <wp:effectExtent l="0" t="0" r="0" b="0"/>
            <wp:docPr id="1452196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13C1735" w14:textId="498AFD5F" w:rsidR="00BA37A5" w:rsidRPr="0051673B" w:rsidRDefault="00BA37A5">
      <w:pPr>
        <w:rPr>
          <w:color w:val="BFBFBF" w:themeColor="background1" w:themeShade="BF"/>
        </w:rPr>
      </w:pPr>
      <w:r w:rsidRPr="002343FF">
        <w:t>Figure 1 – location of casts</w:t>
      </w:r>
      <w:r w:rsidR="00CE2375" w:rsidRPr="002343FF">
        <w:t xml:space="preserve"> – </w:t>
      </w:r>
      <w:r w:rsidR="001F4202" w:rsidRPr="002343FF">
        <w:t xml:space="preserve">basemap resolution </w:t>
      </w:r>
      <w:r w:rsidR="002343FF">
        <w:t>does not cover the extent of the inlets</w:t>
      </w:r>
      <w:r w:rsidRPr="002343FF">
        <w:t>.</w:t>
      </w:r>
      <w:r w:rsidR="002343FF">
        <w:rPr>
          <w:noProof/>
          <w:color w:val="BFBFBF" w:themeColor="background1" w:themeShade="BF"/>
        </w:rPr>
        <w:drawing>
          <wp:inline distT="0" distB="0" distL="0" distR="0" wp14:anchorId="73630DCA" wp14:editId="792CDF9A">
            <wp:extent cx="5943600" cy="2543175"/>
            <wp:effectExtent l="0" t="0" r="0" b="9525"/>
            <wp:docPr id="5489214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303E4548" w14:textId="762D7F29" w:rsidR="00BA37A5" w:rsidRPr="0051673B" w:rsidRDefault="00291507">
      <w:pPr>
        <w:rPr>
          <w:color w:val="BFBFBF" w:themeColor="background1" w:themeShade="BF"/>
        </w:rPr>
      </w:pPr>
      <w:r w:rsidRPr="0051673B">
        <w:rPr>
          <w:color w:val="BFBFBF" w:themeColor="background1" w:themeShade="BF"/>
        </w:rPr>
        <w:t xml:space="preserve">       </w:t>
      </w:r>
    </w:p>
    <w:p w14:paraId="7A9AA92B" w14:textId="10AF98CA" w:rsidR="00DD414C" w:rsidRPr="0051673B" w:rsidRDefault="00DD414C">
      <w:pPr>
        <w:rPr>
          <w:color w:val="BFBFBF" w:themeColor="background1" w:themeShade="BF"/>
        </w:rPr>
      </w:pPr>
      <w:r w:rsidRPr="0051673B">
        <w:rPr>
          <w:color w:val="BFBFBF" w:themeColor="background1" w:themeShade="BF"/>
        </w:rPr>
        <w:t xml:space="preserve">        </w:t>
      </w:r>
    </w:p>
    <w:p w14:paraId="42CCE4D7" w14:textId="1D421087" w:rsidR="00CE2375" w:rsidRPr="002343FF" w:rsidRDefault="00CE2375">
      <w:r w:rsidRPr="002343FF">
        <w:t>Figure 2 – Zero order holds</w:t>
      </w:r>
      <w:r w:rsidR="003A5BF9" w:rsidRPr="002343FF">
        <w:t xml:space="preserve"> check</w:t>
      </w:r>
    </w:p>
    <w:p w14:paraId="268B3045" w14:textId="3CC09174" w:rsidR="009E0793" w:rsidRPr="0051673B" w:rsidRDefault="009E0793">
      <w:pPr>
        <w:rPr>
          <w:color w:val="BFBFBF" w:themeColor="background1" w:themeShade="BF"/>
        </w:rPr>
      </w:pPr>
    </w:p>
    <w:p w14:paraId="3483EEDC" w14:textId="77777777" w:rsidR="009E0793" w:rsidRPr="0051673B" w:rsidRDefault="009E0793">
      <w:pPr>
        <w:rPr>
          <w:color w:val="BFBFBF" w:themeColor="background1" w:themeShade="BF"/>
        </w:rPr>
      </w:pPr>
    </w:p>
    <w:p w14:paraId="77D6C6E9" w14:textId="056BEFCF" w:rsidR="009E0793" w:rsidRPr="0051673B" w:rsidRDefault="002343FF">
      <w:pPr>
        <w:rPr>
          <w:color w:val="BFBFBF" w:themeColor="background1" w:themeShade="BF"/>
        </w:rPr>
      </w:pPr>
      <w:r>
        <w:rPr>
          <w:noProof/>
          <w:color w:val="BFBFBF" w:themeColor="background1" w:themeShade="BF"/>
        </w:rPr>
        <w:drawing>
          <wp:inline distT="0" distB="0" distL="0" distR="0" wp14:anchorId="13B80E86" wp14:editId="0C787D4F">
            <wp:extent cx="5943600" cy="2543175"/>
            <wp:effectExtent l="0" t="0" r="0" b="9525"/>
            <wp:docPr id="9954227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0F771699" w14:textId="7455D323" w:rsidR="001F4202" w:rsidRPr="002343FF" w:rsidRDefault="001F4202">
      <w:r w:rsidRPr="002343FF">
        <w:t>Figure 3 – Zero order holds removed</w:t>
      </w:r>
    </w:p>
    <w:sectPr w:rsidR="001F4202" w:rsidRPr="002343FF">
      <w:headerReference w:type="even" r:id="rId10"/>
      <w:headerReference w:type="default" r:id="rId11"/>
      <w:head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E795" w14:textId="77777777" w:rsidR="00473DC2" w:rsidRDefault="00473DC2" w:rsidP="004C5A25">
      <w:pPr>
        <w:spacing w:after="0" w:line="240" w:lineRule="auto"/>
      </w:pPr>
      <w:r>
        <w:separator/>
      </w:r>
    </w:p>
  </w:endnote>
  <w:endnote w:type="continuationSeparator" w:id="0">
    <w:p w14:paraId="3C9AAD9D" w14:textId="77777777" w:rsidR="00473DC2" w:rsidRDefault="00473DC2" w:rsidP="004C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E161" w14:textId="77777777" w:rsidR="00473DC2" w:rsidRDefault="00473DC2" w:rsidP="004C5A25">
      <w:pPr>
        <w:spacing w:after="0" w:line="240" w:lineRule="auto"/>
      </w:pPr>
      <w:r>
        <w:separator/>
      </w:r>
    </w:p>
  </w:footnote>
  <w:footnote w:type="continuationSeparator" w:id="0">
    <w:p w14:paraId="75E96562" w14:textId="77777777" w:rsidR="00473DC2" w:rsidRDefault="00473DC2" w:rsidP="004C5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4C5F" w14:textId="754B4422" w:rsidR="004C5A25" w:rsidRDefault="004C5A25">
    <w:pPr>
      <w:pStyle w:val="Header"/>
    </w:pPr>
    <w:r>
      <w:rPr>
        <w:noProof/>
      </w:rPr>
      <mc:AlternateContent>
        <mc:Choice Requires="wps">
          <w:drawing>
            <wp:anchor distT="0" distB="0" distL="0" distR="0" simplePos="0" relativeHeight="251659264" behindDoc="0" locked="0" layoutInCell="1" allowOverlap="1" wp14:anchorId="6381CC41" wp14:editId="5A7E23AF">
              <wp:simplePos x="635" y="635"/>
              <wp:positionH relativeFrom="page">
                <wp:align>right</wp:align>
              </wp:positionH>
              <wp:positionV relativeFrom="page">
                <wp:align>top</wp:align>
              </wp:positionV>
              <wp:extent cx="443865" cy="443865"/>
              <wp:effectExtent l="0" t="0" r="0" b="8890"/>
              <wp:wrapNone/>
              <wp:docPr id="1353974748" name="Text Box 2" descr="Unclassified - Non-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45374" w14:textId="2822636E" w:rsidR="004C5A25" w:rsidRPr="004C5A25" w:rsidRDefault="004C5A25" w:rsidP="004C5A25">
                          <w:pPr>
                            <w:spacing w:after="0"/>
                            <w:rPr>
                              <w:rFonts w:ascii="Calibri" w:eastAsia="Calibri" w:hAnsi="Calibri" w:cs="Calibri"/>
                              <w:noProof/>
                              <w:color w:val="000000"/>
                              <w:sz w:val="24"/>
                              <w:szCs w:val="24"/>
                            </w:rPr>
                          </w:pPr>
                          <w:r w:rsidRPr="004C5A25">
                            <w:rPr>
                              <w:rFonts w:ascii="Calibri" w:eastAsia="Calibri" w:hAnsi="Calibri" w:cs="Calibri"/>
                              <w:noProof/>
                              <w:color w:val="000000"/>
                              <w:sz w:val="24"/>
                              <w:szCs w:val="24"/>
                            </w:rPr>
                            <w:t>Unclassified - Non-Classifié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81CC41" id="_x0000_t202" coordsize="21600,21600" o:spt="202" path="m,l,21600r21600,l21600,xe">
              <v:stroke joinstyle="miter"/>
              <v:path gradientshapeok="t" o:connecttype="rect"/>
            </v:shapetype>
            <v:shape id="Text Box 2" o:spid="_x0000_s1026" type="#_x0000_t202" alt="Unclassified - Non-Classifié" style="position:absolute;margin-left:-5.0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1A45374" w14:textId="2822636E" w:rsidR="004C5A25" w:rsidRPr="004C5A25" w:rsidRDefault="004C5A25" w:rsidP="004C5A25">
                    <w:pPr>
                      <w:spacing w:after="0"/>
                      <w:rPr>
                        <w:rFonts w:ascii="Calibri" w:eastAsia="Calibri" w:hAnsi="Calibri" w:cs="Calibri"/>
                        <w:noProof/>
                        <w:color w:val="000000"/>
                        <w:sz w:val="24"/>
                        <w:szCs w:val="24"/>
                      </w:rPr>
                    </w:pPr>
                    <w:r w:rsidRPr="004C5A25">
                      <w:rPr>
                        <w:rFonts w:ascii="Calibri" w:eastAsia="Calibri" w:hAnsi="Calibri" w:cs="Calibri"/>
                        <w:noProof/>
                        <w:color w:val="000000"/>
                        <w:sz w:val="24"/>
                        <w:szCs w:val="24"/>
                      </w:rPr>
                      <w:t>Unclassified - Non-Classifié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8876" w14:textId="0FA20EF1" w:rsidR="004C5A25" w:rsidRDefault="004C5A25">
    <w:pPr>
      <w:pStyle w:val="Header"/>
    </w:pPr>
    <w:r>
      <w:rPr>
        <w:noProof/>
      </w:rPr>
      <mc:AlternateContent>
        <mc:Choice Requires="wps">
          <w:drawing>
            <wp:anchor distT="0" distB="0" distL="0" distR="0" simplePos="0" relativeHeight="251660288" behindDoc="0" locked="0" layoutInCell="1" allowOverlap="1" wp14:anchorId="5723E5FA" wp14:editId="3701D39F">
              <wp:simplePos x="914400" y="447675"/>
              <wp:positionH relativeFrom="page">
                <wp:align>right</wp:align>
              </wp:positionH>
              <wp:positionV relativeFrom="page">
                <wp:align>top</wp:align>
              </wp:positionV>
              <wp:extent cx="443865" cy="443865"/>
              <wp:effectExtent l="0" t="0" r="0" b="8890"/>
              <wp:wrapNone/>
              <wp:docPr id="1998495011" name="Text Box 3" descr="Unclassified - Non-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6D3E6" w14:textId="662BF53F" w:rsidR="004C5A25" w:rsidRPr="004C5A25" w:rsidRDefault="004C5A25" w:rsidP="004C5A25">
                          <w:pPr>
                            <w:spacing w:after="0"/>
                            <w:rPr>
                              <w:rFonts w:ascii="Calibri" w:eastAsia="Calibri" w:hAnsi="Calibri" w:cs="Calibri"/>
                              <w:noProof/>
                              <w:color w:val="000000"/>
                              <w:sz w:val="24"/>
                              <w:szCs w:val="24"/>
                            </w:rPr>
                          </w:pPr>
                          <w:r w:rsidRPr="004C5A25">
                            <w:rPr>
                              <w:rFonts w:ascii="Calibri" w:eastAsia="Calibri" w:hAnsi="Calibri" w:cs="Calibri"/>
                              <w:noProof/>
                              <w:color w:val="000000"/>
                              <w:sz w:val="24"/>
                              <w:szCs w:val="24"/>
                            </w:rPr>
                            <w:t>Unclassified - Non-Classifié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23E5FA" id="_x0000_t202" coordsize="21600,21600" o:spt="202" path="m,l,21600r21600,l21600,xe">
              <v:stroke joinstyle="miter"/>
              <v:path gradientshapeok="t" o:connecttype="rect"/>
            </v:shapetype>
            <v:shape id="Text Box 3" o:spid="_x0000_s1027" type="#_x0000_t202" alt="Unclassified - Non-Classifié" style="position:absolute;margin-left:-5.0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6F6D3E6" w14:textId="662BF53F" w:rsidR="004C5A25" w:rsidRPr="004C5A25" w:rsidRDefault="004C5A25" w:rsidP="004C5A25">
                    <w:pPr>
                      <w:spacing w:after="0"/>
                      <w:rPr>
                        <w:rFonts w:ascii="Calibri" w:eastAsia="Calibri" w:hAnsi="Calibri" w:cs="Calibri"/>
                        <w:noProof/>
                        <w:color w:val="000000"/>
                        <w:sz w:val="24"/>
                        <w:szCs w:val="24"/>
                      </w:rPr>
                    </w:pPr>
                    <w:r w:rsidRPr="004C5A25">
                      <w:rPr>
                        <w:rFonts w:ascii="Calibri" w:eastAsia="Calibri" w:hAnsi="Calibri" w:cs="Calibri"/>
                        <w:noProof/>
                        <w:color w:val="000000"/>
                        <w:sz w:val="24"/>
                        <w:szCs w:val="24"/>
                      </w:rPr>
                      <w:t>Unclassified - Non-Classifié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356C" w14:textId="68AC9A8F" w:rsidR="004C5A25" w:rsidRDefault="004C5A25">
    <w:pPr>
      <w:pStyle w:val="Header"/>
    </w:pPr>
    <w:r>
      <w:rPr>
        <w:noProof/>
      </w:rPr>
      <mc:AlternateContent>
        <mc:Choice Requires="wps">
          <w:drawing>
            <wp:anchor distT="0" distB="0" distL="0" distR="0" simplePos="0" relativeHeight="251658240" behindDoc="0" locked="0" layoutInCell="1" allowOverlap="1" wp14:anchorId="40B24FD1" wp14:editId="4562B0F3">
              <wp:simplePos x="635" y="635"/>
              <wp:positionH relativeFrom="page">
                <wp:align>right</wp:align>
              </wp:positionH>
              <wp:positionV relativeFrom="page">
                <wp:align>top</wp:align>
              </wp:positionV>
              <wp:extent cx="443865" cy="443865"/>
              <wp:effectExtent l="0" t="0" r="0" b="8890"/>
              <wp:wrapNone/>
              <wp:docPr id="306112495" name="Text Box 1" descr="Unclassified - Non-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04829" w14:textId="520D193F" w:rsidR="004C5A25" w:rsidRPr="004C5A25" w:rsidRDefault="004C5A25" w:rsidP="004C5A25">
                          <w:pPr>
                            <w:spacing w:after="0"/>
                            <w:rPr>
                              <w:rFonts w:ascii="Calibri" w:eastAsia="Calibri" w:hAnsi="Calibri" w:cs="Calibri"/>
                              <w:noProof/>
                              <w:color w:val="000000"/>
                              <w:sz w:val="24"/>
                              <w:szCs w:val="24"/>
                            </w:rPr>
                          </w:pPr>
                          <w:r w:rsidRPr="004C5A25">
                            <w:rPr>
                              <w:rFonts w:ascii="Calibri" w:eastAsia="Calibri" w:hAnsi="Calibri" w:cs="Calibri"/>
                              <w:noProof/>
                              <w:color w:val="000000"/>
                              <w:sz w:val="24"/>
                              <w:szCs w:val="24"/>
                            </w:rPr>
                            <w:t>Unclassified - Non-Classifié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B24FD1" id="_x0000_t202" coordsize="21600,21600" o:spt="202" path="m,l,21600r21600,l21600,xe">
              <v:stroke joinstyle="miter"/>
              <v:path gradientshapeok="t" o:connecttype="rect"/>
            </v:shapetype>
            <v:shape id="Text Box 1" o:spid="_x0000_s1028" type="#_x0000_t202" alt="Unclassified - Non-Classifié" style="position:absolute;margin-left:-5.0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39F04829" w14:textId="520D193F" w:rsidR="004C5A25" w:rsidRPr="004C5A25" w:rsidRDefault="004C5A25" w:rsidP="004C5A25">
                    <w:pPr>
                      <w:spacing w:after="0"/>
                      <w:rPr>
                        <w:rFonts w:ascii="Calibri" w:eastAsia="Calibri" w:hAnsi="Calibri" w:cs="Calibri"/>
                        <w:noProof/>
                        <w:color w:val="000000"/>
                        <w:sz w:val="24"/>
                        <w:szCs w:val="24"/>
                      </w:rPr>
                    </w:pPr>
                    <w:r w:rsidRPr="004C5A25">
                      <w:rPr>
                        <w:rFonts w:ascii="Calibri" w:eastAsia="Calibri" w:hAnsi="Calibri" w:cs="Calibri"/>
                        <w:noProof/>
                        <w:color w:val="000000"/>
                        <w:sz w:val="24"/>
                        <w:szCs w:val="24"/>
                      </w:rPr>
                      <w:t>Unclassified - Non-Classifié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E669A"/>
    <w:multiLevelType w:val="hybridMultilevel"/>
    <w:tmpl w:val="ED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852954"/>
    <w:multiLevelType w:val="hybridMultilevel"/>
    <w:tmpl w:val="77AECB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AE687F"/>
    <w:multiLevelType w:val="hybridMultilevel"/>
    <w:tmpl w:val="59F6C67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49134031">
    <w:abstractNumId w:val="1"/>
  </w:num>
  <w:num w:numId="2" w16cid:durableId="180320708">
    <w:abstractNumId w:val="2"/>
  </w:num>
  <w:num w:numId="3" w16cid:durableId="269439109">
    <w:abstractNumId w:val="3"/>
  </w:num>
  <w:num w:numId="4" w16cid:durableId="1573000414">
    <w:abstractNumId w:val="11"/>
  </w:num>
  <w:num w:numId="5" w16cid:durableId="317924145">
    <w:abstractNumId w:val="7"/>
  </w:num>
  <w:num w:numId="6" w16cid:durableId="2054234747">
    <w:abstractNumId w:val="0"/>
  </w:num>
  <w:num w:numId="7" w16cid:durableId="1248272086">
    <w:abstractNumId w:val="8"/>
  </w:num>
  <w:num w:numId="8" w16cid:durableId="1827475348">
    <w:abstractNumId w:val="4"/>
  </w:num>
  <w:num w:numId="9" w16cid:durableId="1012144986">
    <w:abstractNumId w:val="5"/>
  </w:num>
  <w:num w:numId="10" w16cid:durableId="1895965713">
    <w:abstractNumId w:val="9"/>
  </w:num>
  <w:num w:numId="11" w16cid:durableId="496531256">
    <w:abstractNumId w:val="12"/>
  </w:num>
  <w:num w:numId="12" w16cid:durableId="1726375114">
    <w:abstractNumId w:val="10"/>
  </w:num>
  <w:num w:numId="13" w16cid:durableId="1345742326">
    <w:abstractNumId w:val="6"/>
  </w:num>
  <w:num w:numId="14" w16cid:durableId="4126290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0499D"/>
    <w:rsid w:val="00026D5F"/>
    <w:rsid w:val="00061A74"/>
    <w:rsid w:val="00063A76"/>
    <w:rsid w:val="00081B65"/>
    <w:rsid w:val="000924CD"/>
    <w:rsid w:val="000931F1"/>
    <w:rsid w:val="000A2D53"/>
    <w:rsid w:val="000A6F68"/>
    <w:rsid w:val="000D03A0"/>
    <w:rsid w:val="000E694E"/>
    <w:rsid w:val="000E74D8"/>
    <w:rsid w:val="00111E48"/>
    <w:rsid w:val="00121392"/>
    <w:rsid w:val="00145B91"/>
    <w:rsid w:val="00151E9B"/>
    <w:rsid w:val="00171C38"/>
    <w:rsid w:val="00172D46"/>
    <w:rsid w:val="00181BD2"/>
    <w:rsid w:val="001A74CC"/>
    <w:rsid w:val="001B4B49"/>
    <w:rsid w:val="001D30F0"/>
    <w:rsid w:val="001D4745"/>
    <w:rsid w:val="001F0F85"/>
    <w:rsid w:val="001F4202"/>
    <w:rsid w:val="002039AE"/>
    <w:rsid w:val="002070D6"/>
    <w:rsid w:val="00213502"/>
    <w:rsid w:val="002343FF"/>
    <w:rsid w:val="002351DE"/>
    <w:rsid w:val="0024029B"/>
    <w:rsid w:val="002451FD"/>
    <w:rsid w:val="00253E78"/>
    <w:rsid w:val="00291507"/>
    <w:rsid w:val="00293347"/>
    <w:rsid w:val="002D2FA7"/>
    <w:rsid w:val="002D71DA"/>
    <w:rsid w:val="002F079D"/>
    <w:rsid w:val="003136F4"/>
    <w:rsid w:val="0031500B"/>
    <w:rsid w:val="003246CC"/>
    <w:rsid w:val="00334EBD"/>
    <w:rsid w:val="00345BED"/>
    <w:rsid w:val="00350749"/>
    <w:rsid w:val="003A5BF9"/>
    <w:rsid w:val="003B0D9F"/>
    <w:rsid w:val="004326D7"/>
    <w:rsid w:val="00465C01"/>
    <w:rsid w:val="004664AB"/>
    <w:rsid w:val="00473DC2"/>
    <w:rsid w:val="004C5A25"/>
    <w:rsid w:val="004D5ED2"/>
    <w:rsid w:val="004E2ED7"/>
    <w:rsid w:val="004E7658"/>
    <w:rsid w:val="00505481"/>
    <w:rsid w:val="00515D1B"/>
    <w:rsid w:val="0051673B"/>
    <w:rsid w:val="00545CE2"/>
    <w:rsid w:val="0056189C"/>
    <w:rsid w:val="005C4D62"/>
    <w:rsid w:val="005D1D10"/>
    <w:rsid w:val="005D2990"/>
    <w:rsid w:val="005D43FA"/>
    <w:rsid w:val="005E5FB2"/>
    <w:rsid w:val="005E74A8"/>
    <w:rsid w:val="00603748"/>
    <w:rsid w:val="006057E9"/>
    <w:rsid w:val="00620DC7"/>
    <w:rsid w:val="006356EB"/>
    <w:rsid w:val="006416DF"/>
    <w:rsid w:val="00642E22"/>
    <w:rsid w:val="00653E95"/>
    <w:rsid w:val="00662B2B"/>
    <w:rsid w:val="006663B6"/>
    <w:rsid w:val="006A0D6F"/>
    <w:rsid w:val="006A751C"/>
    <w:rsid w:val="006D5A70"/>
    <w:rsid w:val="006F5F90"/>
    <w:rsid w:val="00707299"/>
    <w:rsid w:val="007130DB"/>
    <w:rsid w:val="00721A93"/>
    <w:rsid w:val="00731A15"/>
    <w:rsid w:val="007866BB"/>
    <w:rsid w:val="007A6045"/>
    <w:rsid w:val="007D01B8"/>
    <w:rsid w:val="007D4980"/>
    <w:rsid w:val="007E7A2E"/>
    <w:rsid w:val="00800B6E"/>
    <w:rsid w:val="008018ED"/>
    <w:rsid w:val="008267BC"/>
    <w:rsid w:val="008304FC"/>
    <w:rsid w:val="00835FFD"/>
    <w:rsid w:val="00853324"/>
    <w:rsid w:val="0087208C"/>
    <w:rsid w:val="00881563"/>
    <w:rsid w:val="00882A65"/>
    <w:rsid w:val="00884FF6"/>
    <w:rsid w:val="0089006D"/>
    <w:rsid w:val="008A7E1B"/>
    <w:rsid w:val="008B0D98"/>
    <w:rsid w:val="008C4582"/>
    <w:rsid w:val="008D13AE"/>
    <w:rsid w:val="008D7F59"/>
    <w:rsid w:val="008F0DC2"/>
    <w:rsid w:val="008F64B1"/>
    <w:rsid w:val="00911175"/>
    <w:rsid w:val="00920F77"/>
    <w:rsid w:val="00921342"/>
    <w:rsid w:val="009429E9"/>
    <w:rsid w:val="00963C38"/>
    <w:rsid w:val="00981D9E"/>
    <w:rsid w:val="009A5494"/>
    <w:rsid w:val="009A6DE7"/>
    <w:rsid w:val="009B1000"/>
    <w:rsid w:val="009C01D8"/>
    <w:rsid w:val="009C2427"/>
    <w:rsid w:val="009D4EBE"/>
    <w:rsid w:val="009D59F0"/>
    <w:rsid w:val="009E0793"/>
    <w:rsid w:val="009F27D4"/>
    <w:rsid w:val="00A02544"/>
    <w:rsid w:val="00A2757C"/>
    <w:rsid w:val="00A30237"/>
    <w:rsid w:val="00A40D1D"/>
    <w:rsid w:val="00A43754"/>
    <w:rsid w:val="00A6144A"/>
    <w:rsid w:val="00A62FFA"/>
    <w:rsid w:val="00A64728"/>
    <w:rsid w:val="00A67239"/>
    <w:rsid w:val="00A7538D"/>
    <w:rsid w:val="00A95829"/>
    <w:rsid w:val="00AC101F"/>
    <w:rsid w:val="00B23326"/>
    <w:rsid w:val="00B36E0F"/>
    <w:rsid w:val="00B50149"/>
    <w:rsid w:val="00B51789"/>
    <w:rsid w:val="00B57584"/>
    <w:rsid w:val="00B6677A"/>
    <w:rsid w:val="00B6747B"/>
    <w:rsid w:val="00BA37A5"/>
    <w:rsid w:val="00BA6BDB"/>
    <w:rsid w:val="00BA7B03"/>
    <w:rsid w:val="00BE09C5"/>
    <w:rsid w:val="00BE260D"/>
    <w:rsid w:val="00BF2865"/>
    <w:rsid w:val="00C33669"/>
    <w:rsid w:val="00C4211C"/>
    <w:rsid w:val="00C7176A"/>
    <w:rsid w:val="00C77EEE"/>
    <w:rsid w:val="00CE2375"/>
    <w:rsid w:val="00D040DA"/>
    <w:rsid w:val="00D10853"/>
    <w:rsid w:val="00D238CC"/>
    <w:rsid w:val="00D27DE1"/>
    <w:rsid w:val="00D418C9"/>
    <w:rsid w:val="00D420EE"/>
    <w:rsid w:val="00D525FF"/>
    <w:rsid w:val="00D53F9A"/>
    <w:rsid w:val="00D54E4D"/>
    <w:rsid w:val="00D72E6C"/>
    <w:rsid w:val="00D77C29"/>
    <w:rsid w:val="00DD414C"/>
    <w:rsid w:val="00E00EBC"/>
    <w:rsid w:val="00E24000"/>
    <w:rsid w:val="00E26566"/>
    <w:rsid w:val="00E375B5"/>
    <w:rsid w:val="00E81C55"/>
    <w:rsid w:val="00E843E7"/>
    <w:rsid w:val="00E92DD6"/>
    <w:rsid w:val="00EA5AF3"/>
    <w:rsid w:val="00EB53F0"/>
    <w:rsid w:val="00ED29CB"/>
    <w:rsid w:val="00EE7240"/>
    <w:rsid w:val="00F2439A"/>
    <w:rsid w:val="00F4137C"/>
    <w:rsid w:val="00F466D0"/>
    <w:rsid w:val="00F52358"/>
    <w:rsid w:val="00F5359D"/>
    <w:rsid w:val="00F554DA"/>
    <w:rsid w:val="00F60907"/>
    <w:rsid w:val="00F82F20"/>
    <w:rsid w:val="00F94096"/>
    <w:rsid w:val="00FA1509"/>
    <w:rsid w:val="00FA1A92"/>
    <w:rsid w:val="00FB1F9E"/>
    <w:rsid w:val="00FB605C"/>
    <w:rsid w:val="00FC1BDB"/>
    <w:rsid w:val="00FC4F42"/>
    <w:rsid w:val="00FC63BC"/>
    <w:rsid w:val="00FD577D"/>
    <w:rsid w:val="00FF53E7"/>
    <w:rsid w:val="00FF67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paragraph" w:styleId="HTMLPreformatted">
    <w:name w:val="HTML Preformatted"/>
    <w:basedOn w:val="Normal"/>
    <w:link w:val="HTMLPreformattedChar"/>
    <w:uiPriority w:val="99"/>
    <w:semiHidden/>
    <w:unhideWhenUsed/>
    <w:rsid w:val="009E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E0793"/>
    <w:rPr>
      <w:rFonts w:ascii="Courier New" w:eastAsia="Times New Roman" w:hAnsi="Courier New" w:cs="Courier New"/>
      <w:sz w:val="20"/>
      <w:szCs w:val="20"/>
      <w:lang w:val="en-US"/>
    </w:rPr>
  </w:style>
  <w:style w:type="character" w:customStyle="1" w:styleId="ansi-red-intense-fg">
    <w:name w:val="ansi-red-intense-fg"/>
    <w:basedOn w:val="DefaultParagraphFont"/>
    <w:rsid w:val="009E0793"/>
  </w:style>
  <w:style w:type="character" w:customStyle="1" w:styleId="ansi-green-intense-fg">
    <w:name w:val="ansi-green-intense-fg"/>
    <w:basedOn w:val="DefaultParagraphFont"/>
    <w:rsid w:val="009E0793"/>
  </w:style>
  <w:style w:type="character" w:customStyle="1" w:styleId="ansi-cyan-fg">
    <w:name w:val="ansi-cyan-fg"/>
    <w:basedOn w:val="DefaultParagraphFont"/>
    <w:rsid w:val="009E0793"/>
  </w:style>
  <w:style w:type="character" w:customStyle="1" w:styleId="ansi-blue-intense-fg">
    <w:name w:val="ansi-blue-intense-fg"/>
    <w:basedOn w:val="DefaultParagraphFont"/>
    <w:rsid w:val="009E0793"/>
  </w:style>
  <w:style w:type="character" w:customStyle="1" w:styleId="ansi-green-fg">
    <w:name w:val="ansi-green-fg"/>
    <w:basedOn w:val="DefaultParagraphFont"/>
    <w:rsid w:val="009E0793"/>
  </w:style>
  <w:style w:type="character" w:customStyle="1" w:styleId="ansi-bold">
    <w:name w:val="ansi-bold"/>
    <w:basedOn w:val="DefaultParagraphFont"/>
    <w:rsid w:val="009E0793"/>
  </w:style>
  <w:style w:type="character" w:customStyle="1" w:styleId="ansi-yellow-bg">
    <w:name w:val="ansi-yellow-bg"/>
    <w:basedOn w:val="DefaultParagraphFont"/>
    <w:rsid w:val="009E0793"/>
  </w:style>
  <w:style w:type="paragraph" w:styleId="Header">
    <w:name w:val="header"/>
    <w:basedOn w:val="Normal"/>
    <w:link w:val="HeaderChar"/>
    <w:uiPriority w:val="99"/>
    <w:unhideWhenUsed/>
    <w:rsid w:val="004C5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441110">
      <w:bodyDiv w:val="1"/>
      <w:marLeft w:val="0"/>
      <w:marRight w:val="0"/>
      <w:marTop w:val="0"/>
      <w:marBottom w:val="0"/>
      <w:divBdr>
        <w:top w:val="none" w:sz="0" w:space="0" w:color="auto"/>
        <w:left w:val="none" w:sz="0" w:space="0" w:color="auto"/>
        <w:bottom w:val="none" w:sz="0" w:space="0" w:color="auto"/>
        <w:right w:val="none" w:sz="0" w:space="0" w:color="auto"/>
      </w:divBdr>
      <w:divsChild>
        <w:div w:id="1680884349">
          <w:marLeft w:val="0"/>
          <w:marRight w:val="0"/>
          <w:marTop w:val="0"/>
          <w:marBottom w:val="0"/>
          <w:divBdr>
            <w:top w:val="none" w:sz="0" w:space="0" w:color="auto"/>
            <w:left w:val="none" w:sz="0" w:space="0" w:color="auto"/>
            <w:bottom w:val="none" w:sz="0" w:space="0" w:color="auto"/>
            <w:right w:val="none" w:sz="0" w:space="0" w:color="auto"/>
          </w:divBdr>
        </w:div>
        <w:div w:id="164300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45048</TotalTime>
  <Pages>6</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Samantha Huntington</cp:lastModifiedBy>
  <cp:revision>107</cp:revision>
  <dcterms:created xsi:type="dcterms:W3CDTF">2021-09-14T22:50:00Z</dcterms:created>
  <dcterms:modified xsi:type="dcterms:W3CDTF">2025-08-05T21:23:00Z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123ee7ef,50b403dc,771e9d23</vt:lpwstr>
  </property>
  <property fmtid="{D5CDD505-2E9C-101B-9397-08002B2CF9AE}" pid="3" name="ClassificationContentMarkingHeaderFontProps">
    <vt:lpwstr>#000000,12,Calibri</vt:lpwstr>
  </property>
  <property fmtid="{D5CDD505-2E9C-101B-9397-08002B2CF9AE}" pid="4" name="ClassificationContentMarkingHeaderText">
    <vt:lpwstr>Unclassified - Non-Classifié</vt:lpwstr>
  </property>
  <property fmtid="{D5CDD505-2E9C-101B-9397-08002B2CF9AE}" pid="5" name="MSIP_Label_4e6cdb53-fd15-486d-84de-c510e3a62203_Enabled">
    <vt:lpwstr>true</vt:lpwstr>
  </property>
  <property fmtid="{D5CDD505-2E9C-101B-9397-08002B2CF9AE}" pid="6" name="MSIP_Label_4e6cdb53-fd15-486d-84de-c510e3a62203_SetDate">
    <vt:lpwstr>2025-07-14T15:56:59Z</vt:lpwstr>
  </property>
  <property fmtid="{D5CDD505-2E9C-101B-9397-08002B2CF9AE}" pid="7" name="MSIP_Label_4e6cdb53-fd15-486d-84de-c510e3a62203_Method">
    <vt:lpwstr>Standard</vt:lpwstr>
  </property>
  <property fmtid="{D5CDD505-2E9C-101B-9397-08002B2CF9AE}" pid="8" name="MSIP_Label_4e6cdb53-fd15-486d-84de-c510e3a62203_Name">
    <vt:lpwstr>UNCLASSIFIED - NON-CLASSIFIÉ</vt:lpwstr>
  </property>
  <property fmtid="{D5CDD505-2E9C-101B-9397-08002B2CF9AE}" pid="9" name="MSIP_Label_4e6cdb53-fd15-486d-84de-c510e3a62203_SiteId">
    <vt:lpwstr>1594fdae-a1d9-4405-915d-011467234338</vt:lpwstr>
  </property>
  <property fmtid="{D5CDD505-2E9C-101B-9397-08002B2CF9AE}" pid="10" name="MSIP_Label_4e6cdb53-fd15-486d-84de-c510e3a62203_ActionId">
    <vt:lpwstr>a0182988-9d5a-48d0-91b7-385e7f5c80c4</vt:lpwstr>
  </property>
  <property fmtid="{D5CDD505-2E9C-101B-9397-08002B2CF9AE}" pid="11" name="MSIP_Label_4e6cdb53-fd15-486d-84de-c510e3a62203_ContentBits">
    <vt:lpwstr>1</vt:lpwstr>
  </property>
</Properties>
</file>