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A00F" w14:textId="77777777" w:rsidR="00D642D9" w:rsidRDefault="004821A3" w:rsidP="00A25A2A">
      <w:pPr>
        <w:ind w:right="-1440"/>
        <w:rPr>
          <w:sz w:val="22"/>
          <w:u w:val="single"/>
        </w:rPr>
      </w:pPr>
      <w:r>
        <w:rPr>
          <w:sz w:val="22"/>
        </w:rPr>
        <w:t xml:space="preserve">File List for SeaBird Data          Cruise Number: </w:t>
      </w:r>
      <w:r>
        <w:rPr>
          <w:sz w:val="22"/>
          <w:u w:val="single"/>
        </w:rPr>
        <w:t>_</w:t>
      </w:r>
      <w:r w:rsidR="00E820F0">
        <w:rPr>
          <w:sz w:val="22"/>
          <w:u w:val="single"/>
        </w:rPr>
        <w:t>2024-038</w:t>
      </w:r>
      <w:r>
        <w:rPr>
          <w:sz w:val="22"/>
          <w:u w:val="single"/>
        </w:rPr>
        <w:t>____</w:t>
      </w:r>
    </w:p>
    <w:p w14:paraId="533531B8" w14:textId="77777777" w:rsidR="00EE29EB" w:rsidRDefault="00EE29EB" w:rsidP="00A25A2A">
      <w:pPr>
        <w:ind w:right="-1440"/>
        <w:rPr>
          <w:sz w:val="22"/>
        </w:rPr>
      </w:pPr>
    </w:p>
    <w:p w14:paraId="3AC14A9E" w14:textId="77777777" w:rsidR="00F64B4C" w:rsidRDefault="00F64B4C" w:rsidP="00A25A2A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\ARCHIVE]</w:t>
      </w:r>
    </w:p>
    <w:p w14:paraId="24586305" w14:textId="77777777" w:rsidR="00F64B4C" w:rsidRDefault="00F64B4C" w:rsidP="00F64B4C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\ARCHIVE\Bottle] *.CHE</w:t>
      </w:r>
    </w:p>
    <w:p w14:paraId="6DDB8590" w14:textId="77777777" w:rsidR="00C76F65" w:rsidRDefault="00F64B4C" w:rsidP="00672F3C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\ARCHIVE\CTD] *.CTD</w:t>
      </w:r>
      <w:r w:rsidR="00C76F65">
        <w:rPr>
          <w:sz w:val="22"/>
        </w:rPr>
        <w:t xml:space="preserve"> </w:t>
      </w:r>
    </w:p>
    <w:p w14:paraId="199FE1D9" w14:textId="77777777" w:rsidR="00F64B4C" w:rsidRDefault="00F64B4C" w:rsidP="00F64B4C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\ARCHIVE\</w:t>
      </w:r>
      <w:smartTag w:uri="urn:schemas-microsoft-com:office:smarttags" w:element="stockticker">
        <w:r>
          <w:rPr>
            <w:sz w:val="22"/>
          </w:rPr>
          <w:t>DOC</w:t>
        </w:r>
      </w:smartTag>
      <w:r>
        <w:rPr>
          <w:sz w:val="22"/>
        </w:rPr>
        <w:t xml:space="preserve">] </w:t>
      </w:r>
      <w:r w:rsidR="005E1389">
        <w:rPr>
          <w:sz w:val="22"/>
        </w:rPr>
        <w:t>most</w:t>
      </w:r>
      <w:r>
        <w:rPr>
          <w:sz w:val="22"/>
        </w:rPr>
        <w:t xml:space="preserve"> documents from RAW and PROCESSING</w:t>
      </w:r>
    </w:p>
    <w:p w14:paraId="25A7F11D" w14:textId="77777777" w:rsidR="005E1389" w:rsidRDefault="00F64B4C" w:rsidP="00AF2827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\ARCHIVE\</w:t>
      </w:r>
      <w:smartTag w:uri="urn:schemas-microsoft-com:office:smarttags" w:element="stockticker">
        <w:r>
          <w:rPr>
            <w:sz w:val="22"/>
          </w:rPr>
          <w:t>DOC</w:t>
        </w:r>
      </w:smartTag>
      <w:r>
        <w:rPr>
          <w:sz w:val="22"/>
        </w:rPr>
        <w:t xml:space="preserve">\HYDRO] </w:t>
      </w:r>
      <w:r w:rsidR="001733FC">
        <w:rPr>
          <w:sz w:val="22"/>
        </w:rPr>
        <w:t xml:space="preserve"> </w:t>
      </w:r>
      <w:r w:rsidR="005A38BE">
        <w:rPr>
          <w:sz w:val="22"/>
        </w:rPr>
        <w:t>includes COMPARE files &amp; reports</w:t>
      </w:r>
    </w:p>
    <w:p w14:paraId="36D9B09D" w14:textId="77777777" w:rsidR="005A38BE" w:rsidRDefault="00480BD1" w:rsidP="005A38BE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\ARCHIVE\LO</w:t>
      </w:r>
      <w:r w:rsidR="00D53F06">
        <w:rPr>
          <w:sz w:val="22"/>
        </w:rPr>
        <w:t>GS</w:t>
      </w:r>
      <w:r>
        <w:rPr>
          <w:sz w:val="22"/>
        </w:rPr>
        <w:t xml:space="preserve">] </w:t>
      </w:r>
      <w:r w:rsidR="00D53F06">
        <w:rPr>
          <w:sz w:val="22"/>
        </w:rPr>
        <w:t xml:space="preserve">any </w:t>
      </w:r>
      <w:r w:rsidR="00271268">
        <w:rPr>
          <w:sz w:val="22"/>
        </w:rPr>
        <w:t>scanned or S/S</w:t>
      </w:r>
      <w:r w:rsidR="00D53F06">
        <w:rPr>
          <w:sz w:val="22"/>
        </w:rPr>
        <w:t xml:space="preserve"> logs </w:t>
      </w:r>
    </w:p>
    <w:p w14:paraId="58595106" w14:textId="27F8D240" w:rsidR="005A38BE" w:rsidRDefault="005A38BE" w:rsidP="005A38BE">
      <w:pPr>
        <w:pBdr>
          <w:bottom w:val="single" w:sz="12" w:space="1" w:color="auto"/>
        </w:pBdr>
        <w:ind w:right="-1440"/>
        <w:rPr>
          <w:sz w:val="22"/>
        </w:rPr>
      </w:pPr>
      <w:r>
        <w:rPr>
          <w:sz w:val="22"/>
        </w:rPr>
        <w:t xml:space="preserve">[osdcommon\cruise_data\2024-002\ARCHIVE\Underway] </w:t>
      </w:r>
      <w:r w:rsidR="00DA7222">
        <w:rPr>
          <w:sz w:val="22"/>
        </w:rPr>
        <w:t>TSG</w:t>
      </w:r>
      <w:r>
        <w:rPr>
          <w:sz w:val="22"/>
        </w:rPr>
        <w:t xml:space="preserve"> data</w:t>
      </w:r>
    </w:p>
    <w:p w14:paraId="758632C9" w14:textId="77777777" w:rsidR="0074266C" w:rsidRDefault="0074266C" w:rsidP="005A38BE">
      <w:pPr>
        <w:pBdr>
          <w:bottom w:val="single" w:sz="12" w:space="1" w:color="auto"/>
        </w:pBdr>
        <w:ind w:right="-1440"/>
        <w:rPr>
          <w:sz w:val="22"/>
        </w:rPr>
      </w:pPr>
    </w:p>
    <w:p w14:paraId="38574088" w14:textId="77777777" w:rsidR="00C76FB8" w:rsidRDefault="00C76FB8" w:rsidP="00672F3C">
      <w:pPr>
        <w:ind w:right="-1440"/>
        <w:rPr>
          <w:sz w:val="22"/>
        </w:rPr>
      </w:pPr>
    </w:p>
    <w:p w14:paraId="06537076" w14:textId="77777777" w:rsidR="00EE29EB" w:rsidRDefault="00F64B4C" w:rsidP="00EE29EB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\PROCESSING]</w:t>
      </w:r>
      <w:r w:rsidR="00924AA2">
        <w:rPr>
          <w:sz w:val="22"/>
        </w:rPr>
        <w:t xml:space="preserve"> </w:t>
      </w:r>
      <w:r w:rsidR="0044501E">
        <w:rPr>
          <w:sz w:val="22"/>
        </w:rPr>
        <w:t xml:space="preserve"> </w:t>
      </w:r>
    </w:p>
    <w:p w14:paraId="4A0E042E" w14:textId="77777777" w:rsidR="00F64B4C" w:rsidRDefault="00F64B4C" w:rsidP="00F64B4C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\PROCESSING\CONVERT]</w:t>
      </w:r>
      <w:r>
        <w:rPr>
          <w:sz w:val="22"/>
        </w:rPr>
        <w:tab/>
        <w:t>*.</w:t>
      </w:r>
      <w:smartTag w:uri="urn:schemas-microsoft-com:office:smarttags" w:element="stockticker">
        <w:r>
          <w:rPr>
            <w:sz w:val="22"/>
          </w:rPr>
          <w:t>CNV</w:t>
        </w:r>
      </w:smartTag>
      <w:r>
        <w:rPr>
          <w:sz w:val="22"/>
        </w:rPr>
        <w:t xml:space="preserve"> – after conversion</w:t>
      </w:r>
    </w:p>
    <w:p w14:paraId="16C34416" w14:textId="77777777" w:rsidR="000F02A5" w:rsidRDefault="00F64B4C" w:rsidP="00F64B4C">
      <w:pPr>
        <w:ind w:right="-1440"/>
        <w:rPr>
          <w:sz w:val="22"/>
        </w:rPr>
      </w:pPr>
      <w:r w:rsidRPr="00CF5E3C">
        <w:rPr>
          <w:sz w:val="22"/>
        </w:rPr>
        <w:t>[</w:t>
      </w:r>
      <w:r w:rsidR="000E5247" w:rsidRPr="00CF5E3C">
        <w:rPr>
          <w:sz w:val="22"/>
        </w:rPr>
        <w:t>osd</w:t>
      </w:r>
      <w:r w:rsidRPr="00CF5E3C">
        <w:rPr>
          <w:sz w:val="22"/>
        </w:rPr>
        <w:t>common\cruise_data\</w:t>
      </w:r>
      <w:r w:rsidR="00E820F0">
        <w:rPr>
          <w:sz w:val="22"/>
        </w:rPr>
        <w:t>2024-038</w:t>
      </w:r>
      <w:r w:rsidRPr="00CF5E3C">
        <w:rPr>
          <w:sz w:val="22"/>
        </w:rPr>
        <w:t>\PROCESSING\DERIVE]*.</w:t>
      </w:r>
      <w:smartTag w:uri="urn:schemas-microsoft-com:office:smarttags" w:element="stockticker">
        <w:r w:rsidRPr="00CF5E3C">
          <w:rPr>
            <w:sz w:val="22"/>
          </w:rPr>
          <w:t>CNV</w:t>
        </w:r>
      </w:smartTag>
      <w:r w:rsidRPr="00CF5E3C">
        <w:rPr>
          <w:sz w:val="22"/>
        </w:rPr>
        <w:t xml:space="preserve"> – after conver</w:t>
      </w:r>
      <w:r w:rsidR="005C7AFF" w:rsidRPr="00CF5E3C">
        <w:rPr>
          <w:sz w:val="22"/>
        </w:rPr>
        <w:t>t/</w:t>
      </w:r>
      <w:r w:rsidR="001733FC" w:rsidRPr="00CF5E3C">
        <w:rPr>
          <w:sz w:val="22"/>
        </w:rPr>
        <w:t>wildedit</w:t>
      </w:r>
      <w:r w:rsidR="005C7AFF" w:rsidRPr="00CF5E3C">
        <w:rPr>
          <w:sz w:val="22"/>
        </w:rPr>
        <w:t>/</w:t>
      </w:r>
      <w:r w:rsidRPr="00CF5E3C">
        <w:rPr>
          <w:sz w:val="22"/>
        </w:rPr>
        <w:t>celltm</w:t>
      </w:r>
      <w:r w:rsidR="005C7AFF" w:rsidRPr="00CF5E3C">
        <w:rPr>
          <w:sz w:val="22"/>
        </w:rPr>
        <w:t>/</w:t>
      </w:r>
      <w:r w:rsidRPr="00CF5E3C">
        <w:rPr>
          <w:sz w:val="22"/>
        </w:rPr>
        <w:t>derive</w:t>
      </w:r>
    </w:p>
    <w:p w14:paraId="5C17BEA1" w14:textId="77777777" w:rsidR="00672F3C" w:rsidRDefault="00672F3C" w:rsidP="00F64B4C">
      <w:pPr>
        <w:ind w:right="-1440"/>
        <w:rPr>
          <w:sz w:val="22"/>
        </w:rPr>
      </w:pPr>
    </w:p>
    <w:p w14:paraId="15F92100" w14:textId="77777777" w:rsidR="003409E1" w:rsidRDefault="00F64B4C" w:rsidP="00F64B4C">
      <w:pPr>
        <w:ind w:right="-1440"/>
        <w:rPr>
          <w:sz w:val="22"/>
        </w:rPr>
      </w:pPr>
      <w:r w:rsidRPr="00CF5E3C">
        <w:rPr>
          <w:sz w:val="22"/>
        </w:rPr>
        <w:t>[</w:t>
      </w:r>
      <w:r w:rsidR="000E5247" w:rsidRPr="00CF5E3C">
        <w:rPr>
          <w:sz w:val="22"/>
        </w:rPr>
        <w:t>osd</w:t>
      </w:r>
      <w:r w:rsidRPr="00CF5E3C">
        <w:rPr>
          <w:sz w:val="22"/>
        </w:rPr>
        <w:t>common\cruise_data\</w:t>
      </w:r>
      <w:r w:rsidR="00E820F0">
        <w:rPr>
          <w:sz w:val="22"/>
        </w:rPr>
        <w:t>2024-038</w:t>
      </w:r>
      <w:r w:rsidRPr="00CF5E3C">
        <w:rPr>
          <w:sz w:val="22"/>
        </w:rPr>
        <w:t>\PROCESSING\</w:t>
      </w:r>
      <w:smartTag w:uri="urn:schemas-microsoft-com:office:smarttags" w:element="stockticker">
        <w:r w:rsidRPr="00CF5E3C">
          <w:rPr>
            <w:sz w:val="22"/>
          </w:rPr>
          <w:t>DOC</w:t>
        </w:r>
      </w:smartTag>
      <w:r w:rsidRPr="00CF5E3C">
        <w:rPr>
          <w:sz w:val="22"/>
        </w:rPr>
        <w:t>]</w:t>
      </w:r>
    </w:p>
    <w:p w14:paraId="1173AFCE" w14:textId="77777777" w:rsidR="00B919D7" w:rsidRDefault="003409E1" w:rsidP="00BF4A7B">
      <w:pPr>
        <w:ind w:right="-1440"/>
        <w:rPr>
          <w:sz w:val="22"/>
          <w:szCs w:val="22"/>
        </w:rPr>
      </w:pPr>
      <w:r>
        <w:rPr>
          <w:sz w:val="22"/>
        </w:rPr>
        <w:tab/>
      </w:r>
      <w:r w:rsidR="00E820F0">
        <w:rPr>
          <w:sz w:val="22"/>
          <w:szCs w:val="22"/>
        </w:rPr>
        <w:t>2024-038</w:t>
      </w:r>
      <w:r w:rsidR="005E1389" w:rsidRPr="00CF5E3C">
        <w:rPr>
          <w:sz w:val="22"/>
          <w:szCs w:val="22"/>
        </w:rPr>
        <w:t>-recal</w:t>
      </w:r>
      <w:r w:rsidR="00CF5E3C" w:rsidRPr="00CF5E3C">
        <w:rPr>
          <w:sz w:val="22"/>
          <w:szCs w:val="22"/>
        </w:rPr>
        <w:t>1</w:t>
      </w:r>
      <w:r w:rsidR="00C54F58" w:rsidRPr="00CF5E3C">
        <w:rPr>
          <w:sz w:val="22"/>
          <w:szCs w:val="22"/>
        </w:rPr>
        <w:t>.ccf</w:t>
      </w:r>
      <w:r w:rsidR="005E1389" w:rsidRPr="00CF5E3C">
        <w:rPr>
          <w:sz w:val="22"/>
          <w:szCs w:val="22"/>
        </w:rPr>
        <w:t xml:space="preserve"> – calibration control file</w:t>
      </w:r>
      <w:r w:rsidR="00C54F58" w:rsidRPr="00CF5E3C">
        <w:rPr>
          <w:sz w:val="22"/>
          <w:szCs w:val="22"/>
        </w:rPr>
        <w:t>s</w:t>
      </w:r>
      <w:r w:rsidR="005E1389" w:rsidRPr="00CF5E3C">
        <w:rPr>
          <w:sz w:val="22"/>
          <w:szCs w:val="22"/>
        </w:rPr>
        <w:t xml:space="preserve"> </w:t>
      </w:r>
    </w:p>
    <w:p w14:paraId="1E2C2B29" w14:textId="77777777" w:rsidR="00941F3F" w:rsidRPr="00CF5E3C" w:rsidRDefault="00941F3F" w:rsidP="00BF4A7B">
      <w:pPr>
        <w:ind w:right="-1440"/>
        <w:rPr>
          <w:sz w:val="22"/>
          <w:szCs w:val="22"/>
        </w:rPr>
      </w:pPr>
      <w:r>
        <w:rPr>
          <w:sz w:val="22"/>
          <w:szCs w:val="22"/>
        </w:rPr>
        <w:tab/>
      </w:r>
      <w:r w:rsidR="00E820F0">
        <w:rPr>
          <w:sz w:val="22"/>
          <w:szCs w:val="22"/>
        </w:rPr>
        <w:t>2024-038</w:t>
      </w:r>
      <w:r>
        <w:rPr>
          <w:sz w:val="22"/>
          <w:szCs w:val="22"/>
        </w:rPr>
        <w:t>-recalsil.ccf – correction of silicate for sal &lt; 25psu</w:t>
      </w:r>
    </w:p>
    <w:p w14:paraId="1F8075A6" w14:textId="77777777" w:rsidR="003E0DDB" w:rsidRDefault="00E820F0" w:rsidP="008B4E3D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924AA2" w:rsidRPr="00CF5E3C">
        <w:rPr>
          <w:sz w:val="22"/>
          <w:szCs w:val="22"/>
        </w:rPr>
        <w:t>-ctd</w:t>
      </w:r>
      <w:r w:rsidR="00590090" w:rsidRPr="00CF5E3C">
        <w:rPr>
          <w:sz w:val="22"/>
          <w:szCs w:val="22"/>
        </w:rPr>
        <w:t>.</w:t>
      </w:r>
      <w:r w:rsidR="005C01C8" w:rsidRPr="00CF5E3C">
        <w:rPr>
          <w:sz w:val="22"/>
          <w:szCs w:val="22"/>
        </w:rPr>
        <w:t>xml</w:t>
      </w:r>
      <w:r w:rsidR="00590090" w:rsidRPr="00CF5E3C">
        <w:rPr>
          <w:sz w:val="22"/>
          <w:szCs w:val="22"/>
        </w:rPr>
        <w:t>con</w:t>
      </w:r>
      <w:r w:rsidR="00924AA2" w:rsidRPr="00CF5E3C">
        <w:rPr>
          <w:sz w:val="22"/>
          <w:szCs w:val="22"/>
        </w:rPr>
        <w:t xml:space="preserve"> –configuration file</w:t>
      </w:r>
      <w:r w:rsidR="002A08EC" w:rsidRPr="00CF5E3C">
        <w:rPr>
          <w:sz w:val="22"/>
          <w:szCs w:val="22"/>
        </w:rPr>
        <w:t xml:space="preserve"> used in processing</w:t>
      </w:r>
    </w:p>
    <w:p w14:paraId="1E2E2C29" w14:textId="77777777" w:rsidR="00495850" w:rsidRPr="008A6228" w:rsidRDefault="00E820F0" w:rsidP="008B4E3D">
      <w:pPr>
        <w:ind w:right="-1440" w:firstLine="720"/>
        <w:rPr>
          <w:sz w:val="22"/>
          <w:lang w:val="en-CA"/>
        </w:rPr>
      </w:pPr>
      <w:r>
        <w:rPr>
          <w:sz w:val="22"/>
          <w:szCs w:val="22"/>
          <w:lang w:val="en-CA"/>
        </w:rPr>
        <w:t>2024-038</w:t>
      </w:r>
      <w:r w:rsidR="00495850" w:rsidRPr="008A6228">
        <w:rPr>
          <w:sz w:val="22"/>
          <w:szCs w:val="22"/>
          <w:lang w:val="en-CA"/>
        </w:rPr>
        <w:t xml:space="preserve">-ctd-post.xmlcon – post-cruise config file </w:t>
      </w:r>
      <w:r w:rsidR="008A6228" w:rsidRPr="008A6228">
        <w:rPr>
          <w:sz w:val="22"/>
          <w:szCs w:val="22"/>
          <w:lang w:val="en-CA"/>
        </w:rPr>
        <w:t>(</w:t>
      </w:r>
      <w:r w:rsidR="008A6228">
        <w:rPr>
          <w:sz w:val="22"/>
          <w:szCs w:val="22"/>
          <w:lang w:val="en-CA"/>
        </w:rPr>
        <w:t>update to SBE DO</w:t>
      </w:r>
      <w:r w:rsidR="008A6228" w:rsidRPr="008A6228">
        <w:rPr>
          <w:sz w:val="22"/>
          <w:szCs w:val="22"/>
          <w:lang w:val="en-CA"/>
        </w:rPr>
        <w:t xml:space="preserve"> only No</w:t>
      </w:r>
      <w:r w:rsidR="008A6228">
        <w:rPr>
          <w:sz w:val="22"/>
          <w:szCs w:val="22"/>
          <w:lang w:val="en-CA"/>
        </w:rPr>
        <w:t>v. 2024)</w:t>
      </w:r>
    </w:p>
    <w:p w14:paraId="6C60E5FA" w14:textId="77777777" w:rsidR="00F64B4C" w:rsidRPr="00E820F0" w:rsidRDefault="00E820F0" w:rsidP="00F64B4C">
      <w:pPr>
        <w:ind w:right="-1440" w:firstLine="720"/>
        <w:rPr>
          <w:sz w:val="22"/>
          <w:lang w:val="en-CA"/>
        </w:rPr>
      </w:pPr>
      <w:r w:rsidRPr="00E820F0">
        <w:rPr>
          <w:sz w:val="22"/>
          <w:lang w:val="en-CA"/>
        </w:rPr>
        <w:t>2024-038</w:t>
      </w:r>
      <w:r w:rsidR="00F64B4C" w:rsidRPr="00E820F0">
        <w:rPr>
          <w:sz w:val="22"/>
          <w:lang w:val="en-CA"/>
        </w:rPr>
        <w:t>_</w:t>
      </w:r>
      <w:r w:rsidR="00672F3C" w:rsidRPr="00E820F0">
        <w:rPr>
          <w:sz w:val="22"/>
          <w:lang w:val="en-CA"/>
        </w:rPr>
        <w:t>F</w:t>
      </w:r>
      <w:r w:rsidR="00F64B4C" w:rsidRPr="00E820F0">
        <w:rPr>
          <w:sz w:val="22"/>
          <w:lang w:val="en-CA"/>
        </w:rPr>
        <w:t>ile.doc - this document</w:t>
      </w:r>
    </w:p>
    <w:p w14:paraId="5C6393CA" w14:textId="77777777" w:rsidR="00F64B4C" w:rsidRDefault="00E820F0" w:rsidP="00F64B4C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B919D7" w:rsidRPr="00CF5E3C">
        <w:rPr>
          <w:sz w:val="22"/>
        </w:rPr>
        <w:t>_P</w:t>
      </w:r>
      <w:r w:rsidR="00F64B4C" w:rsidRPr="00CF5E3C">
        <w:rPr>
          <w:sz w:val="22"/>
        </w:rPr>
        <w:t>roc</w:t>
      </w:r>
      <w:r w:rsidR="00B919D7" w:rsidRPr="00CF5E3C">
        <w:rPr>
          <w:sz w:val="22"/>
        </w:rPr>
        <w:t>essing_Report</w:t>
      </w:r>
      <w:r w:rsidR="00F64B4C" w:rsidRPr="00CF5E3C">
        <w:rPr>
          <w:sz w:val="22"/>
        </w:rPr>
        <w:t>.doc - processing notes</w:t>
      </w:r>
    </w:p>
    <w:p w14:paraId="7329A2D7" w14:textId="77777777" w:rsidR="00823A48" w:rsidRPr="00CF5E3C" w:rsidRDefault="00E820F0" w:rsidP="00365B35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924AA2" w:rsidRPr="00CF5E3C">
        <w:rPr>
          <w:sz w:val="22"/>
          <w:szCs w:val="22"/>
        </w:rPr>
        <w:t>-ctd</w:t>
      </w:r>
      <w:r w:rsidR="008A5E67" w:rsidRPr="00CF5E3C">
        <w:rPr>
          <w:sz w:val="22"/>
          <w:szCs w:val="22"/>
        </w:rPr>
        <w:t>-final</w:t>
      </w:r>
      <w:r w:rsidR="00924AA2" w:rsidRPr="00CF5E3C">
        <w:rPr>
          <w:sz w:val="22"/>
          <w:szCs w:val="22"/>
        </w:rPr>
        <w:t>.rpt – C</w:t>
      </w:r>
      <w:r w:rsidR="005C01C8" w:rsidRPr="00CF5E3C">
        <w:rPr>
          <w:sz w:val="22"/>
          <w:szCs w:val="22"/>
        </w:rPr>
        <w:t>TD</w:t>
      </w:r>
      <w:r w:rsidR="00924AA2" w:rsidRPr="00CF5E3C">
        <w:rPr>
          <w:sz w:val="22"/>
          <w:szCs w:val="22"/>
        </w:rPr>
        <w:t xml:space="preserve"> file header check including channel summary</w:t>
      </w:r>
    </w:p>
    <w:p w14:paraId="1F5918FB" w14:textId="77777777" w:rsidR="00EF2ECC" w:rsidRDefault="00E820F0" w:rsidP="006432AE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D53F06" w:rsidRPr="00CF5E3C">
        <w:rPr>
          <w:sz w:val="22"/>
          <w:szCs w:val="22"/>
        </w:rPr>
        <w:t>-ctd-xref.lis – cross reference list of CTD files</w:t>
      </w:r>
    </w:p>
    <w:p w14:paraId="382006DD" w14:textId="77777777" w:rsidR="00941F3F" w:rsidRDefault="00E820F0" w:rsidP="0074266C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8A5E67" w:rsidRPr="00CF5E3C">
        <w:rPr>
          <w:sz w:val="22"/>
          <w:szCs w:val="22"/>
        </w:rPr>
        <w:t>-altimeter</w:t>
      </w:r>
      <w:r w:rsidR="00EA618E" w:rsidRPr="00CF5E3C">
        <w:rPr>
          <w:sz w:val="22"/>
          <w:szCs w:val="22"/>
        </w:rPr>
        <w:t>-ctd</w:t>
      </w:r>
      <w:r w:rsidR="00CF5E3C" w:rsidRPr="00CF5E3C">
        <w:rPr>
          <w:sz w:val="22"/>
          <w:szCs w:val="22"/>
        </w:rPr>
        <w:t>.xl</w:t>
      </w:r>
      <w:r w:rsidR="008A5E67" w:rsidRPr="00CF5E3C">
        <w:rPr>
          <w:sz w:val="22"/>
          <w:szCs w:val="22"/>
        </w:rPr>
        <w:t>s</w:t>
      </w:r>
      <w:r w:rsidR="00CF5E3C" w:rsidRPr="00CF5E3C">
        <w:rPr>
          <w:sz w:val="22"/>
          <w:szCs w:val="22"/>
        </w:rPr>
        <w:t>x</w:t>
      </w:r>
      <w:r w:rsidR="008A5E67" w:rsidRPr="00CF5E3C">
        <w:rPr>
          <w:sz w:val="22"/>
          <w:szCs w:val="22"/>
        </w:rPr>
        <w:t xml:space="preserve"> – report </w:t>
      </w:r>
      <w:r w:rsidR="00990D79">
        <w:rPr>
          <w:sz w:val="22"/>
          <w:szCs w:val="22"/>
        </w:rPr>
        <w:t>on header entries for altimetry</w:t>
      </w:r>
    </w:p>
    <w:p w14:paraId="3FB4102C" w14:textId="77777777" w:rsidR="002669E7" w:rsidRDefault="008A6228" w:rsidP="006432AE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Preliminary Processing.docx – notes about preliminary “quick” processing</w:t>
      </w:r>
    </w:p>
    <w:p w14:paraId="79DD3130" w14:textId="77777777" w:rsidR="00941F3F" w:rsidRDefault="00941F3F" w:rsidP="006432AE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Clip.csv -# of soak records to be removed</w:t>
      </w:r>
    </w:p>
    <w:p w14:paraId="35B4EA09" w14:textId="77777777" w:rsidR="005A38BE" w:rsidRPr="005E59A2" w:rsidRDefault="008A6228" w:rsidP="00512A5C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Study_P1_P2_May&amp;June_2024-revision2.docx – preliminary DO study</w:t>
      </w:r>
      <w:r w:rsidR="005A38BE" w:rsidRPr="005E59A2">
        <w:rPr>
          <w:sz w:val="22"/>
          <w:szCs w:val="22"/>
        </w:rPr>
        <w:t xml:space="preserve"> </w:t>
      </w:r>
    </w:p>
    <w:p w14:paraId="78832ED0" w14:textId="77777777" w:rsidR="005A38BE" w:rsidRDefault="005A38BE" w:rsidP="005A38BE">
      <w:pPr>
        <w:ind w:right="-1440"/>
        <w:rPr>
          <w:sz w:val="22"/>
        </w:rPr>
      </w:pPr>
      <w:r>
        <w:rPr>
          <w:sz w:val="22"/>
        </w:rPr>
        <w:tab/>
        <w:t>Seapoint_ECO_Comparison.docx – comparison of 2 fluorometers</w:t>
      </w:r>
    </w:p>
    <w:p w14:paraId="5BA7CFB5" w14:textId="77777777" w:rsidR="005A38BE" w:rsidRDefault="005A38BE" w:rsidP="005A38BE">
      <w:pPr>
        <w:ind w:right="-1440"/>
        <w:rPr>
          <w:sz w:val="22"/>
        </w:rPr>
      </w:pPr>
      <w:r>
        <w:rPr>
          <w:sz w:val="22"/>
        </w:rPr>
        <w:tab/>
        <w:t>SeaPoint_ECO_Data for comparisons.xlsx</w:t>
      </w:r>
    </w:p>
    <w:p w14:paraId="4FD82D31" w14:textId="77777777" w:rsidR="00512A5C" w:rsidRDefault="005A38BE" w:rsidP="00512A5C">
      <w:pPr>
        <w:ind w:right="-1440" w:firstLine="720"/>
        <w:rPr>
          <w:sz w:val="22"/>
          <w:szCs w:val="22"/>
        </w:rPr>
      </w:pPr>
      <w:r>
        <w:rPr>
          <w:sz w:val="22"/>
        </w:rPr>
        <w:t>Fluorometer_uraninetests_Feb2024.pdf – record of calibration checks of fluorometers</w:t>
      </w:r>
    </w:p>
    <w:p w14:paraId="334A93DB" w14:textId="77777777" w:rsidR="00512A5C" w:rsidRDefault="00512A5C" w:rsidP="00512A5C">
      <w:pPr>
        <w:ind w:right="-1440"/>
        <w:rPr>
          <w:sz w:val="22"/>
        </w:rPr>
      </w:pPr>
      <w:r w:rsidRPr="00CF5E3C">
        <w:rPr>
          <w:sz w:val="22"/>
        </w:rPr>
        <w:tab/>
        <w:t>*hdr.txt – header file</w:t>
      </w:r>
      <w:r>
        <w:rPr>
          <w:sz w:val="22"/>
        </w:rPr>
        <w:t>s</w:t>
      </w:r>
      <w:r w:rsidRPr="00CF5E3C">
        <w:rPr>
          <w:sz w:val="22"/>
        </w:rPr>
        <w:t xml:space="preserve"> with comments for CTD files</w:t>
      </w:r>
    </w:p>
    <w:p w14:paraId="4F171758" w14:textId="77777777" w:rsidR="00672F3C" w:rsidRDefault="00672F3C" w:rsidP="00513751">
      <w:pPr>
        <w:ind w:right="-1440"/>
        <w:rPr>
          <w:sz w:val="22"/>
        </w:rPr>
      </w:pPr>
    </w:p>
    <w:p w14:paraId="43E75C31" w14:textId="77777777" w:rsidR="001D3B55" w:rsidRDefault="00CE1887" w:rsidP="00513751">
      <w:pPr>
        <w:ind w:right="-1440"/>
        <w:rPr>
          <w:sz w:val="22"/>
          <w:szCs w:val="22"/>
        </w:rPr>
      </w:pPr>
      <w:r w:rsidRPr="004828C7">
        <w:rPr>
          <w:sz w:val="22"/>
        </w:rPr>
        <w:t>[</w:t>
      </w:r>
      <w:r w:rsidR="000E5247" w:rsidRPr="004828C7">
        <w:rPr>
          <w:sz w:val="22"/>
        </w:rPr>
        <w:t>osd</w:t>
      </w:r>
      <w:r w:rsidRPr="004828C7">
        <w:rPr>
          <w:sz w:val="22"/>
        </w:rPr>
        <w:t>common\cruise_data\</w:t>
      </w:r>
      <w:r w:rsidR="00E820F0">
        <w:rPr>
          <w:sz w:val="22"/>
        </w:rPr>
        <w:t>2024-038</w:t>
      </w:r>
      <w:r w:rsidRPr="004828C7">
        <w:rPr>
          <w:sz w:val="22"/>
        </w:rPr>
        <w:t>\PROCESSING\</w:t>
      </w:r>
      <w:smartTag w:uri="urn:schemas-microsoft-com:office:smarttags" w:element="stockticker">
        <w:r w:rsidRPr="004828C7">
          <w:rPr>
            <w:sz w:val="22"/>
          </w:rPr>
          <w:t>DOC</w:t>
        </w:r>
      </w:smartTag>
      <w:r w:rsidRPr="004828C7">
        <w:rPr>
          <w:sz w:val="22"/>
        </w:rPr>
        <w:t>\hydro]</w:t>
      </w:r>
      <w:r w:rsidR="001D3B55" w:rsidRPr="004828C7">
        <w:rPr>
          <w:sz w:val="22"/>
          <w:szCs w:val="22"/>
        </w:rPr>
        <w:t xml:space="preserve"> </w:t>
      </w:r>
    </w:p>
    <w:p w14:paraId="1DC899BF" w14:textId="77777777" w:rsidR="00793350" w:rsidRPr="004828C7" w:rsidRDefault="00E820F0" w:rsidP="00793350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793350">
        <w:rPr>
          <w:sz w:val="22"/>
          <w:szCs w:val="22"/>
        </w:rPr>
        <w:t>chl</w:t>
      </w:r>
      <w:r w:rsidR="00793350" w:rsidRPr="00826349">
        <w:rPr>
          <w:sz w:val="22"/>
          <w:szCs w:val="22"/>
        </w:rPr>
        <w:t xml:space="preserve">.csv – </w:t>
      </w:r>
      <w:r w:rsidR="00793350">
        <w:rPr>
          <w:sz w:val="22"/>
          <w:szCs w:val="22"/>
        </w:rPr>
        <w:t>extracted CHL</w:t>
      </w:r>
      <w:r w:rsidR="00793350" w:rsidRPr="00826349">
        <w:rPr>
          <w:sz w:val="22"/>
          <w:szCs w:val="22"/>
        </w:rPr>
        <w:t xml:space="preserve"> data, simplified from analyst’s s/s</w:t>
      </w:r>
    </w:p>
    <w:p w14:paraId="33BEF4FA" w14:textId="77777777" w:rsidR="00793350" w:rsidRPr="004828C7" w:rsidRDefault="00E820F0" w:rsidP="00793350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793350">
        <w:rPr>
          <w:sz w:val="22"/>
          <w:szCs w:val="22"/>
        </w:rPr>
        <w:t>oxy</w:t>
      </w:r>
      <w:r w:rsidR="00793350" w:rsidRPr="00826349">
        <w:rPr>
          <w:sz w:val="22"/>
          <w:szCs w:val="22"/>
        </w:rPr>
        <w:t xml:space="preserve">.csv – </w:t>
      </w:r>
      <w:r w:rsidR="00793350">
        <w:rPr>
          <w:sz w:val="22"/>
          <w:szCs w:val="22"/>
        </w:rPr>
        <w:t>dissolved oxygen</w:t>
      </w:r>
      <w:r w:rsidR="00793350" w:rsidRPr="00826349">
        <w:rPr>
          <w:sz w:val="22"/>
          <w:szCs w:val="22"/>
        </w:rPr>
        <w:t xml:space="preserve"> data, simplified from analyst’s s/s</w:t>
      </w:r>
    </w:p>
    <w:p w14:paraId="3FC8E453" w14:textId="77777777" w:rsidR="00045BF7" w:rsidRDefault="00E820F0" w:rsidP="009B50D4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793350">
        <w:rPr>
          <w:sz w:val="22"/>
          <w:szCs w:val="22"/>
        </w:rPr>
        <w:t>nuts</w:t>
      </w:r>
      <w:r w:rsidR="00045BF7" w:rsidRPr="00826349">
        <w:rPr>
          <w:sz w:val="22"/>
          <w:szCs w:val="22"/>
        </w:rPr>
        <w:t xml:space="preserve">.csv – </w:t>
      </w:r>
      <w:r w:rsidR="00793350">
        <w:rPr>
          <w:sz w:val="22"/>
          <w:szCs w:val="22"/>
        </w:rPr>
        <w:t>nutrient</w:t>
      </w:r>
      <w:r w:rsidR="00045BF7" w:rsidRPr="00826349">
        <w:rPr>
          <w:sz w:val="22"/>
          <w:szCs w:val="22"/>
        </w:rPr>
        <w:t xml:space="preserve"> data, simplified from analyst’s s/s</w:t>
      </w:r>
    </w:p>
    <w:p w14:paraId="18EC2543" w14:textId="77777777" w:rsidR="00793350" w:rsidRPr="004828C7" w:rsidRDefault="00E820F0" w:rsidP="00793350">
      <w:pPr>
        <w:ind w:right="-1440" w:firstLine="720"/>
        <w:rPr>
          <w:sz w:val="22"/>
          <w:szCs w:val="22"/>
        </w:rPr>
      </w:pPr>
      <w:r>
        <w:rPr>
          <w:sz w:val="22"/>
          <w:szCs w:val="22"/>
        </w:rPr>
        <w:t>2024-038</w:t>
      </w:r>
      <w:r w:rsidR="00793350" w:rsidRPr="00826349">
        <w:rPr>
          <w:sz w:val="22"/>
          <w:szCs w:val="22"/>
        </w:rPr>
        <w:t>sal.csv – salinity data, simplified from analyst’s s/s</w:t>
      </w:r>
    </w:p>
    <w:p w14:paraId="365E3E67" w14:textId="77777777" w:rsidR="009E7C8B" w:rsidRPr="004828C7" w:rsidRDefault="00E820F0" w:rsidP="004575D2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CE1887" w:rsidRPr="004828C7">
        <w:rPr>
          <w:sz w:val="22"/>
        </w:rPr>
        <w:t xml:space="preserve">-dox-comp1.csv &amp; .xls – </w:t>
      </w:r>
      <w:r w:rsidR="00D53F06" w:rsidRPr="004828C7">
        <w:rPr>
          <w:sz w:val="22"/>
        </w:rPr>
        <w:t xml:space="preserve">initial </w:t>
      </w:r>
      <w:r w:rsidR="00CE1887" w:rsidRPr="004828C7">
        <w:rPr>
          <w:sz w:val="22"/>
        </w:rPr>
        <w:t>comparison of titrated DO</w:t>
      </w:r>
      <w:r w:rsidR="00D13FFB" w:rsidRPr="004828C7">
        <w:rPr>
          <w:sz w:val="22"/>
        </w:rPr>
        <w:t xml:space="preserve"> &amp;</w:t>
      </w:r>
      <w:r w:rsidR="00CE1887" w:rsidRPr="004828C7">
        <w:rPr>
          <w:sz w:val="22"/>
        </w:rPr>
        <w:t xml:space="preserve"> CTD DO</w:t>
      </w:r>
    </w:p>
    <w:p w14:paraId="588CBEB2" w14:textId="77777777" w:rsidR="00A7367D" w:rsidRDefault="00E820F0" w:rsidP="00244F32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D53F06" w:rsidRPr="004828C7">
        <w:rPr>
          <w:sz w:val="22"/>
        </w:rPr>
        <w:t>-dox-comp2.csv &amp; .xls –comparison of titrated DO &amp; CTD DO after initial recal</w:t>
      </w:r>
    </w:p>
    <w:p w14:paraId="2A7CA53B" w14:textId="77777777" w:rsidR="0022662A" w:rsidRPr="004828C7" w:rsidRDefault="00E820F0" w:rsidP="0022662A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22662A" w:rsidRPr="004828C7">
        <w:rPr>
          <w:sz w:val="22"/>
        </w:rPr>
        <w:t>-dox-comp</w:t>
      </w:r>
      <w:r w:rsidR="0022662A">
        <w:rPr>
          <w:sz w:val="22"/>
        </w:rPr>
        <w:t>3</w:t>
      </w:r>
      <w:r w:rsidR="0022662A" w:rsidRPr="004828C7">
        <w:rPr>
          <w:sz w:val="22"/>
        </w:rPr>
        <w:t xml:space="preserve">.csv &amp; .xls –comparison of titrated DO &amp; </w:t>
      </w:r>
      <w:r w:rsidR="0022662A">
        <w:rPr>
          <w:sz w:val="22"/>
        </w:rPr>
        <w:t xml:space="preserve">downcast </w:t>
      </w:r>
      <w:r w:rsidR="0022662A" w:rsidRPr="004828C7">
        <w:rPr>
          <w:sz w:val="22"/>
        </w:rPr>
        <w:t xml:space="preserve">CTD DO </w:t>
      </w:r>
      <w:r w:rsidR="0022662A">
        <w:rPr>
          <w:sz w:val="22"/>
        </w:rPr>
        <w:t>after recal</w:t>
      </w:r>
    </w:p>
    <w:p w14:paraId="0ADB97DC" w14:textId="77777777" w:rsidR="00A345D0" w:rsidRPr="004828C7" w:rsidRDefault="00E820F0" w:rsidP="00A345D0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CE1887" w:rsidRPr="00826349">
        <w:rPr>
          <w:sz w:val="22"/>
        </w:rPr>
        <w:t>-sal-comp</w:t>
      </w:r>
      <w:r w:rsidR="000F0F67" w:rsidRPr="00826349">
        <w:rPr>
          <w:sz w:val="22"/>
        </w:rPr>
        <w:t>1</w:t>
      </w:r>
      <w:r w:rsidR="00CE1887" w:rsidRPr="00826349">
        <w:rPr>
          <w:sz w:val="22"/>
        </w:rPr>
        <w:t>.csv &amp; xls –</w:t>
      </w:r>
      <w:r w:rsidR="00815F8C" w:rsidRPr="00826349">
        <w:rPr>
          <w:sz w:val="22"/>
        </w:rPr>
        <w:t xml:space="preserve">initial </w:t>
      </w:r>
      <w:r w:rsidR="000F0F67" w:rsidRPr="00826349">
        <w:rPr>
          <w:sz w:val="22"/>
        </w:rPr>
        <w:t xml:space="preserve">comparison of rosette bottle and CTD </w:t>
      </w:r>
      <w:r w:rsidR="00CE1887" w:rsidRPr="00826349">
        <w:rPr>
          <w:sz w:val="22"/>
        </w:rPr>
        <w:t>salinity</w:t>
      </w:r>
      <w:r w:rsidR="00DB4A73" w:rsidRPr="00826349">
        <w:rPr>
          <w:sz w:val="22"/>
        </w:rPr>
        <w:t xml:space="preserve"> </w:t>
      </w:r>
    </w:p>
    <w:p w14:paraId="255D9B14" w14:textId="77777777" w:rsidR="00A345D0" w:rsidRDefault="00E820F0" w:rsidP="00A345D0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A345D0" w:rsidRPr="00826349">
        <w:rPr>
          <w:sz w:val="22"/>
        </w:rPr>
        <w:t>-sal-comp</w:t>
      </w:r>
      <w:r w:rsidR="00A345D0">
        <w:rPr>
          <w:sz w:val="22"/>
        </w:rPr>
        <w:t>2</w:t>
      </w:r>
      <w:r w:rsidR="00A345D0" w:rsidRPr="00826349">
        <w:rPr>
          <w:sz w:val="22"/>
        </w:rPr>
        <w:t xml:space="preserve">.csv &amp; xls –comparison of rosette bottle and CTD salinity </w:t>
      </w:r>
      <w:r w:rsidR="00A345D0">
        <w:rPr>
          <w:sz w:val="22"/>
        </w:rPr>
        <w:t>after recal</w:t>
      </w:r>
    </w:p>
    <w:p w14:paraId="13132509" w14:textId="77777777" w:rsidR="00793350" w:rsidRPr="00793350" w:rsidRDefault="00E820F0" w:rsidP="00244F32">
      <w:pPr>
        <w:ind w:right="-1440" w:firstLine="720"/>
        <w:rPr>
          <w:sz w:val="22"/>
          <w:lang w:val="en-CA"/>
        </w:rPr>
      </w:pPr>
      <w:r>
        <w:rPr>
          <w:sz w:val="22"/>
          <w:lang w:val="en-CA"/>
        </w:rPr>
        <w:t>2024-038</w:t>
      </w:r>
      <w:r w:rsidR="00793350" w:rsidRPr="00793350">
        <w:rPr>
          <w:sz w:val="22"/>
          <w:lang w:val="en-CA"/>
        </w:rPr>
        <w:t>-fl-chl-comp1.csv &amp; xls – comparison of</w:t>
      </w:r>
      <w:r w:rsidR="00793350">
        <w:rPr>
          <w:sz w:val="22"/>
          <w:lang w:val="en-CA"/>
        </w:rPr>
        <w:t xml:space="preserve"> extracted CHL and CTD Fluorescence</w:t>
      </w:r>
    </w:p>
    <w:p w14:paraId="60808AC8" w14:textId="77777777" w:rsidR="00202AD6" w:rsidRPr="004828C7" w:rsidRDefault="00202AD6" w:rsidP="00045BF7">
      <w:pPr>
        <w:ind w:left="720" w:right="-1440"/>
        <w:rPr>
          <w:sz w:val="22"/>
        </w:rPr>
      </w:pPr>
      <w:r w:rsidRPr="00826349">
        <w:rPr>
          <w:sz w:val="22"/>
        </w:rPr>
        <w:t>addsamp.csv – spreadsheet relating bottle numbers to sample numbers</w:t>
      </w:r>
    </w:p>
    <w:p w14:paraId="3E59038E" w14:textId="77777777" w:rsidR="0014311E" w:rsidRPr="004828C7" w:rsidRDefault="00E820F0" w:rsidP="0017740A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70144D" w:rsidRPr="004828C7">
        <w:rPr>
          <w:sz w:val="22"/>
        </w:rPr>
        <w:t>-bottles-final.</w:t>
      </w:r>
      <w:r w:rsidR="009E7C8B" w:rsidRPr="004828C7">
        <w:rPr>
          <w:sz w:val="22"/>
        </w:rPr>
        <w:t>xslx</w:t>
      </w:r>
      <w:r w:rsidR="0070144D" w:rsidRPr="004828C7">
        <w:rPr>
          <w:sz w:val="22"/>
        </w:rPr>
        <w:t xml:space="preserve"> – summary of bottle data in CHE files</w:t>
      </w:r>
      <w:r w:rsidR="0017740A" w:rsidRPr="004828C7">
        <w:rPr>
          <w:sz w:val="22"/>
        </w:rPr>
        <w:t xml:space="preserve"> </w:t>
      </w:r>
    </w:p>
    <w:p w14:paraId="77EA43D0" w14:textId="77777777" w:rsidR="002C6C7B" w:rsidRPr="004828C7" w:rsidRDefault="00E820F0" w:rsidP="00E9350C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5C01C8" w:rsidRPr="004828C7">
        <w:rPr>
          <w:sz w:val="22"/>
        </w:rPr>
        <w:t>-che-final.rpt – final header check of bottle files</w:t>
      </w:r>
      <w:r w:rsidR="00244F32" w:rsidRPr="004828C7">
        <w:rPr>
          <w:sz w:val="22"/>
        </w:rPr>
        <w:t xml:space="preserve"> </w:t>
      </w:r>
    </w:p>
    <w:p w14:paraId="71386B9C" w14:textId="77777777" w:rsidR="002518FE" w:rsidRDefault="00E820F0" w:rsidP="00EA618E">
      <w:pPr>
        <w:ind w:right="-1440" w:firstLine="720"/>
        <w:rPr>
          <w:sz w:val="22"/>
        </w:rPr>
      </w:pPr>
      <w:r>
        <w:rPr>
          <w:sz w:val="22"/>
        </w:rPr>
        <w:t>2024-038</w:t>
      </w:r>
      <w:r w:rsidR="002C6C7B" w:rsidRPr="004828C7">
        <w:rPr>
          <w:sz w:val="22"/>
        </w:rPr>
        <w:t>-che-xref.</w:t>
      </w:r>
      <w:r w:rsidR="002669E7">
        <w:rPr>
          <w:sz w:val="22"/>
        </w:rPr>
        <w:t>txt</w:t>
      </w:r>
      <w:r w:rsidR="002C6C7B" w:rsidRPr="004828C7">
        <w:rPr>
          <w:sz w:val="22"/>
        </w:rPr>
        <w:t xml:space="preserve"> – cross-reference listing of bottle files</w:t>
      </w:r>
    </w:p>
    <w:p w14:paraId="1C8532FD" w14:textId="77777777" w:rsidR="00CF5E3C" w:rsidRDefault="00D53F06" w:rsidP="003303ED">
      <w:pPr>
        <w:ind w:right="-1440" w:firstLine="720"/>
        <w:rPr>
          <w:sz w:val="22"/>
        </w:rPr>
      </w:pPr>
      <w:r w:rsidRPr="004828C7">
        <w:rPr>
          <w:sz w:val="22"/>
        </w:rPr>
        <w:t>*hdr.txt – header file with comments for CHE files</w:t>
      </w:r>
    </w:p>
    <w:p w14:paraId="3D01DC5E" w14:textId="77777777" w:rsidR="00E40148" w:rsidRDefault="00E40148" w:rsidP="00E40148">
      <w:pPr>
        <w:ind w:right="-1440"/>
        <w:rPr>
          <w:sz w:val="22"/>
        </w:rPr>
      </w:pPr>
    </w:p>
    <w:p w14:paraId="0B6FCE6E" w14:textId="77777777" w:rsidR="00E40148" w:rsidRDefault="00E40148" w:rsidP="00E40148">
      <w:pPr>
        <w:ind w:right="-1440"/>
        <w:rPr>
          <w:sz w:val="22"/>
        </w:rPr>
      </w:pPr>
      <w:r>
        <w:rPr>
          <w:sz w:val="22"/>
        </w:rPr>
        <w:t>[osdcommon\cruise_data\2024-038\PROCESSING\DOC\TSG]</w:t>
      </w:r>
    </w:p>
    <w:p w14:paraId="5B4F01FD" w14:textId="77777777" w:rsidR="00E40148" w:rsidRDefault="00E40148" w:rsidP="00E40148">
      <w:pPr>
        <w:ind w:right="-1440"/>
        <w:rPr>
          <w:sz w:val="22"/>
        </w:rPr>
      </w:pPr>
      <w:r>
        <w:rPr>
          <w:sz w:val="22"/>
        </w:rPr>
        <w:lastRenderedPageBreak/>
        <w:tab/>
        <w:t>2024-038_Loop_Data.xlsx – Salinity &amp; CHL loop data</w:t>
      </w:r>
    </w:p>
    <w:p w14:paraId="010C3150" w14:textId="77777777" w:rsidR="00E40148" w:rsidRDefault="00E40148" w:rsidP="00D34874">
      <w:pPr>
        <w:ind w:right="-1440" w:firstLine="720"/>
        <w:rPr>
          <w:sz w:val="22"/>
          <w:lang w:val="en-CA"/>
        </w:rPr>
      </w:pPr>
      <w:r w:rsidRPr="00E40148">
        <w:rPr>
          <w:sz w:val="22"/>
          <w:lang w:val="en-CA"/>
        </w:rPr>
        <w:t xml:space="preserve">2024-038-hdr-tsg.txt – comments for </w:t>
      </w:r>
      <w:r>
        <w:rPr>
          <w:sz w:val="22"/>
          <w:lang w:val="en-CA"/>
        </w:rPr>
        <w:t>TOB headers</w:t>
      </w:r>
    </w:p>
    <w:p w14:paraId="4BCC7AD7" w14:textId="77777777" w:rsidR="00406779" w:rsidRDefault="00E40148" w:rsidP="00E40148">
      <w:pPr>
        <w:ind w:right="-1440" w:firstLine="720"/>
        <w:rPr>
          <w:sz w:val="22"/>
          <w:lang w:val="en-CA"/>
        </w:rPr>
      </w:pPr>
      <w:r>
        <w:rPr>
          <w:sz w:val="22"/>
          <w:lang w:val="en-CA"/>
        </w:rPr>
        <w:t>2024-038-tsg-ctd-loop-rosette-com.xlsx – comparison of TSG with CTD, Loops, rosette samples</w:t>
      </w:r>
    </w:p>
    <w:p w14:paraId="7E916D75" w14:textId="77777777" w:rsidR="00E40148" w:rsidRDefault="00E40148" w:rsidP="00E40148">
      <w:pPr>
        <w:ind w:right="-1440" w:firstLine="720"/>
        <w:rPr>
          <w:sz w:val="22"/>
          <w:lang w:val="en-CA"/>
        </w:rPr>
      </w:pPr>
      <w:r>
        <w:rPr>
          <w:sz w:val="22"/>
          <w:lang w:val="en-CA"/>
        </w:rPr>
        <w:t>2024-038-tsg-recal.ccf – correction to salinity</w:t>
      </w:r>
    </w:p>
    <w:p w14:paraId="2C2127A1" w14:textId="77777777" w:rsidR="00E40148" w:rsidRDefault="00E40148" w:rsidP="00E40148">
      <w:pPr>
        <w:ind w:right="-1440" w:firstLine="720"/>
        <w:rPr>
          <w:sz w:val="22"/>
          <w:lang w:val="en-CA"/>
        </w:rPr>
      </w:pPr>
      <w:r>
        <w:rPr>
          <w:sz w:val="22"/>
          <w:lang w:val="en-CA"/>
        </w:rPr>
        <w:t>Salinity_recalibration_study.xlsx – data used to develop plan to recalibrate salinity</w:t>
      </w:r>
    </w:p>
    <w:p w14:paraId="0EFA045D" w14:textId="77777777" w:rsidR="00E40148" w:rsidRPr="00E40148" w:rsidRDefault="00E40148" w:rsidP="00E40148">
      <w:pPr>
        <w:ind w:right="-1440" w:firstLine="720"/>
        <w:rPr>
          <w:sz w:val="22"/>
          <w:lang w:val="en-CA"/>
        </w:rPr>
      </w:pPr>
    </w:p>
    <w:p w14:paraId="28861218" w14:textId="77777777" w:rsidR="00F64B4C" w:rsidRDefault="00F64B4C" w:rsidP="00F64B4C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\PROCESSING\HYDRO]</w:t>
      </w:r>
    </w:p>
    <w:p w14:paraId="3A70DFF0" w14:textId="77777777" w:rsidR="000C1D61" w:rsidRDefault="00F64B4C" w:rsidP="001E6E7A">
      <w:pPr>
        <w:ind w:right="-1440"/>
        <w:rPr>
          <w:sz w:val="22"/>
        </w:rPr>
      </w:pPr>
      <w:r>
        <w:rPr>
          <w:sz w:val="22"/>
        </w:rPr>
        <w:tab/>
        <w:t>*.bot -</w:t>
      </w:r>
      <w:r w:rsidR="00E06C8F">
        <w:rPr>
          <w:sz w:val="22"/>
        </w:rPr>
        <w:t xml:space="preserve"> </w:t>
      </w:r>
      <w:r>
        <w:rPr>
          <w:sz w:val="22"/>
        </w:rPr>
        <w:t>ros files converted to IOS HEADERS + added event numbers</w:t>
      </w:r>
    </w:p>
    <w:p w14:paraId="174BBD07" w14:textId="77777777" w:rsidR="0056145F" w:rsidRDefault="00F64B4C" w:rsidP="00F815BA">
      <w:pPr>
        <w:ind w:right="-1440" w:firstLine="720"/>
        <w:rPr>
          <w:sz w:val="22"/>
        </w:rPr>
      </w:pPr>
      <w:r>
        <w:rPr>
          <w:sz w:val="22"/>
        </w:rPr>
        <w:t>*.che – final bottle-averaged rosette files merged with chemistry data</w:t>
      </w:r>
    </w:p>
    <w:p w14:paraId="4F9F69EB" w14:textId="77777777" w:rsidR="000C1D61" w:rsidRDefault="000C1D61" w:rsidP="00F815BA">
      <w:pPr>
        <w:ind w:right="-1440" w:firstLine="720"/>
        <w:rPr>
          <w:sz w:val="22"/>
        </w:rPr>
      </w:pPr>
      <w:r>
        <w:rPr>
          <w:sz w:val="22"/>
        </w:rPr>
        <w:t>*.chl -</w:t>
      </w:r>
      <w:r w:rsidRPr="000C1D61">
        <w:rPr>
          <w:sz w:val="22"/>
        </w:rPr>
        <w:t xml:space="preserve"> </w:t>
      </w:r>
      <w:r>
        <w:rPr>
          <w:sz w:val="22"/>
        </w:rPr>
        <w:t>chlorophyll files converted from simplified version of analyst’s spreadsheet</w:t>
      </w:r>
    </w:p>
    <w:p w14:paraId="31AF34F0" w14:textId="77777777" w:rsidR="0056145F" w:rsidRDefault="00AB7DCC" w:rsidP="00BE5585">
      <w:pPr>
        <w:ind w:right="-1440" w:firstLine="720"/>
        <w:rPr>
          <w:sz w:val="22"/>
        </w:rPr>
      </w:pPr>
      <w:r>
        <w:rPr>
          <w:sz w:val="22"/>
        </w:rPr>
        <w:t>*</w:t>
      </w:r>
      <w:r w:rsidR="00F64B4C">
        <w:rPr>
          <w:sz w:val="22"/>
        </w:rPr>
        <w:t>.mrg – after addition of oxygen and salinity bottle data to BOT files</w:t>
      </w:r>
    </w:p>
    <w:p w14:paraId="298EA97D" w14:textId="77777777" w:rsidR="003B169D" w:rsidRDefault="003B169D" w:rsidP="00BE5585">
      <w:pPr>
        <w:ind w:right="-1440" w:firstLine="720"/>
        <w:rPr>
          <w:sz w:val="22"/>
        </w:rPr>
      </w:pPr>
      <w:r>
        <w:rPr>
          <w:sz w:val="22"/>
        </w:rPr>
        <w:t>*.mrgcln2 – mrg with header limits updated, 0 flags added.</w:t>
      </w:r>
    </w:p>
    <w:p w14:paraId="6108F321" w14:textId="77777777" w:rsidR="003B169D" w:rsidRDefault="003B169D" w:rsidP="00BE5585">
      <w:pPr>
        <w:ind w:right="-1440" w:firstLine="720"/>
        <w:rPr>
          <w:sz w:val="22"/>
        </w:rPr>
      </w:pPr>
      <w:r>
        <w:rPr>
          <w:sz w:val="22"/>
        </w:rPr>
        <w:t>*.</w:t>
      </w:r>
      <w:r w:rsidR="006432AE">
        <w:rPr>
          <w:sz w:val="22"/>
        </w:rPr>
        <w:t>mrgcor1 – after recal of Fluorescence and dissolved oxygen</w:t>
      </w:r>
    </w:p>
    <w:p w14:paraId="3040FD83" w14:textId="77777777" w:rsidR="009848A7" w:rsidRDefault="009848A7" w:rsidP="00BE5585">
      <w:pPr>
        <w:ind w:right="-1440" w:firstLine="720"/>
        <w:rPr>
          <w:sz w:val="22"/>
        </w:rPr>
      </w:pPr>
      <w:r>
        <w:rPr>
          <w:sz w:val="22"/>
        </w:rPr>
        <w:t>*.mrgrem – after removal of unwanted channels</w:t>
      </w:r>
    </w:p>
    <w:p w14:paraId="484A5B96" w14:textId="77777777" w:rsidR="00F64B4C" w:rsidRDefault="001B67F3" w:rsidP="00F815BA">
      <w:pPr>
        <w:ind w:right="-1440" w:firstLine="720"/>
        <w:rPr>
          <w:sz w:val="22"/>
        </w:rPr>
      </w:pPr>
      <w:r>
        <w:rPr>
          <w:sz w:val="22"/>
        </w:rPr>
        <w:t>*.mrgreo – after REORDER of DO channels</w:t>
      </w:r>
      <w:r w:rsidR="00BE5585">
        <w:rPr>
          <w:sz w:val="22"/>
        </w:rPr>
        <w:t xml:space="preserve"> – just before final step</w:t>
      </w:r>
      <w:r w:rsidR="00F64B4C">
        <w:rPr>
          <w:sz w:val="22"/>
        </w:rPr>
        <w:t xml:space="preserve"> </w:t>
      </w:r>
    </w:p>
    <w:p w14:paraId="67A870E4" w14:textId="77777777" w:rsidR="00406779" w:rsidRDefault="00406779" w:rsidP="00406779">
      <w:pPr>
        <w:ind w:right="-1440" w:firstLine="720"/>
        <w:rPr>
          <w:sz w:val="22"/>
        </w:rPr>
      </w:pPr>
      <w:r>
        <w:rPr>
          <w:sz w:val="22"/>
        </w:rPr>
        <w:t>*.nut – nutrient files converted from simplified version of analyst’s spreadsheet</w:t>
      </w:r>
    </w:p>
    <w:p w14:paraId="43FFCE25" w14:textId="77777777" w:rsidR="0043468A" w:rsidRDefault="0043468A" w:rsidP="00F64B4C">
      <w:pPr>
        <w:ind w:right="-1440" w:firstLine="720"/>
        <w:rPr>
          <w:sz w:val="22"/>
        </w:rPr>
      </w:pPr>
      <w:r>
        <w:rPr>
          <w:sz w:val="22"/>
        </w:rPr>
        <w:t>*.oxy – dissolved oxygen files converted from simplified version of analyst’s spreadsheet</w:t>
      </w:r>
    </w:p>
    <w:p w14:paraId="479429D2" w14:textId="77777777" w:rsidR="00F64B4C" w:rsidRDefault="00F64B4C" w:rsidP="00F64B4C">
      <w:pPr>
        <w:ind w:right="-1440" w:firstLine="720"/>
        <w:rPr>
          <w:sz w:val="22"/>
        </w:rPr>
      </w:pPr>
      <w:r>
        <w:rPr>
          <w:sz w:val="22"/>
        </w:rPr>
        <w:t>*.ros  - rosette files created by DATCNV, no other processing done.</w:t>
      </w:r>
      <w:r>
        <w:rPr>
          <w:sz w:val="22"/>
        </w:rPr>
        <w:tab/>
      </w:r>
      <w:r>
        <w:rPr>
          <w:sz w:val="22"/>
        </w:rPr>
        <w:tab/>
      </w:r>
    </w:p>
    <w:p w14:paraId="1A1548F7" w14:textId="77777777" w:rsidR="00F64B4C" w:rsidRDefault="00F64B4C" w:rsidP="00F64B4C">
      <w:pPr>
        <w:ind w:right="-1440" w:firstLine="720"/>
        <w:rPr>
          <w:sz w:val="22"/>
        </w:rPr>
      </w:pPr>
      <w:r>
        <w:rPr>
          <w:sz w:val="22"/>
        </w:rPr>
        <w:t xml:space="preserve">*.sal – salinity files converted </w:t>
      </w:r>
      <w:r w:rsidR="00C64554">
        <w:rPr>
          <w:sz w:val="22"/>
        </w:rPr>
        <w:t xml:space="preserve">from simplified version of analyst’s </w:t>
      </w:r>
      <w:r>
        <w:rPr>
          <w:sz w:val="22"/>
        </w:rPr>
        <w:t>spreadsheet</w:t>
      </w:r>
    </w:p>
    <w:p w14:paraId="3D9CDFE2" w14:textId="77777777" w:rsidR="00406779" w:rsidRDefault="00F64B4C" w:rsidP="001F7EAD">
      <w:pPr>
        <w:ind w:left="720" w:right="-1440"/>
        <w:rPr>
          <w:sz w:val="22"/>
        </w:rPr>
      </w:pPr>
      <w:r>
        <w:rPr>
          <w:sz w:val="22"/>
        </w:rPr>
        <w:t>*.sam – bottle files with sample numbers added</w:t>
      </w:r>
      <w:r w:rsidR="003D0749">
        <w:rPr>
          <w:sz w:val="22"/>
        </w:rPr>
        <w:t>.</w:t>
      </w:r>
    </w:p>
    <w:p w14:paraId="4645A4C3" w14:textId="77777777" w:rsidR="00406779" w:rsidRDefault="00406779" w:rsidP="006432AE">
      <w:pPr>
        <w:ind w:left="720" w:right="-1440"/>
        <w:rPr>
          <w:sz w:val="22"/>
        </w:rPr>
      </w:pPr>
      <w:r>
        <w:rPr>
          <w:sz w:val="22"/>
        </w:rPr>
        <w:t>*.samavg – SAM2 files binned on bottle #</w:t>
      </w:r>
    </w:p>
    <w:p w14:paraId="3E0D81ED" w14:textId="5BC2498D" w:rsidR="00F24F77" w:rsidRDefault="00F24F77" w:rsidP="006432AE">
      <w:pPr>
        <w:ind w:left="720" w:right="-1440"/>
        <w:rPr>
          <w:sz w:val="22"/>
        </w:rPr>
      </w:pPr>
      <w:r>
        <w:rPr>
          <w:sz w:val="22"/>
        </w:rPr>
        <w:t>*.samcor1 – after recalibration of Pressure and DO</w:t>
      </w:r>
    </w:p>
    <w:p w14:paraId="73AF5C44" w14:textId="0B427729" w:rsidR="00F24F77" w:rsidRDefault="00F24F77" w:rsidP="006432AE">
      <w:pPr>
        <w:ind w:left="720" w:right="-1440"/>
        <w:rPr>
          <w:sz w:val="22"/>
        </w:rPr>
      </w:pPr>
      <w:r>
        <w:rPr>
          <w:sz w:val="22"/>
        </w:rPr>
        <w:t>*.txt – file lists</w:t>
      </w:r>
    </w:p>
    <w:p w14:paraId="78CEA780" w14:textId="77777777" w:rsidR="00D340AD" w:rsidRDefault="00D340AD" w:rsidP="00D340AD">
      <w:pPr>
        <w:ind w:right="-1440"/>
        <w:rPr>
          <w:sz w:val="22"/>
        </w:rPr>
      </w:pPr>
    </w:p>
    <w:p w14:paraId="2AFCD176" w14:textId="77777777" w:rsidR="00D340AD" w:rsidRDefault="00D340AD" w:rsidP="00D340AD">
      <w:pPr>
        <w:ind w:right="-1440"/>
        <w:rPr>
          <w:sz w:val="22"/>
        </w:rPr>
      </w:pPr>
      <w:r>
        <w:rPr>
          <w:sz w:val="22"/>
        </w:rPr>
        <w:t>[osdcommon\cruise_data\</w:t>
      </w:r>
      <w:r w:rsidR="00E820F0">
        <w:rPr>
          <w:sz w:val="22"/>
        </w:rPr>
        <w:t>2024-038</w:t>
      </w:r>
      <w:r>
        <w:rPr>
          <w:sz w:val="22"/>
        </w:rPr>
        <w:t>\PROCESSING\HYDRO\post-cal-DO] data for running compare on files using post-cruise DO calibrations</w:t>
      </w:r>
    </w:p>
    <w:p w14:paraId="3FFC6E5D" w14:textId="77777777" w:rsidR="00672F3C" w:rsidRDefault="00672F3C" w:rsidP="00E21095">
      <w:pPr>
        <w:ind w:left="720" w:right="-1440"/>
        <w:rPr>
          <w:sz w:val="22"/>
        </w:rPr>
      </w:pPr>
    </w:p>
    <w:p w14:paraId="5222BF19" w14:textId="77777777" w:rsidR="00E21095" w:rsidRDefault="00F64B4C" w:rsidP="00D31434">
      <w:pPr>
        <w:ind w:right="-1440"/>
        <w:rPr>
          <w:sz w:val="22"/>
        </w:rPr>
      </w:pPr>
      <w:r>
        <w:rPr>
          <w:sz w:val="22"/>
        </w:rPr>
        <w:t>[</w:t>
      </w:r>
      <w:r w:rsidR="000E5247">
        <w:rPr>
          <w:sz w:val="22"/>
        </w:rPr>
        <w:t>osd</w:t>
      </w:r>
      <w:r>
        <w:rPr>
          <w:sz w:val="22"/>
        </w:rPr>
        <w:t>common\cruise_data\</w:t>
      </w:r>
      <w:r w:rsidR="00E820F0">
        <w:rPr>
          <w:sz w:val="22"/>
        </w:rPr>
        <w:t>2024-038</w:t>
      </w:r>
      <w:r>
        <w:rPr>
          <w:sz w:val="22"/>
        </w:rPr>
        <w:t>\PROCESSING\IOS]</w:t>
      </w:r>
      <w:r w:rsidR="00CE1887">
        <w:rPr>
          <w:sz w:val="22"/>
        </w:rPr>
        <w:t xml:space="preserve"> after conversion to IOS SHELL</w:t>
      </w:r>
    </w:p>
    <w:p w14:paraId="1A0A0FB4" w14:textId="77777777" w:rsidR="00BF4A7B" w:rsidRDefault="00F64B4C" w:rsidP="003B169D">
      <w:pPr>
        <w:ind w:right="-1440" w:firstLine="720"/>
        <w:rPr>
          <w:sz w:val="22"/>
        </w:rPr>
      </w:pPr>
      <w:r>
        <w:rPr>
          <w:sz w:val="22"/>
        </w:rPr>
        <w:t>*.avg - data after metre-averaging using BINAVE</w:t>
      </w:r>
    </w:p>
    <w:p w14:paraId="0F093C44" w14:textId="77777777" w:rsidR="00F815BA" w:rsidRDefault="00F815BA" w:rsidP="003B169D">
      <w:pPr>
        <w:ind w:right="-1440" w:firstLine="720"/>
        <w:rPr>
          <w:sz w:val="22"/>
        </w:rPr>
      </w:pPr>
      <w:r>
        <w:rPr>
          <w:sz w:val="22"/>
        </w:rPr>
        <w:t xml:space="preserve">*.clip – after removing soak data </w:t>
      </w:r>
    </w:p>
    <w:p w14:paraId="7059C84E" w14:textId="77777777" w:rsidR="00F64B4C" w:rsidRDefault="00164B15" w:rsidP="00164B15">
      <w:pPr>
        <w:ind w:right="-1440"/>
        <w:rPr>
          <w:sz w:val="22"/>
        </w:rPr>
      </w:pPr>
      <w:r>
        <w:rPr>
          <w:sz w:val="22"/>
        </w:rPr>
        <w:tab/>
        <w:t xml:space="preserve">*.cln - data after conversion to IOS HEADERS and </w:t>
      </w:r>
      <w:r w:rsidR="000F0F67">
        <w:rPr>
          <w:sz w:val="22"/>
        </w:rPr>
        <w:t>a</w:t>
      </w:r>
      <w:r w:rsidR="00AF4A07">
        <w:rPr>
          <w:sz w:val="22"/>
        </w:rPr>
        <w:t xml:space="preserve"> run of CLEAN</w:t>
      </w:r>
    </w:p>
    <w:p w14:paraId="3F663CBD" w14:textId="77777777" w:rsidR="00BF4A7B" w:rsidRDefault="00BF4A7B" w:rsidP="00164B15">
      <w:pPr>
        <w:ind w:right="-1440"/>
        <w:rPr>
          <w:sz w:val="22"/>
        </w:rPr>
      </w:pPr>
      <w:r>
        <w:rPr>
          <w:sz w:val="22"/>
        </w:rPr>
        <w:tab/>
        <w:t>*.cor1 -after recalibration of DO</w:t>
      </w:r>
    </w:p>
    <w:p w14:paraId="503507C9" w14:textId="77777777" w:rsidR="00F64B4C" w:rsidRDefault="00F64B4C" w:rsidP="00F64B4C">
      <w:pPr>
        <w:ind w:right="-1440"/>
        <w:rPr>
          <w:sz w:val="22"/>
        </w:rPr>
      </w:pPr>
      <w:r>
        <w:rPr>
          <w:sz w:val="22"/>
        </w:rPr>
        <w:tab/>
        <w:t xml:space="preserve">*.ctd - final files </w:t>
      </w:r>
    </w:p>
    <w:p w14:paraId="1D787DCB" w14:textId="50174E05" w:rsidR="00BF4A7B" w:rsidRDefault="00F64B4C" w:rsidP="00F815BA">
      <w:pPr>
        <w:ind w:right="-1440" w:firstLine="720"/>
        <w:rPr>
          <w:sz w:val="22"/>
        </w:rPr>
      </w:pPr>
      <w:r>
        <w:rPr>
          <w:sz w:val="22"/>
        </w:rPr>
        <w:t xml:space="preserve">*.del </w:t>
      </w:r>
      <w:r w:rsidR="00F24F77">
        <w:rPr>
          <w:sz w:val="22"/>
        </w:rPr>
        <w:t>&amp; delpred</w:t>
      </w:r>
      <w:r>
        <w:rPr>
          <w:sz w:val="22"/>
        </w:rPr>
        <w:t>– after DELETE</w:t>
      </w:r>
    </w:p>
    <w:p w14:paraId="327E8B12" w14:textId="77777777" w:rsidR="00BE2750" w:rsidRDefault="00F64B4C" w:rsidP="00F64B4C">
      <w:pPr>
        <w:ind w:right="-1440"/>
        <w:rPr>
          <w:sz w:val="22"/>
        </w:rPr>
      </w:pPr>
      <w:r>
        <w:rPr>
          <w:sz w:val="22"/>
        </w:rPr>
        <w:tab/>
        <w:t>*.edt - data after editing has been done (an EDT file is prepared even if no editing is required.)</w:t>
      </w:r>
    </w:p>
    <w:p w14:paraId="3BA9FF77" w14:textId="77777777" w:rsidR="00AF4A07" w:rsidRDefault="00AF4A07" w:rsidP="00F64B4C">
      <w:pPr>
        <w:ind w:right="-1440"/>
        <w:rPr>
          <w:sz w:val="22"/>
        </w:rPr>
      </w:pPr>
      <w:r>
        <w:rPr>
          <w:sz w:val="22"/>
        </w:rPr>
        <w:tab/>
        <w:t>*.ios – data after conversion to IOS SHELL format</w:t>
      </w:r>
    </w:p>
    <w:p w14:paraId="03BA4E7A" w14:textId="77777777" w:rsidR="000C1D61" w:rsidRDefault="00F64B4C" w:rsidP="001E6E7A">
      <w:pPr>
        <w:ind w:right="-1440"/>
        <w:rPr>
          <w:sz w:val="22"/>
        </w:rPr>
      </w:pPr>
      <w:r>
        <w:rPr>
          <w:sz w:val="22"/>
        </w:rPr>
        <w:tab/>
        <w:t>*.log - log files created by CTDEDIT</w:t>
      </w:r>
    </w:p>
    <w:p w14:paraId="1D61546C" w14:textId="77777777" w:rsidR="00D31434" w:rsidRDefault="00D31434" w:rsidP="00DC3059">
      <w:pPr>
        <w:ind w:right="-1440"/>
        <w:rPr>
          <w:sz w:val="22"/>
        </w:rPr>
      </w:pPr>
      <w:r>
        <w:rPr>
          <w:sz w:val="22"/>
        </w:rPr>
        <w:tab/>
        <w:t>*.rem – after removing some channels</w:t>
      </w:r>
    </w:p>
    <w:p w14:paraId="39F06C41" w14:textId="77777777" w:rsidR="00DC3059" w:rsidRDefault="00DC3059" w:rsidP="00DC3059">
      <w:pPr>
        <w:ind w:right="-1440"/>
        <w:rPr>
          <w:sz w:val="22"/>
        </w:rPr>
      </w:pPr>
      <w:r>
        <w:rPr>
          <w:sz w:val="22"/>
        </w:rPr>
        <w:tab/>
        <w:t>*.reo – files just before header edit</w:t>
      </w:r>
    </w:p>
    <w:p w14:paraId="5775DC38" w14:textId="77777777" w:rsidR="00701564" w:rsidRDefault="00F64B4C" w:rsidP="00EA618E">
      <w:pPr>
        <w:ind w:right="-1440" w:firstLine="720"/>
        <w:rPr>
          <w:sz w:val="22"/>
        </w:rPr>
      </w:pPr>
      <w:r>
        <w:rPr>
          <w:sz w:val="22"/>
        </w:rPr>
        <w:t xml:space="preserve">Delete.log - log from routine DELETE </w:t>
      </w:r>
    </w:p>
    <w:p w14:paraId="5F8E2BAE" w14:textId="77777777" w:rsidR="00B3148B" w:rsidRDefault="00B3148B" w:rsidP="00EA618E">
      <w:pPr>
        <w:ind w:right="-1440" w:firstLine="720"/>
        <w:rPr>
          <w:sz w:val="22"/>
        </w:rPr>
      </w:pPr>
    </w:p>
    <w:p w14:paraId="6C2E9C28" w14:textId="77777777" w:rsidR="00B3148B" w:rsidRDefault="00B3148B" w:rsidP="00B3148B">
      <w:pPr>
        <w:ind w:right="-1440"/>
        <w:rPr>
          <w:sz w:val="22"/>
        </w:rPr>
      </w:pPr>
      <w:r>
        <w:rPr>
          <w:sz w:val="22"/>
        </w:rPr>
        <w:t>[osdcommon\cruise_data\</w:t>
      </w:r>
      <w:r w:rsidR="00E820F0">
        <w:rPr>
          <w:sz w:val="22"/>
        </w:rPr>
        <w:t>2024-038</w:t>
      </w:r>
      <w:r>
        <w:rPr>
          <w:sz w:val="22"/>
        </w:rPr>
        <w:t>\PROCESSING\</w:t>
      </w:r>
      <w:r w:rsidR="00E40148">
        <w:rPr>
          <w:sz w:val="22"/>
        </w:rPr>
        <w:t>Underway\TSG</w:t>
      </w:r>
      <w:r>
        <w:rPr>
          <w:sz w:val="22"/>
        </w:rPr>
        <w:t>]</w:t>
      </w:r>
    </w:p>
    <w:p w14:paraId="5329A497" w14:textId="77777777" w:rsidR="00E40148" w:rsidRDefault="00E40148" w:rsidP="00B3148B">
      <w:pPr>
        <w:ind w:right="-1440"/>
        <w:rPr>
          <w:sz w:val="22"/>
        </w:rPr>
      </w:pPr>
      <w:r>
        <w:rPr>
          <w:sz w:val="22"/>
        </w:rPr>
        <w:tab/>
        <w:t>*.atc – after Add Time Channel</w:t>
      </w:r>
    </w:p>
    <w:p w14:paraId="7F9C0AA5" w14:textId="77777777" w:rsidR="00E40148" w:rsidRDefault="00E40148" w:rsidP="00B3148B">
      <w:pPr>
        <w:ind w:right="-1440"/>
        <w:rPr>
          <w:sz w:val="22"/>
        </w:rPr>
      </w:pPr>
      <w:r>
        <w:rPr>
          <w:sz w:val="22"/>
        </w:rPr>
        <w:tab/>
        <w:t>*.avg – after averaging over 30s</w:t>
      </w:r>
    </w:p>
    <w:p w14:paraId="20515B52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*.cln – after CLEAN</w:t>
      </w:r>
    </w:p>
    <w:p w14:paraId="6C292A89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*.cor1 – after recalibration</w:t>
      </w:r>
    </w:p>
    <w:p w14:paraId="0251AA22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*.dqt2 0 after derivation of sal &amp; sigma-T in 2 steps</w:t>
      </w:r>
    </w:p>
    <w:p w14:paraId="11F87E3F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*,ios – after conversion to daily files</w:t>
      </w:r>
    </w:p>
    <w:p w14:paraId="050FEA98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*.rem – after removal of unwanted files – 2</w:t>
      </w:r>
      <w:r w:rsidRPr="00E40148">
        <w:rPr>
          <w:sz w:val="22"/>
          <w:vertAlign w:val="superscript"/>
        </w:rPr>
        <w:t>nd</w:t>
      </w:r>
      <w:r>
        <w:rPr>
          <w:sz w:val="22"/>
        </w:rPr>
        <w:t xml:space="preserve"> last step</w:t>
      </w:r>
    </w:p>
    <w:p w14:paraId="4EA77A12" w14:textId="77777777" w:rsidR="00E40148" w:rsidRDefault="00E40148" w:rsidP="00E40148">
      <w:pPr>
        <w:ind w:right="-1440" w:firstLine="720"/>
        <w:rPr>
          <w:sz w:val="22"/>
        </w:rPr>
      </w:pPr>
      <w:r>
        <w:rPr>
          <w:sz w:val="22"/>
        </w:rPr>
        <w:t>*.reo – after reordering channel names</w:t>
      </w:r>
    </w:p>
    <w:p w14:paraId="3AFDF812" w14:textId="35FF3CF4" w:rsidR="00E40148" w:rsidRDefault="00E40148" w:rsidP="00F24F77">
      <w:pPr>
        <w:ind w:right="-1440" w:firstLine="720"/>
        <w:rPr>
          <w:sz w:val="22"/>
        </w:rPr>
      </w:pPr>
      <w:r>
        <w:rPr>
          <w:sz w:val="22"/>
        </w:rPr>
        <w:t>*.tob – final files after Header Edit</w:t>
      </w:r>
      <w:r>
        <w:rPr>
          <w:sz w:val="22"/>
        </w:rPr>
        <w:tab/>
      </w:r>
    </w:p>
    <w:sectPr w:rsidR="00E40148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9963" w14:textId="77777777" w:rsidR="00A33819" w:rsidRDefault="00A33819" w:rsidP="00F24F77">
      <w:r>
        <w:separator/>
      </w:r>
    </w:p>
  </w:endnote>
  <w:endnote w:type="continuationSeparator" w:id="0">
    <w:p w14:paraId="71CD0C56" w14:textId="77777777" w:rsidR="00A33819" w:rsidRDefault="00A33819" w:rsidP="00F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B043" w14:textId="77777777" w:rsidR="00A33819" w:rsidRDefault="00A33819" w:rsidP="00F24F77">
      <w:r>
        <w:separator/>
      </w:r>
    </w:p>
  </w:footnote>
  <w:footnote w:type="continuationSeparator" w:id="0">
    <w:p w14:paraId="01170921" w14:textId="77777777" w:rsidR="00A33819" w:rsidRDefault="00A33819" w:rsidP="00F2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1DA3" w14:textId="77777777" w:rsidR="00F24F77" w:rsidRDefault="00F24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BF28" w14:textId="77777777" w:rsidR="00F24F77" w:rsidRDefault="00F24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6844" w14:textId="77777777" w:rsidR="00F24F77" w:rsidRDefault="00F24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E3B"/>
    <w:rsid w:val="000131C9"/>
    <w:rsid w:val="000322AA"/>
    <w:rsid w:val="00032F8E"/>
    <w:rsid w:val="00045BF7"/>
    <w:rsid w:val="0005494D"/>
    <w:rsid w:val="00056400"/>
    <w:rsid w:val="000662A3"/>
    <w:rsid w:val="00091879"/>
    <w:rsid w:val="000A77A4"/>
    <w:rsid w:val="000B4B9E"/>
    <w:rsid w:val="000B7DA4"/>
    <w:rsid w:val="000C1D61"/>
    <w:rsid w:val="000C3E63"/>
    <w:rsid w:val="000D10E1"/>
    <w:rsid w:val="000D7F7B"/>
    <w:rsid w:val="000E3C4C"/>
    <w:rsid w:val="000E5247"/>
    <w:rsid w:val="000E5890"/>
    <w:rsid w:val="000F02A5"/>
    <w:rsid w:val="000F0F67"/>
    <w:rsid w:val="000F7FF1"/>
    <w:rsid w:val="001046A2"/>
    <w:rsid w:val="0011510F"/>
    <w:rsid w:val="00115B17"/>
    <w:rsid w:val="00115EF8"/>
    <w:rsid w:val="00116056"/>
    <w:rsid w:val="00124566"/>
    <w:rsid w:val="00131406"/>
    <w:rsid w:val="0013380A"/>
    <w:rsid w:val="0014311E"/>
    <w:rsid w:val="00145F59"/>
    <w:rsid w:val="00146F72"/>
    <w:rsid w:val="0015076A"/>
    <w:rsid w:val="0015639F"/>
    <w:rsid w:val="001600E2"/>
    <w:rsid w:val="00160C9C"/>
    <w:rsid w:val="00164B15"/>
    <w:rsid w:val="001733FC"/>
    <w:rsid w:val="0017740A"/>
    <w:rsid w:val="00193D53"/>
    <w:rsid w:val="001953B2"/>
    <w:rsid w:val="001B4759"/>
    <w:rsid w:val="001B67F3"/>
    <w:rsid w:val="001C45E2"/>
    <w:rsid w:val="001D3B55"/>
    <w:rsid w:val="001E0D68"/>
    <w:rsid w:val="001E6E7A"/>
    <w:rsid w:val="001E78D3"/>
    <w:rsid w:val="001F47F5"/>
    <w:rsid w:val="001F634D"/>
    <w:rsid w:val="001F7EAD"/>
    <w:rsid w:val="00202AD6"/>
    <w:rsid w:val="00204DCD"/>
    <w:rsid w:val="00214A76"/>
    <w:rsid w:val="0022662A"/>
    <w:rsid w:val="0023126E"/>
    <w:rsid w:val="00233A65"/>
    <w:rsid w:val="00242EFB"/>
    <w:rsid w:val="00244F32"/>
    <w:rsid w:val="00250CCB"/>
    <w:rsid w:val="002518FE"/>
    <w:rsid w:val="002669E7"/>
    <w:rsid w:val="00271268"/>
    <w:rsid w:val="00272DD8"/>
    <w:rsid w:val="00285F39"/>
    <w:rsid w:val="00286E93"/>
    <w:rsid w:val="00297D2F"/>
    <w:rsid w:val="002A033C"/>
    <w:rsid w:val="002A08EC"/>
    <w:rsid w:val="002A097C"/>
    <w:rsid w:val="002B1D64"/>
    <w:rsid w:val="002B584E"/>
    <w:rsid w:val="002C6C7B"/>
    <w:rsid w:val="002C7153"/>
    <w:rsid w:val="002C7B9F"/>
    <w:rsid w:val="002E51C1"/>
    <w:rsid w:val="002F4C31"/>
    <w:rsid w:val="00304467"/>
    <w:rsid w:val="00326030"/>
    <w:rsid w:val="003303ED"/>
    <w:rsid w:val="003327F5"/>
    <w:rsid w:val="003409E1"/>
    <w:rsid w:val="00343165"/>
    <w:rsid w:val="00343E42"/>
    <w:rsid w:val="00347BAA"/>
    <w:rsid w:val="00354729"/>
    <w:rsid w:val="0036247E"/>
    <w:rsid w:val="00363B9E"/>
    <w:rsid w:val="00365B35"/>
    <w:rsid w:val="003705CA"/>
    <w:rsid w:val="00377440"/>
    <w:rsid w:val="0038711A"/>
    <w:rsid w:val="003A3C03"/>
    <w:rsid w:val="003B169D"/>
    <w:rsid w:val="003B185E"/>
    <w:rsid w:val="003B36CA"/>
    <w:rsid w:val="003B38FA"/>
    <w:rsid w:val="003B659B"/>
    <w:rsid w:val="003D0749"/>
    <w:rsid w:val="003D0D50"/>
    <w:rsid w:val="003E07EA"/>
    <w:rsid w:val="003E0DDB"/>
    <w:rsid w:val="003E627E"/>
    <w:rsid w:val="003F473B"/>
    <w:rsid w:val="00403688"/>
    <w:rsid w:val="00406779"/>
    <w:rsid w:val="00411DE9"/>
    <w:rsid w:val="00412038"/>
    <w:rsid w:val="004129FC"/>
    <w:rsid w:val="00412D78"/>
    <w:rsid w:val="00415F69"/>
    <w:rsid w:val="00422937"/>
    <w:rsid w:val="00423F5D"/>
    <w:rsid w:val="0043468A"/>
    <w:rsid w:val="004353DD"/>
    <w:rsid w:val="00435C29"/>
    <w:rsid w:val="00442BF3"/>
    <w:rsid w:val="0044501E"/>
    <w:rsid w:val="00451EAA"/>
    <w:rsid w:val="00454ACF"/>
    <w:rsid w:val="004575D2"/>
    <w:rsid w:val="00471043"/>
    <w:rsid w:val="0047352C"/>
    <w:rsid w:val="00480BD1"/>
    <w:rsid w:val="004821A3"/>
    <w:rsid w:val="00482518"/>
    <w:rsid w:val="004828C7"/>
    <w:rsid w:val="0048366A"/>
    <w:rsid w:val="0048680C"/>
    <w:rsid w:val="00495850"/>
    <w:rsid w:val="004C1F81"/>
    <w:rsid w:val="004D6066"/>
    <w:rsid w:val="004E0C70"/>
    <w:rsid w:val="004F144D"/>
    <w:rsid w:val="004F5EF7"/>
    <w:rsid w:val="00502510"/>
    <w:rsid w:val="00502801"/>
    <w:rsid w:val="00505925"/>
    <w:rsid w:val="00505D37"/>
    <w:rsid w:val="00506DB8"/>
    <w:rsid w:val="00512A5C"/>
    <w:rsid w:val="00513751"/>
    <w:rsid w:val="005440CC"/>
    <w:rsid w:val="00552D84"/>
    <w:rsid w:val="0056145F"/>
    <w:rsid w:val="0056342F"/>
    <w:rsid w:val="0056386B"/>
    <w:rsid w:val="00570532"/>
    <w:rsid w:val="00577871"/>
    <w:rsid w:val="00585648"/>
    <w:rsid w:val="00590090"/>
    <w:rsid w:val="005A38BE"/>
    <w:rsid w:val="005C01C8"/>
    <w:rsid w:val="005C0520"/>
    <w:rsid w:val="005C506E"/>
    <w:rsid w:val="005C7AFF"/>
    <w:rsid w:val="005E1156"/>
    <w:rsid w:val="005E1389"/>
    <w:rsid w:val="005E4669"/>
    <w:rsid w:val="005E7A6B"/>
    <w:rsid w:val="00614684"/>
    <w:rsid w:val="00625642"/>
    <w:rsid w:val="00632570"/>
    <w:rsid w:val="006355B7"/>
    <w:rsid w:val="006432AE"/>
    <w:rsid w:val="006449EF"/>
    <w:rsid w:val="00654300"/>
    <w:rsid w:val="00665007"/>
    <w:rsid w:val="00672F3C"/>
    <w:rsid w:val="00672FCE"/>
    <w:rsid w:val="00682105"/>
    <w:rsid w:val="00683C7D"/>
    <w:rsid w:val="00684414"/>
    <w:rsid w:val="00691204"/>
    <w:rsid w:val="006A0B18"/>
    <w:rsid w:val="006A346D"/>
    <w:rsid w:val="006A4346"/>
    <w:rsid w:val="006A49BA"/>
    <w:rsid w:val="006A5A6F"/>
    <w:rsid w:val="006B4047"/>
    <w:rsid w:val="006B6DF0"/>
    <w:rsid w:val="006B785D"/>
    <w:rsid w:val="006D60C1"/>
    <w:rsid w:val="006E287E"/>
    <w:rsid w:val="006F26CC"/>
    <w:rsid w:val="006F5BDA"/>
    <w:rsid w:val="006F712F"/>
    <w:rsid w:val="0070144D"/>
    <w:rsid w:val="00701564"/>
    <w:rsid w:val="0074266C"/>
    <w:rsid w:val="00744B09"/>
    <w:rsid w:val="00746ACC"/>
    <w:rsid w:val="00754960"/>
    <w:rsid w:val="007725FA"/>
    <w:rsid w:val="007733F3"/>
    <w:rsid w:val="00793350"/>
    <w:rsid w:val="0079583B"/>
    <w:rsid w:val="007A22E5"/>
    <w:rsid w:val="007B6C84"/>
    <w:rsid w:val="007C57D3"/>
    <w:rsid w:val="007C6406"/>
    <w:rsid w:val="007D3088"/>
    <w:rsid w:val="007D6007"/>
    <w:rsid w:val="007E2BAA"/>
    <w:rsid w:val="007F075B"/>
    <w:rsid w:val="007F6657"/>
    <w:rsid w:val="00815F8C"/>
    <w:rsid w:val="00823A48"/>
    <w:rsid w:val="00825BBD"/>
    <w:rsid w:val="00826349"/>
    <w:rsid w:val="008334B6"/>
    <w:rsid w:val="00836558"/>
    <w:rsid w:val="00837450"/>
    <w:rsid w:val="00840FF4"/>
    <w:rsid w:val="008410FE"/>
    <w:rsid w:val="00843ECE"/>
    <w:rsid w:val="0084634B"/>
    <w:rsid w:val="0085225C"/>
    <w:rsid w:val="008522E3"/>
    <w:rsid w:val="00854CA1"/>
    <w:rsid w:val="00854CBD"/>
    <w:rsid w:val="0086146C"/>
    <w:rsid w:val="00864E69"/>
    <w:rsid w:val="00871325"/>
    <w:rsid w:val="00880104"/>
    <w:rsid w:val="00890612"/>
    <w:rsid w:val="00892D4E"/>
    <w:rsid w:val="0089720E"/>
    <w:rsid w:val="008A3CB9"/>
    <w:rsid w:val="008A5E67"/>
    <w:rsid w:val="008A6139"/>
    <w:rsid w:val="008A6228"/>
    <w:rsid w:val="008A6491"/>
    <w:rsid w:val="008B36A3"/>
    <w:rsid w:val="008B4E3D"/>
    <w:rsid w:val="008C5165"/>
    <w:rsid w:val="008D2633"/>
    <w:rsid w:val="008D7A38"/>
    <w:rsid w:val="008F6F9C"/>
    <w:rsid w:val="009048B1"/>
    <w:rsid w:val="00914B1C"/>
    <w:rsid w:val="00915B61"/>
    <w:rsid w:val="00924AA2"/>
    <w:rsid w:val="00933A04"/>
    <w:rsid w:val="00941BEB"/>
    <w:rsid w:val="00941F3F"/>
    <w:rsid w:val="009461AC"/>
    <w:rsid w:val="0094727A"/>
    <w:rsid w:val="009518AE"/>
    <w:rsid w:val="00961E64"/>
    <w:rsid w:val="0097656E"/>
    <w:rsid w:val="009848A7"/>
    <w:rsid w:val="00990D79"/>
    <w:rsid w:val="009A1DFE"/>
    <w:rsid w:val="009A37F5"/>
    <w:rsid w:val="009A7879"/>
    <w:rsid w:val="009B3F55"/>
    <w:rsid w:val="009B50D4"/>
    <w:rsid w:val="009C77CF"/>
    <w:rsid w:val="009D0AF5"/>
    <w:rsid w:val="009D7060"/>
    <w:rsid w:val="009E6FFD"/>
    <w:rsid w:val="009E7309"/>
    <w:rsid w:val="009E7C8B"/>
    <w:rsid w:val="009F4892"/>
    <w:rsid w:val="009F64D5"/>
    <w:rsid w:val="009F7141"/>
    <w:rsid w:val="00A074F9"/>
    <w:rsid w:val="00A11230"/>
    <w:rsid w:val="00A1159E"/>
    <w:rsid w:val="00A14F03"/>
    <w:rsid w:val="00A157F8"/>
    <w:rsid w:val="00A16038"/>
    <w:rsid w:val="00A25A2A"/>
    <w:rsid w:val="00A31825"/>
    <w:rsid w:val="00A33819"/>
    <w:rsid w:val="00A345D0"/>
    <w:rsid w:val="00A37702"/>
    <w:rsid w:val="00A4612A"/>
    <w:rsid w:val="00A52B2D"/>
    <w:rsid w:val="00A54048"/>
    <w:rsid w:val="00A61ED8"/>
    <w:rsid w:val="00A621A1"/>
    <w:rsid w:val="00A66BAA"/>
    <w:rsid w:val="00A7367D"/>
    <w:rsid w:val="00A77E97"/>
    <w:rsid w:val="00A96CF2"/>
    <w:rsid w:val="00AB63CB"/>
    <w:rsid w:val="00AB7DCC"/>
    <w:rsid w:val="00AC169E"/>
    <w:rsid w:val="00AC2B60"/>
    <w:rsid w:val="00AE7B19"/>
    <w:rsid w:val="00AF0C36"/>
    <w:rsid w:val="00AF2827"/>
    <w:rsid w:val="00AF40A1"/>
    <w:rsid w:val="00AF4A07"/>
    <w:rsid w:val="00AF4B8C"/>
    <w:rsid w:val="00B10105"/>
    <w:rsid w:val="00B15A28"/>
    <w:rsid w:val="00B30489"/>
    <w:rsid w:val="00B3148B"/>
    <w:rsid w:val="00B31B5D"/>
    <w:rsid w:val="00B34679"/>
    <w:rsid w:val="00B46CAF"/>
    <w:rsid w:val="00B54214"/>
    <w:rsid w:val="00B57D91"/>
    <w:rsid w:val="00B66FC9"/>
    <w:rsid w:val="00B73FB6"/>
    <w:rsid w:val="00B81896"/>
    <w:rsid w:val="00B86B05"/>
    <w:rsid w:val="00B919D7"/>
    <w:rsid w:val="00BA0145"/>
    <w:rsid w:val="00BA0E93"/>
    <w:rsid w:val="00BB388A"/>
    <w:rsid w:val="00BB4AC3"/>
    <w:rsid w:val="00BC0BED"/>
    <w:rsid w:val="00BC78B6"/>
    <w:rsid w:val="00BC79FC"/>
    <w:rsid w:val="00BC7B84"/>
    <w:rsid w:val="00BD1085"/>
    <w:rsid w:val="00BD3F51"/>
    <w:rsid w:val="00BE2750"/>
    <w:rsid w:val="00BE5585"/>
    <w:rsid w:val="00BF4A7B"/>
    <w:rsid w:val="00BF61C6"/>
    <w:rsid w:val="00BF7490"/>
    <w:rsid w:val="00C01DE8"/>
    <w:rsid w:val="00C037B8"/>
    <w:rsid w:val="00C067BA"/>
    <w:rsid w:val="00C27A86"/>
    <w:rsid w:val="00C351E5"/>
    <w:rsid w:val="00C45F52"/>
    <w:rsid w:val="00C461EF"/>
    <w:rsid w:val="00C54F58"/>
    <w:rsid w:val="00C57F60"/>
    <w:rsid w:val="00C627E5"/>
    <w:rsid w:val="00C638B0"/>
    <w:rsid w:val="00C64554"/>
    <w:rsid w:val="00C72898"/>
    <w:rsid w:val="00C765FA"/>
    <w:rsid w:val="00C76F65"/>
    <w:rsid w:val="00C76FB8"/>
    <w:rsid w:val="00C77C7E"/>
    <w:rsid w:val="00C85E43"/>
    <w:rsid w:val="00C91FB7"/>
    <w:rsid w:val="00C939EB"/>
    <w:rsid w:val="00CA23B2"/>
    <w:rsid w:val="00CA4D72"/>
    <w:rsid w:val="00CC605F"/>
    <w:rsid w:val="00CD634A"/>
    <w:rsid w:val="00CE1887"/>
    <w:rsid w:val="00CE273A"/>
    <w:rsid w:val="00CE3AB6"/>
    <w:rsid w:val="00CF1E3F"/>
    <w:rsid w:val="00CF5E3C"/>
    <w:rsid w:val="00D1072C"/>
    <w:rsid w:val="00D11A00"/>
    <w:rsid w:val="00D13FFB"/>
    <w:rsid w:val="00D144B3"/>
    <w:rsid w:val="00D201C6"/>
    <w:rsid w:val="00D254C4"/>
    <w:rsid w:val="00D27BC7"/>
    <w:rsid w:val="00D31434"/>
    <w:rsid w:val="00D340AD"/>
    <w:rsid w:val="00D34874"/>
    <w:rsid w:val="00D35F9C"/>
    <w:rsid w:val="00D42C8D"/>
    <w:rsid w:val="00D53F06"/>
    <w:rsid w:val="00D60504"/>
    <w:rsid w:val="00D642D9"/>
    <w:rsid w:val="00D6455B"/>
    <w:rsid w:val="00D653BA"/>
    <w:rsid w:val="00D67044"/>
    <w:rsid w:val="00D70F51"/>
    <w:rsid w:val="00D760EA"/>
    <w:rsid w:val="00D80D7E"/>
    <w:rsid w:val="00D84BF6"/>
    <w:rsid w:val="00D91583"/>
    <w:rsid w:val="00D9602F"/>
    <w:rsid w:val="00DA11BA"/>
    <w:rsid w:val="00DA699C"/>
    <w:rsid w:val="00DA7222"/>
    <w:rsid w:val="00DB3BF7"/>
    <w:rsid w:val="00DB4A73"/>
    <w:rsid w:val="00DB56CC"/>
    <w:rsid w:val="00DC18B2"/>
    <w:rsid w:val="00DC3059"/>
    <w:rsid w:val="00DC452B"/>
    <w:rsid w:val="00DE17CC"/>
    <w:rsid w:val="00DF23FC"/>
    <w:rsid w:val="00DF7AF8"/>
    <w:rsid w:val="00E06C8F"/>
    <w:rsid w:val="00E125B6"/>
    <w:rsid w:val="00E21095"/>
    <w:rsid w:val="00E25261"/>
    <w:rsid w:val="00E26F6B"/>
    <w:rsid w:val="00E3521F"/>
    <w:rsid w:val="00E40148"/>
    <w:rsid w:val="00E46980"/>
    <w:rsid w:val="00E46CF8"/>
    <w:rsid w:val="00E57B28"/>
    <w:rsid w:val="00E62739"/>
    <w:rsid w:val="00E643E1"/>
    <w:rsid w:val="00E73C6E"/>
    <w:rsid w:val="00E76D45"/>
    <w:rsid w:val="00E807B0"/>
    <w:rsid w:val="00E8095C"/>
    <w:rsid w:val="00E820F0"/>
    <w:rsid w:val="00E827D2"/>
    <w:rsid w:val="00E87E3B"/>
    <w:rsid w:val="00E91E1B"/>
    <w:rsid w:val="00E9350C"/>
    <w:rsid w:val="00E96EF9"/>
    <w:rsid w:val="00EA618E"/>
    <w:rsid w:val="00EA7B58"/>
    <w:rsid w:val="00EB0F60"/>
    <w:rsid w:val="00EB4EE4"/>
    <w:rsid w:val="00EC0538"/>
    <w:rsid w:val="00ED1AEC"/>
    <w:rsid w:val="00ED2EEE"/>
    <w:rsid w:val="00EE08E5"/>
    <w:rsid w:val="00EE29EB"/>
    <w:rsid w:val="00EE63D6"/>
    <w:rsid w:val="00EE66DF"/>
    <w:rsid w:val="00EE70C0"/>
    <w:rsid w:val="00EE7CFA"/>
    <w:rsid w:val="00EF2ECC"/>
    <w:rsid w:val="00EF3E39"/>
    <w:rsid w:val="00EF7FCC"/>
    <w:rsid w:val="00F22BB7"/>
    <w:rsid w:val="00F24F77"/>
    <w:rsid w:val="00F2644B"/>
    <w:rsid w:val="00F26ABF"/>
    <w:rsid w:val="00F374D3"/>
    <w:rsid w:val="00F45674"/>
    <w:rsid w:val="00F464DC"/>
    <w:rsid w:val="00F466CA"/>
    <w:rsid w:val="00F50464"/>
    <w:rsid w:val="00F561ED"/>
    <w:rsid w:val="00F632BB"/>
    <w:rsid w:val="00F64B4C"/>
    <w:rsid w:val="00F73864"/>
    <w:rsid w:val="00F815BA"/>
    <w:rsid w:val="00F816F5"/>
    <w:rsid w:val="00F87421"/>
    <w:rsid w:val="00F91583"/>
    <w:rsid w:val="00F92000"/>
    <w:rsid w:val="00F9765D"/>
    <w:rsid w:val="00F97F99"/>
    <w:rsid w:val="00FA79BF"/>
    <w:rsid w:val="00FD2126"/>
    <w:rsid w:val="00FE2EA9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0B5F56"/>
  <w15:chartTrackingRefBased/>
  <w15:docId w15:val="{45DA1D1F-A4A0-4848-9821-2B8DEB5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AB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4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4F7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List for SeaBird Data   SAMPLE ONLY - BE CAREFUL</vt:lpstr>
    </vt:vector>
  </TitlesOfParts>
  <Company>Dept. of Fisheries and Oceans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List for SeaBird Data   SAMPLE ONLY - BE CAREFUL</dc:title>
  <dc:subject/>
  <dc:creator>OSAPPublic</dc:creator>
  <cp:keywords/>
  <cp:lastModifiedBy>Gatien, Germaine (she, her / elle, la) (DFO/MPO)</cp:lastModifiedBy>
  <cp:revision>4</cp:revision>
  <cp:lastPrinted>2025-11-05T23:19:00Z</cp:lastPrinted>
  <dcterms:created xsi:type="dcterms:W3CDTF">2025-11-05T23:02:00Z</dcterms:created>
  <dcterms:modified xsi:type="dcterms:W3CDTF">2025-11-05T23:38:00Z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6cdb53-fd15-486d-84de-c510e3a62203_Enabled">
    <vt:lpwstr>true</vt:lpwstr>
  </property>
  <property fmtid="{D5CDD505-2E9C-101B-9397-08002B2CF9AE}" pid="3" name="MSIP_Label_4e6cdb53-fd15-486d-84de-c510e3a62203_SetDate">
    <vt:lpwstr>2025-11-05T23:19:55Z</vt:lpwstr>
  </property>
  <property fmtid="{D5CDD505-2E9C-101B-9397-08002B2CF9AE}" pid="4" name="MSIP_Label_4e6cdb53-fd15-486d-84de-c510e3a62203_Method">
    <vt:lpwstr>Standard</vt:lpwstr>
  </property>
  <property fmtid="{D5CDD505-2E9C-101B-9397-08002B2CF9AE}" pid="5" name="MSIP_Label_4e6cdb53-fd15-486d-84de-c510e3a62203_Name">
    <vt:lpwstr>UNCLASSIFIED - NON-CLASSIFIÉ</vt:lpwstr>
  </property>
  <property fmtid="{D5CDD505-2E9C-101B-9397-08002B2CF9AE}" pid="6" name="MSIP_Label_4e6cdb53-fd15-486d-84de-c510e3a62203_SiteId">
    <vt:lpwstr>1594fdae-a1d9-4405-915d-011467234338</vt:lpwstr>
  </property>
  <property fmtid="{D5CDD505-2E9C-101B-9397-08002B2CF9AE}" pid="7" name="MSIP_Label_4e6cdb53-fd15-486d-84de-c510e3a62203_ActionId">
    <vt:lpwstr>e6bd8cb2-c395-4032-9835-227064a3d639</vt:lpwstr>
  </property>
  <property fmtid="{D5CDD505-2E9C-101B-9397-08002B2CF9AE}" pid="8" name="MSIP_Label_4e6cdb53-fd15-486d-84de-c510e3a62203_ContentBits">
    <vt:lpwstr>1</vt:lpwstr>
  </property>
</Properties>
</file>