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05"/>
        <w:gridCol w:w="7645"/>
      </w:tblGrid>
      <w:tr w:rsidR="000B1705" w14:paraId="68EBCD81" w14:textId="77777777" w:rsidTr="004D7A3D">
        <w:tc>
          <w:tcPr>
            <w:tcW w:w="9350" w:type="dxa"/>
            <w:gridSpan w:val="2"/>
          </w:tcPr>
          <w:p w14:paraId="5707FFC3" w14:textId="55745018" w:rsidR="000B1705" w:rsidRDefault="000B1705" w:rsidP="000B1705">
            <w:pPr>
              <w:jc w:val="center"/>
              <w:rPr>
                <w:b/>
              </w:rPr>
            </w:pPr>
            <w:r>
              <w:rPr>
                <w:b/>
              </w:rPr>
              <w:t>Revision Table</w:t>
            </w:r>
          </w:p>
        </w:tc>
      </w:tr>
      <w:tr w:rsidR="000B1705" w14:paraId="57510865" w14:textId="77777777" w:rsidTr="000B1705">
        <w:tc>
          <w:tcPr>
            <w:tcW w:w="1705" w:type="dxa"/>
          </w:tcPr>
          <w:p w14:paraId="1CE0FB2B" w14:textId="036FE268" w:rsidR="000B1705" w:rsidRDefault="000B1705" w:rsidP="00A95829">
            <w:pPr>
              <w:rPr>
                <w:b/>
              </w:rPr>
            </w:pPr>
            <w:r>
              <w:rPr>
                <w:b/>
              </w:rPr>
              <w:t>Date</w:t>
            </w:r>
          </w:p>
        </w:tc>
        <w:tc>
          <w:tcPr>
            <w:tcW w:w="7645" w:type="dxa"/>
          </w:tcPr>
          <w:p w14:paraId="7E106DCB" w14:textId="7C277577" w:rsidR="000B1705" w:rsidRDefault="000B1705" w:rsidP="00A95829">
            <w:pPr>
              <w:rPr>
                <w:b/>
              </w:rPr>
            </w:pPr>
            <w:r>
              <w:rPr>
                <w:b/>
              </w:rPr>
              <w:t>Description of Revision</w:t>
            </w:r>
          </w:p>
        </w:tc>
      </w:tr>
      <w:tr w:rsidR="000B1705" w14:paraId="54E5FF90" w14:textId="77777777" w:rsidTr="000B1705">
        <w:tc>
          <w:tcPr>
            <w:tcW w:w="1705" w:type="dxa"/>
          </w:tcPr>
          <w:p w14:paraId="5ABBEA13" w14:textId="71DFA84F" w:rsidR="000B1705" w:rsidRDefault="000B1705" w:rsidP="00A95829">
            <w:pPr>
              <w:rPr>
                <w:b/>
              </w:rPr>
            </w:pPr>
            <w:r>
              <w:rPr>
                <w:b/>
              </w:rPr>
              <w:t>29 June 2023</w:t>
            </w:r>
          </w:p>
        </w:tc>
        <w:tc>
          <w:tcPr>
            <w:tcW w:w="7645" w:type="dxa"/>
          </w:tcPr>
          <w:p w14:paraId="760FBD81" w14:textId="4F419685" w:rsidR="000B1705" w:rsidRDefault="000B1705" w:rsidP="00A95829">
            <w:pPr>
              <w:rPr>
                <w:b/>
              </w:rPr>
            </w:pPr>
            <w:r>
              <w:rPr>
                <w:b/>
              </w:rPr>
              <w:t xml:space="preserve">DO Saturation converted to DO concentration.  SH. </w:t>
            </w:r>
          </w:p>
        </w:tc>
      </w:tr>
    </w:tbl>
    <w:p w14:paraId="78A68FF3" w14:textId="77777777" w:rsidR="000B1705" w:rsidRDefault="000B1705" w:rsidP="00A95829">
      <w:pPr>
        <w:spacing w:after="0"/>
        <w:rPr>
          <w:b/>
        </w:rPr>
      </w:pPr>
    </w:p>
    <w:p w14:paraId="35A683BE" w14:textId="77777777" w:rsidR="000B1705" w:rsidRDefault="000B1705" w:rsidP="00A95829">
      <w:pPr>
        <w:spacing w:after="0"/>
        <w:rPr>
          <w:b/>
        </w:rPr>
      </w:pPr>
    </w:p>
    <w:p w14:paraId="586E1EC0" w14:textId="28ED60C7" w:rsidR="00A95829" w:rsidRDefault="00A95829" w:rsidP="00A95829">
      <w:pPr>
        <w:spacing w:after="0"/>
        <w:rPr>
          <w:b/>
        </w:rPr>
      </w:pPr>
      <w:r>
        <w:rPr>
          <w:b/>
        </w:rPr>
        <w:t>RBR CTD DATA PROCESSING NOTES</w:t>
      </w:r>
    </w:p>
    <w:p w14:paraId="7448805E" w14:textId="78120F86" w:rsidR="00A95829" w:rsidRPr="00AE70A4" w:rsidRDefault="00A95829" w:rsidP="00A95829">
      <w:pPr>
        <w:spacing w:after="0"/>
      </w:pPr>
      <w:r w:rsidRPr="00AE70A4">
        <w:t xml:space="preserve">Cruise: </w:t>
      </w:r>
      <w:r w:rsidR="00F4137C" w:rsidRPr="00AE70A4">
        <w:t>202</w:t>
      </w:r>
      <w:r w:rsidR="006F0169" w:rsidRPr="00AE70A4">
        <w:t>2</w:t>
      </w:r>
      <w:r w:rsidR="00F4137C" w:rsidRPr="00AE70A4">
        <w:t>-0</w:t>
      </w:r>
      <w:r w:rsidR="00AE70A4" w:rsidRPr="00AE70A4">
        <w:t>77</w:t>
      </w:r>
    </w:p>
    <w:p w14:paraId="66CBF78D" w14:textId="056CAB97" w:rsidR="00A95829" w:rsidRPr="00AE70A4" w:rsidRDefault="00A95829" w:rsidP="00A95829">
      <w:pPr>
        <w:spacing w:after="0"/>
      </w:pPr>
      <w:r w:rsidRPr="00AE70A4">
        <w:t>Agency: OSD</w:t>
      </w:r>
    </w:p>
    <w:p w14:paraId="34FF78F4" w14:textId="3D2DC7C9" w:rsidR="00A95829" w:rsidRPr="00AA75A1" w:rsidRDefault="00A95829" w:rsidP="00EF6EAC">
      <w:pPr>
        <w:spacing w:after="0"/>
      </w:pPr>
      <w:r w:rsidRPr="00AA75A1">
        <w:t xml:space="preserve">Locations: </w:t>
      </w:r>
      <w:r w:rsidR="00EF6EAC" w:rsidRPr="00AA75A1">
        <w:t>NWCVI, Cape Scott</w:t>
      </w:r>
      <w:r w:rsidR="00AA75A1" w:rsidRPr="00AA75A1">
        <w:t xml:space="preserve">, Quatsino Sound, </w:t>
      </w:r>
      <w:proofErr w:type="spellStart"/>
      <w:r w:rsidR="00AA75A1" w:rsidRPr="00AA75A1">
        <w:t>Holberg</w:t>
      </w:r>
      <w:proofErr w:type="spellEnd"/>
      <w:r w:rsidR="00AA75A1" w:rsidRPr="00AA75A1">
        <w:t xml:space="preserve"> Inlet, </w:t>
      </w:r>
      <w:proofErr w:type="spellStart"/>
      <w:r w:rsidR="00AA75A1" w:rsidRPr="00AA75A1">
        <w:t>Neroutsos</w:t>
      </w:r>
      <w:proofErr w:type="spellEnd"/>
      <w:r w:rsidR="00AA75A1" w:rsidRPr="00AA75A1">
        <w:t xml:space="preserve"> Inlet, Rupert Inlet</w:t>
      </w:r>
    </w:p>
    <w:p w14:paraId="42F102E1" w14:textId="00199C52" w:rsidR="00A95829" w:rsidRPr="00AA75A1" w:rsidRDefault="00A95829" w:rsidP="00A95829">
      <w:pPr>
        <w:spacing w:after="0"/>
      </w:pPr>
      <w:r w:rsidRPr="00AA75A1">
        <w:t xml:space="preserve">Project: </w:t>
      </w:r>
      <w:r w:rsidR="00AE70A4" w:rsidRPr="00AA75A1">
        <w:t>Quatsin</w:t>
      </w:r>
      <w:r w:rsidR="00AA75A1" w:rsidRPr="00AA75A1">
        <w:t>o</w:t>
      </w:r>
      <w:r w:rsidR="00AE70A4" w:rsidRPr="00AA75A1">
        <w:t xml:space="preserve"> ADRCP</w:t>
      </w:r>
    </w:p>
    <w:p w14:paraId="7B57141E" w14:textId="79C624A6" w:rsidR="00A95829" w:rsidRPr="00AA75A1" w:rsidRDefault="00A95829" w:rsidP="00A95829">
      <w:pPr>
        <w:spacing w:after="0"/>
      </w:pPr>
      <w:r w:rsidRPr="00AA75A1">
        <w:t>Party Chief:</w:t>
      </w:r>
      <w:r w:rsidR="006F0169" w:rsidRPr="00AA75A1">
        <w:t xml:space="preserve"> </w:t>
      </w:r>
      <w:r w:rsidR="00AA75A1" w:rsidRPr="00AA75A1">
        <w:t>Cooper G.</w:t>
      </w:r>
    </w:p>
    <w:p w14:paraId="16C2F4E7" w14:textId="42B37617" w:rsidR="00A95829" w:rsidRPr="00AE70A4" w:rsidRDefault="00A95829" w:rsidP="00A95829">
      <w:pPr>
        <w:spacing w:after="0"/>
      </w:pPr>
      <w:r w:rsidRPr="00AE70A4">
        <w:t>Platform:</w:t>
      </w:r>
      <w:r w:rsidR="00D750E8">
        <w:t xml:space="preserve"> </w:t>
      </w:r>
      <w:r w:rsidR="00AE70A4" w:rsidRPr="00AE70A4">
        <w:t>Blackfish</w:t>
      </w:r>
    </w:p>
    <w:p w14:paraId="75982B2D" w14:textId="4EC3A0C1" w:rsidR="00A95829" w:rsidRPr="00AA75A1" w:rsidRDefault="00081B65" w:rsidP="00A95829">
      <w:pPr>
        <w:spacing w:after="0"/>
      </w:pPr>
      <w:r w:rsidRPr="00AA75A1">
        <w:t xml:space="preserve">Date: </w:t>
      </w:r>
      <w:r w:rsidR="00AA75A1" w:rsidRPr="00AA75A1">
        <w:t>Sept.</w:t>
      </w:r>
      <w:r w:rsidR="00EF6EAC" w:rsidRPr="00AA75A1">
        <w:t xml:space="preserve"> </w:t>
      </w:r>
      <w:r w:rsidR="00AA75A1" w:rsidRPr="00AA75A1">
        <w:t>19</w:t>
      </w:r>
      <w:r w:rsidR="006F0169" w:rsidRPr="00AA75A1">
        <w:t xml:space="preserve"> 2022</w:t>
      </w:r>
      <w:r w:rsidR="00F4137C" w:rsidRPr="00AA75A1">
        <w:t xml:space="preserve"> – </w:t>
      </w:r>
      <w:r w:rsidR="00AA75A1" w:rsidRPr="00AA75A1">
        <w:t>Sept. 23</w:t>
      </w:r>
      <w:r w:rsidR="006F0169" w:rsidRPr="00AA75A1">
        <w:t>, 2022</w:t>
      </w:r>
    </w:p>
    <w:p w14:paraId="2C88C593" w14:textId="1610582B" w:rsidR="00A95829" w:rsidRPr="00AE70A4" w:rsidRDefault="00A95829" w:rsidP="00A95829">
      <w:pPr>
        <w:spacing w:after="0"/>
        <w:rPr>
          <w:highlight w:val="lightGray"/>
        </w:rPr>
      </w:pPr>
    </w:p>
    <w:p w14:paraId="0C133334" w14:textId="3882698D" w:rsidR="00A95829" w:rsidRPr="00AE70A4" w:rsidRDefault="00A95829" w:rsidP="00A95829">
      <w:pPr>
        <w:spacing w:after="0"/>
      </w:pPr>
      <w:r w:rsidRPr="00AE70A4">
        <w:t xml:space="preserve">Processed by: </w:t>
      </w:r>
      <w:r w:rsidR="00065FFB" w:rsidRPr="00AE70A4">
        <w:t>Hana Hourston</w:t>
      </w:r>
    </w:p>
    <w:p w14:paraId="0C337D8C" w14:textId="6B776F8C" w:rsidR="00A95829" w:rsidRPr="00AE70A4" w:rsidRDefault="00A95829" w:rsidP="00A95829">
      <w:pPr>
        <w:spacing w:after="0"/>
      </w:pPr>
      <w:r w:rsidRPr="00B60578">
        <w:t xml:space="preserve">Date of Processing: </w:t>
      </w:r>
      <w:r w:rsidR="006F0169" w:rsidRPr="00B60578">
        <w:t>Jan</w:t>
      </w:r>
      <w:r w:rsidR="00B4618A" w:rsidRPr="00B60578">
        <w:t>.</w:t>
      </w:r>
      <w:r w:rsidR="006F0169" w:rsidRPr="00B60578">
        <w:t xml:space="preserve"> </w:t>
      </w:r>
      <w:r w:rsidR="00AE70A4" w:rsidRPr="00B60578">
        <w:t>31</w:t>
      </w:r>
      <w:r w:rsidR="006F0169" w:rsidRPr="00B60578">
        <w:t xml:space="preserve">, </w:t>
      </w:r>
      <w:r w:rsidR="006F0169" w:rsidRPr="00210CA5">
        <w:t xml:space="preserve">2023 </w:t>
      </w:r>
      <w:r w:rsidR="002A08FB" w:rsidRPr="00210CA5">
        <w:t>–</w:t>
      </w:r>
      <w:r w:rsidR="006F0169" w:rsidRPr="00210CA5">
        <w:t xml:space="preserve"> </w:t>
      </w:r>
      <w:r w:rsidR="00B60578" w:rsidRPr="00210CA5">
        <w:t>Mar.</w:t>
      </w:r>
      <w:r w:rsidR="002A08FB" w:rsidRPr="00210CA5">
        <w:t xml:space="preserve"> </w:t>
      </w:r>
      <w:r w:rsidR="00210CA5" w:rsidRPr="00210CA5">
        <w:t>22</w:t>
      </w:r>
      <w:r w:rsidR="002A08FB" w:rsidRPr="00210CA5">
        <w:t>, 2023</w:t>
      </w:r>
    </w:p>
    <w:p w14:paraId="3DDB793C" w14:textId="522A8CAC" w:rsidR="00A95829" w:rsidRPr="005A6D2D" w:rsidRDefault="00F4137C" w:rsidP="00A95829">
      <w:pPr>
        <w:spacing w:after="0"/>
      </w:pPr>
      <w:r w:rsidRPr="005A6D2D">
        <w:t xml:space="preserve">Number of Raw files: </w:t>
      </w:r>
      <w:r w:rsidR="00AE70A4" w:rsidRPr="005A6D2D">
        <w:t>1</w:t>
      </w:r>
      <w:r w:rsidR="006F0169" w:rsidRPr="005A6D2D">
        <w:tab/>
      </w:r>
      <w:r w:rsidR="00A95829" w:rsidRPr="005A6D2D">
        <w:tab/>
        <w:t xml:space="preserve">Number of Processed Files: </w:t>
      </w:r>
      <w:r w:rsidR="005A6D2D" w:rsidRPr="005A6D2D">
        <w:t>27</w:t>
      </w:r>
    </w:p>
    <w:p w14:paraId="773EB13A" w14:textId="3B2202C5" w:rsidR="00A95829" w:rsidRPr="005A6D2D" w:rsidRDefault="00A95829" w:rsidP="00A95829">
      <w:pPr>
        <w:spacing w:after="0"/>
      </w:pPr>
    </w:p>
    <w:p w14:paraId="22D10D6B" w14:textId="1AB7453C" w:rsidR="00A95829" w:rsidRPr="00AE70A4" w:rsidRDefault="00A95829" w:rsidP="00A95829">
      <w:pPr>
        <w:spacing w:after="0"/>
        <w:rPr>
          <w:b/>
          <w:u w:val="single"/>
        </w:rPr>
      </w:pPr>
      <w:r w:rsidRPr="00AE70A4">
        <w:rPr>
          <w:b/>
          <w:u w:val="single"/>
        </w:rPr>
        <w:t>Instrument Summary</w:t>
      </w:r>
    </w:p>
    <w:p w14:paraId="38E4B82B" w14:textId="26FA1BCB" w:rsidR="00963C38" w:rsidRPr="00AE70A4" w:rsidRDefault="00963C38" w:rsidP="00963C38">
      <w:pPr>
        <w:spacing w:after="0"/>
      </w:pPr>
      <w:r w:rsidRPr="00AE70A4">
        <w:t xml:space="preserve">Equipment: RBR </w:t>
      </w:r>
      <w:r w:rsidR="00FC04ED" w:rsidRPr="00AE70A4">
        <w:t>Maestro</w:t>
      </w:r>
      <w:r w:rsidRPr="00AE70A4">
        <w:t xml:space="preserve"> CTD (s/n </w:t>
      </w:r>
      <w:r w:rsidR="00AE70A4" w:rsidRPr="00AE70A4">
        <w:t>208765</w:t>
      </w:r>
      <w:r w:rsidRPr="00AE70A4">
        <w:t xml:space="preserve">) with a Turner Cyclops Fluorometer (s/n </w:t>
      </w:r>
      <w:r w:rsidR="00AE70A4" w:rsidRPr="00AE70A4">
        <w:rPr>
          <w:color w:val="000000"/>
        </w:rPr>
        <w:t>2110792</w:t>
      </w:r>
      <w:r w:rsidRPr="00AE70A4">
        <w:t>)</w:t>
      </w:r>
      <w:r w:rsidR="00AE70A4" w:rsidRPr="00AE70A4">
        <w:t xml:space="preserve">, </w:t>
      </w:r>
      <w:r w:rsidRPr="00AE70A4">
        <w:t xml:space="preserve">a JFE Advantech </w:t>
      </w:r>
      <w:proofErr w:type="spellStart"/>
      <w:r w:rsidRPr="00AE70A4">
        <w:t>Rinko</w:t>
      </w:r>
      <w:proofErr w:type="spellEnd"/>
      <w:r w:rsidRPr="00AE70A4">
        <w:t xml:space="preserve"> III oxygen sensor (s/n </w:t>
      </w:r>
      <w:r w:rsidR="00AE70A4" w:rsidRPr="00AE70A4">
        <w:rPr>
          <w:color w:val="000000"/>
        </w:rPr>
        <w:t>0447</w:t>
      </w:r>
      <w:r w:rsidRPr="00AE70A4">
        <w:t>)</w:t>
      </w:r>
      <w:r w:rsidR="00AE70A4" w:rsidRPr="00AE70A4">
        <w:t xml:space="preserve">, and a </w:t>
      </w:r>
      <w:proofErr w:type="spellStart"/>
      <w:r w:rsidR="00AE70A4" w:rsidRPr="00AE70A4">
        <w:t>Seapoint</w:t>
      </w:r>
      <w:proofErr w:type="spellEnd"/>
      <w:r w:rsidR="00AE70A4" w:rsidRPr="00AE70A4">
        <w:t xml:space="preserve"> turbidity sensor (s/n 208765).</w:t>
      </w:r>
      <w:r w:rsidRPr="00AE70A4">
        <w:t xml:space="preserve">  </w:t>
      </w:r>
    </w:p>
    <w:p w14:paraId="397A0D6F" w14:textId="23C54A62" w:rsidR="00963C38" w:rsidRPr="008B1694" w:rsidRDefault="00963C38" w:rsidP="00963C38">
      <w:pPr>
        <w:spacing w:after="0"/>
      </w:pPr>
      <w:r w:rsidRPr="008B1694">
        <w:t>Sampling frequency was at 8Hz.</w:t>
      </w:r>
      <w:r w:rsidR="00BB4856">
        <w:t xml:space="preserve"> The fluorometer gain setting was set to “</w:t>
      </w:r>
      <w:proofErr w:type="spellStart"/>
      <w:r w:rsidR="00BB4856">
        <w:t>autorange</w:t>
      </w:r>
      <w:proofErr w:type="spellEnd"/>
      <w:r w:rsidR="00BB4856">
        <w:t xml:space="preserve">”. </w:t>
      </w:r>
    </w:p>
    <w:p w14:paraId="10152A76" w14:textId="170AB19C" w:rsidR="006F5F90" w:rsidRPr="00AE70A4" w:rsidRDefault="006F5F90" w:rsidP="00A95829">
      <w:pPr>
        <w:spacing w:after="0"/>
        <w:rPr>
          <w:highlight w:val="lightGray"/>
        </w:rPr>
      </w:pPr>
    </w:p>
    <w:p w14:paraId="62BA61E4" w14:textId="234A5EAB" w:rsidR="00F85B50" w:rsidRPr="00F85B50" w:rsidRDefault="006F5F90" w:rsidP="00A95829">
      <w:pPr>
        <w:spacing w:after="0"/>
        <w:rPr>
          <w:b/>
          <w:u w:val="single"/>
        </w:rPr>
      </w:pPr>
      <w:r w:rsidRPr="008B1694">
        <w:rPr>
          <w:b/>
          <w:u w:val="single"/>
        </w:rPr>
        <w:t>Summary of Quality and Concerns</w:t>
      </w:r>
    </w:p>
    <w:p w14:paraId="72077E9E" w14:textId="78C5E6A4" w:rsidR="006F5F90" w:rsidRPr="00DD20B4" w:rsidRDefault="00F4137C" w:rsidP="00A95829">
      <w:pPr>
        <w:spacing w:after="0"/>
      </w:pPr>
      <w:r w:rsidRPr="00DD20B4">
        <w:t xml:space="preserve">A cast list of times and locations </w:t>
      </w:r>
      <w:r w:rsidR="008761C1" w:rsidRPr="00DD20B4">
        <w:t xml:space="preserve">was provided, so </w:t>
      </w:r>
      <w:r w:rsidR="00DD20B4" w:rsidRPr="00DD20B4">
        <w:t xml:space="preserve">this was </w:t>
      </w:r>
      <w:r w:rsidR="008761C1" w:rsidRPr="00DD20B4">
        <w:t>cross-referenc</w:t>
      </w:r>
      <w:r w:rsidR="00DD20B4" w:rsidRPr="00DD20B4">
        <w:t>ed against the</w:t>
      </w:r>
      <w:r w:rsidR="008761C1" w:rsidRPr="00DD20B4">
        <w:t xml:space="preserve"> dates and times in the RSK files. The dates and times in the RSK files</w:t>
      </w:r>
      <w:r w:rsidRPr="00DD20B4">
        <w:t xml:space="preserve"> </w:t>
      </w:r>
      <w:r w:rsidR="008761C1" w:rsidRPr="00DD20B4">
        <w:t xml:space="preserve">match the dates and times in the </w:t>
      </w:r>
      <w:r w:rsidR="00DD20B4" w:rsidRPr="00DD20B4">
        <w:t>cast list</w:t>
      </w:r>
      <w:r w:rsidR="008761C1" w:rsidRPr="00DD20B4">
        <w:t>.</w:t>
      </w:r>
    </w:p>
    <w:p w14:paraId="10021BC0" w14:textId="77777777" w:rsidR="001D30F0" w:rsidRPr="005A6D2D" w:rsidRDefault="001D30F0" w:rsidP="00A95829">
      <w:pPr>
        <w:spacing w:after="0"/>
      </w:pPr>
    </w:p>
    <w:p w14:paraId="4A162AE1" w14:textId="113FE5CC" w:rsidR="006F5F90" w:rsidRPr="005A6D2D" w:rsidRDefault="005A6D2D" w:rsidP="00A95829">
      <w:pPr>
        <w:spacing w:after="0"/>
      </w:pPr>
      <w:r w:rsidRPr="005A6D2D">
        <w:t>The depth sounder was not working well on the vessel so all depths are approximate. The CTD sat at the surface for 30 seconds before each cast began.</w:t>
      </w:r>
      <w:r>
        <w:t xml:space="preserve"> Descent and recovery rates were about 0.38 m/s.</w:t>
      </w:r>
    </w:p>
    <w:p w14:paraId="2F94AE22" w14:textId="77777777" w:rsidR="00B4618A" w:rsidRDefault="00B4618A" w:rsidP="00B4618A">
      <w:pPr>
        <w:spacing w:after="0"/>
      </w:pPr>
    </w:p>
    <w:p w14:paraId="714B8B59" w14:textId="5320A584" w:rsidR="006E3D52" w:rsidRDefault="001F7096" w:rsidP="00B4618A">
      <w:pPr>
        <w:spacing w:after="0"/>
      </w:pPr>
      <w:r>
        <w:t>The fluorescence data in many of the casts</w:t>
      </w:r>
      <w:r w:rsidR="006E3D52" w:rsidRPr="006C63CC">
        <w:t xml:space="preserve"> had regular spikes to about 44 mg/m^3 </w:t>
      </w:r>
      <w:bookmarkStart w:id="0" w:name="_Hlk130460183"/>
      <w:r w:rsidR="00E20EB7">
        <w:t xml:space="preserve">corresponding to gain changes of the fluorometer, which was </w:t>
      </w:r>
      <w:r w:rsidR="006E3D52" w:rsidRPr="006C63CC">
        <w:t>set to “</w:t>
      </w:r>
      <w:proofErr w:type="spellStart"/>
      <w:r w:rsidR="006E3D52" w:rsidRPr="006C63CC">
        <w:t>autorange</w:t>
      </w:r>
      <w:proofErr w:type="spellEnd"/>
      <w:r w:rsidR="006E3D52" w:rsidRPr="006C63CC">
        <w:t xml:space="preserve">” instead of a fixed range. </w:t>
      </w:r>
      <w:r w:rsidR="00883A02" w:rsidRPr="00EB63C3">
        <w:t>Gain changes are recorded in the events log in the .</w:t>
      </w:r>
      <w:proofErr w:type="spellStart"/>
      <w:r w:rsidR="00883A02" w:rsidRPr="00EB63C3">
        <w:t>rsk</w:t>
      </w:r>
      <w:proofErr w:type="spellEnd"/>
      <w:r w:rsidR="00883A02" w:rsidRPr="00EB63C3">
        <w:t xml:space="preserve"> file.</w:t>
      </w:r>
      <w:r w:rsidR="00883A02">
        <w:t xml:space="preserve"> </w:t>
      </w:r>
      <w:r w:rsidR="006E3D52" w:rsidRPr="006C63CC">
        <w:t>The “</w:t>
      </w:r>
      <w:proofErr w:type="spellStart"/>
      <w:r w:rsidR="006E3D52" w:rsidRPr="006C63CC">
        <w:t>autorange</w:t>
      </w:r>
      <w:proofErr w:type="spellEnd"/>
      <w:r w:rsidR="006E3D52" w:rsidRPr="006C63CC">
        <w:t xml:space="preserve">” setting is known to be sluggish in choosing ranges and to yield noisy data. </w:t>
      </w:r>
      <w:bookmarkStart w:id="1" w:name="_Hlk130470601"/>
      <w:bookmarkEnd w:id="0"/>
      <w:r>
        <w:t>S</w:t>
      </w:r>
      <w:r w:rsidRPr="005D42EC">
        <w:t>pikes were removed using a graphical editor</w:t>
      </w:r>
      <w:r>
        <w:t xml:space="preserve"> before bin-averaging.</w:t>
      </w:r>
      <w:bookmarkEnd w:id="1"/>
      <w:r w:rsidR="00883A02">
        <w:t xml:space="preserve"> </w:t>
      </w:r>
    </w:p>
    <w:p w14:paraId="1245A510" w14:textId="14DA1EBF" w:rsidR="001F7096" w:rsidRDefault="001F7096" w:rsidP="00B4618A">
      <w:pPr>
        <w:spacing w:after="0"/>
      </w:pPr>
    </w:p>
    <w:p w14:paraId="0EDA4741" w14:textId="02A433F3" w:rsidR="001F7096" w:rsidRPr="006C63CC" w:rsidRDefault="001F7096" w:rsidP="00B4618A">
      <w:pPr>
        <w:spacing w:after="0"/>
      </w:pPr>
      <w:r>
        <w:t xml:space="preserve">Fluorescence and oxygen were both high at station NE0 (cast 11), possibly due to </w:t>
      </w:r>
      <w:r w:rsidR="003464FE">
        <w:t xml:space="preserve">river outflow near that location and </w:t>
      </w:r>
      <w:r>
        <w:t>the history of industry in the area including an old pulp mill.</w:t>
      </w:r>
    </w:p>
    <w:p w14:paraId="48691CEB" w14:textId="77777777" w:rsidR="006E3D52" w:rsidRPr="006C63CC" w:rsidRDefault="006E3D52" w:rsidP="00B4618A">
      <w:pPr>
        <w:spacing w:after="0"/>
      </w:pPr>
    </w:p>
    <w:p w14:paraId="3EBAFCCA" w14:textId="7BA1F0B5" w:rsidR="00B4618A" w:rsidRPr="005A6D2D" w:rsidRDefault="00B4618A" w:rsidP="00B4618A">
      <w:pPr>
        <w:spacing w:after="0"/>
      </w:pPr>
      <w:r w:rsidRPr="006C63CC">
        <w:t xml:space="preserve">The </w:t>
      </w:r>
      <w:r w:rsidR="006C63CC" w:rsidRPr="006C63CC">
        <w:t xml:space="preserve">rest of the </w:t>
      </w:r>
      <w:r w:rsidRPr="006C63CC">
        <w:t>data overall look good</w:t>
      </w:r>
      <w:r w:rsidR="006C63CC" w:rsidRPr="006C63CC">
        <w:t>.</w:t>
      </w:r>
      <w:r w:rsidR="005938FA">
        <w:t xml:space="preserve"> </w:t>
      </w:r>
    </w:p>
    <w:p w14:paraId="13B9986F" w14:textId="77777777" w:rsidR="005A6D2D" w:rsidRPr="00AE70A4" w:rsidRDefault="005A6D2D" w:rsidP="00A95829">
      <w:pPr>
        <w:spacing w:after="0"/>
        <w:rPr>
          <w:highlight w:val="lightGray"/>
        </w:rPr>
      </w:pPr>
    </w:p>
    <w:p w14:paraId="40F45DD9" w14:textId="5CB78D54" w:rsidR="006F5F90" w:rsidRPr="00F85B50" w:rsidRDefault="006F5F90" w:rsidP="00A95829">
      <w:pPr>
        <w:spacing w:after="0"/>
        <w:rPr>
          <w:b/>
          <w:u w:val="single"/>
        </w:rPr>
      </w:pPr>
      <w:r w:rsidRPr="00F85B50">
        <w:rPr>
          <w:b/>
          <w:u w:val="single"/>
        </w:rPr>
        <w:t>Processing Summary</w:t>
      </w:r>
    </w:p>
    <w:p w14:paraId="500F44A7" w14:textId="6CC245E4" w:rsidR="00721A93" w:rsidRPr="00F85B50" w:rsidRDefault="006F5F90" w:rsidP="009E3510">
      <w:pPr>
        <w:pStyle w:val="ListParagraph"/>
        <w:numPr>
          <w:ilvl w:val="0"/>
          <w:numId w:val="2"/>
        </w:numPr>
        <w:spacing w:after="0"/>
        <w:rPr>
          <w:b/>
        </w:rPr>
      </w:pPr>
      <w:r w:rsidRPr="00F85B50">
        <w:rPr>
          <w:b/>
        </w:rPr>
        <w:t>Conversion to IOS Headers</w:t>
      </w:r>
    </w:p>
    <w:p w14:paraId="093AD11C" w14:textId="6775BD31" w:rsidR="00721A93" w:rsidRPr="00F85B50" w:rsidRDefault="00F85B50">
      <w:r w:rsidRPr="00F85B50">
        <w:lastRenderedPageBreak/>
        <w:t>There was one .</w:t>
      </w:r>
      <w:proofErr w:type="spellStart"/>
      <w:r w:rsidRPr="00F85B50">
        <w:t>rsk</w:t>
      </w:r>
      <w:proofErr w:type="spellEnd"/>
      <w:r w:rsidRPr="00F85B50">
        <w:t xml:space="preserve"> file from this cruise containing 74 events. The first 47 casts were from a previous program and were discarded (based on the direction from the chief scientist) after </w:t>
      </w:r>
      <w:r w:rsidR="00B92EF4" w:rsidRPr="00F85B50">
        <w:t>extract</w:t>
      </w:r>
      <w:r w:rsidRPr="00F85B50">
        <w:t>ing all casts</w:t>
      </w:r>
      <w:r w:rsidR="00B92EF4" w:rsidRPr="00F85B50">
        <w:t xml:space="preserve"> using the </w:t>
      </w:r>
      <w:r w:rsidR="00437C85">
        <w:t>P</w:t>
      </w:r>
      <w:r w:rsidR="00B92EF4" w:rsidRPr="00F85B50">
        <w:t xml:space="preserve">ython function </w:t>
      </w:r>
      <w:proofErr w:type="spellStart"/>
      <w:r w:rsidR="00B92EF4" w:rsidRPr="00F85B50">
        <w:t>READ_EXCELrsk</w:t>
      </w:r>
      <w:proofErr w:type="spellEnd"/>
      <w:r w:rsidR="00B92EF4" w:rsidRPr="00F85B50">
        <w:t>().</w:t>
      </w:r>
    </w:p>
    <w:p w14:paraId="7141191F" w14:textId="2C486185" w:rsidR="00FB1F9E" w:rsidRPr="00DD20B4" w:rsidRDefault="00FB1F9E">
      <w:r w:rsidRPr="00DD20B4">
        <w:t>A single file (202</w:t>
      </w:r>
      <w:r w:rsidR="00FE563C" w:rsidRPr="00DD20B4">
        <w:t>2</w:t>
      </w:r>
      <w:r w:rsidRPr="00DD20B4">
        <w:t>-</w:t>
      </w:r>
      <w:r w:rsidR="00FE563C" w:rsidRPr="00DD20B4">
        <w:t>0</w:t>
      </w:r>
      <w:r w:rsidR="00DD20B4" w:rsidRPr="00DD20B4">
        <w:t>77</w:t>
      </w:r>
      <w:r w:rsidRPr="00DD20B4">
        <w:t>_CTD_Data.csv) with all the data including event numbers and a single line of headers was prepared using</w:t>
      </w:r>
      <w:r w:rsidR="009E3510" w:rsidRPr="00DD20B4">
        <w:t xml:space="preserve"> the</w:t>
      </w:r>
      <w:r w:rsidRPr="00DD20B4">
        <w:t xml:space="preserve"> </w:t>
      </w:r>
      <w:r w:rsidR="00437C85">
        <w:t>P</w:t>
      </w:r>
      <w:r w:rsidRPr="00DD20B4">
        <w:t xml:space="preserve">ython function MERGE_FILES(). </w:t>
      </w:r>
    </w:p>
    <w:p w14:paraId="7C900E89" w14:textId="760913BC" w:rsidR="00D525FF" w:rsidRPr="00DD20B4" w:rsidRDefault="00FB1F9E">
      <w:r w:rsidRPr="00DD20B4">
        <w:t xml:space="preserve">A 6-line header was inserted using </w:t>
      </w:r>
      <w:r w:rsidR="00437C85">
        <w:t>the P</w:t>
      </w:r>
      <w:r w:rsidRPr="00DD20B4">
        <w:t xml:space="preserve">ython function </w:t>
      </w:r>
      <w:r w:rsidR="00D525FF" w:rsidRPr="00DD20B4">
        <w:t>Add_6Lineheader_2</w:t>
      </w:r>
      <w:r w:rsidR="00FF53E7" w:rsidRPr="00DD20B4">
        <w:t>().</w:t>
      </w:r>
    </w:p>
    <w:p w14:paraId="3D4715BA" w14:textId="34EFAFAC" w:rsidR="00BA37A5" w:rsidRPr="00DD20B4" w:rsidRDefault="00BA37A5">
      <w:r w:rsidRPr="00DD20B4">
        <w:t>File “202</w:t>
      </w:r>
      <w:r w:rsidR="00FE563C" w:rsidRPr="00DD20B4">
        <w:t>2</w:t>
      </w:r>
      <w:r w:rsidRPr="00DD20B4">
        <w:t>-</w:t>
      </w:r>
      <w:r w:rsidR="00081B65" w:rsidRPr="00DD20B4">
        <w:t>0</w:t>
      </w:r>
      <w:r w:rsidR="000D36E6">
        <w:t>77</w:t>
      </w:r>
      <w:r w:rsidRPr="00DD20B4">
        <w:t xml:space="preserve">_header-merge.csv” was created, based on the information </w:t>
      </w:r>
      <w:r w:rsidR="001D30F0" w:rsidRPr="00DD20B4">
        <w:t>provided by the chief scientist.</w:t>
      </w:r>
    </w:p>
    <w:p w14:paraId="263FC03D" w14:textId="77777777" w:rsidR="00BA37A5" w:rsidRPr="00DD20B4" w:rsidRDefault="00BA37A5" w:rsidP="00BA37A5">
      <w:pPr>
        <w:pStyle w:val="ListParagraph"/>
        <w:numPr>
          <w:ilvl w:val="0"/>
          <w:numId w:val="4"/>
        </w:numPr>
        <w:spacing w:after="0"/>
      </w:pPr>
      <w:r w:rsidRPr="00DD20B4">
        <w:t>Column “</w:t>
      </w:r>
      <w:proofErr w:type="spellStart"/>
      <w:r w:rsidRPr="00DD20B4">
        <w:t>File_Name</w:t>
      </w:r>
      <w:proofErr w:type="spellEnd"/>
      <w:r w:rsidRPr="00DD20B4">
        <w:t>”: entries were derived from the event number.</w:t>
      </w:r>
    </w:p>
    <w:p w14:paraId="76BEA425" w14:textId="6D1ED910" w:rsidR="00BA37A5" w:rsidRPr="00DD20B4" w:rsidRDefault="00BA37A5" w:rsidP="00BA37A5">
      <w:pPr>
        <w:pStyle w:val="ListParagraph"/>
        <w:numPr>
          <w:ilvl w:val="0"/>
          <w:numId w:val="4"/>
        </w:numPr>
        <w:spacing w:after="0"/>
      </w:pPr>
      <w:r w:rsidRPr="00DD20B4">
        <w:t xml:space="preserve">Column “LOC:LATITUDE”: </w:t>
      </w:r>
      <w:r w:rsidR="001D30F0" w:rsidRPr="00DD20B4">
        <w:t>latitude was provided</w:t>
      </w:r>
      <w:r w:rsidRPr="00DD20B4">
        <w:t xml:space="preserve"> and reformatted to “XX XX.XXXX N !(deg min)”.</w:t>
      </w:r>
    </w:p>
    <w:p w14:paraId="0AAC244B" w14:textId="390199CE" w:rsidR="00BA37A5" w:rsidRPr="00DD20B4" w:rsidRDefault="00BA37A5" w:rsidP="00BA37A5">
      <w:pPr>
        <w:pStyle w:val="ListParagraph"/>
        <w:numPr>
          <w:ilvl w:val="0"/>
          <w:numId w:val="4"/>
        </w:numPr>
        <w:spacing w:after="0"/>
      </w:pPr>
      <w:r w:rsidRPr="00DD20B4">
        <w:t xml:space="preserve">Column “LOC:LONGITUDE”: longitude </w:t>
      </w:r>
      <w:r w:rsidR="001D30F0" w:rsidRPr="00DD20B4">
        <w:t>was provided</w:t>
      </w:r>
      <w:r w:rsidRPr="00DD20B4">
        <w:t xml:space="preserve">  and reformatted to “XX XX.XXXX W !(deg min)”.</w:t>
      </w:r>
    </w:p>
    <w:p w14:paraId="08F906AC" w14:textId="5185BBF2" w:rsidR="00BA37A5" w:rsidRPr="00DD20B4" w:rsidRDefault="00BA37A5" w:rsidP="00BA37A5">
      <w:pPr>
        <w:pStyle w:val="ListParagraph"/>
        <w:numPr>
          <w:ilvl w:val="0"/>
          <w:numId w:val="4"/>
        </w:numPr>
        <w:spacing w:after="0"/>
      </w:pPr>
      <w:r w:rsidRPr="00DD20B4">
        <w:t>Column</w:t>
      </w:r>
      <w:r w:rsidR="00FE563C" w:rsidRPr="00DD20B4">
        <w:t xml:space="preserve"> </w:t>
      </w:r>
      <w:r w:rsidRPr="00DD20B4">
        <w:t xml:space="preserve">“LOC: Event Number”: entries were event numbers. </w:t>
      </w:r>
    </w:p>
    <w:p w14:paraId="5481BB84" w14:textId="7334E2B1" w:rsidR="00BA37A5" w:rsidRPr="00DD20B4" w:rsidRDefault="00BA37A5" w:rsidP="00BA37A5">
      <w:pPr>
        <w:pStyle w:val="ListParagraph"/>
        <w:numPr>
          <w:ilvl w:val="0"/>
          <w:numId w:val="4"/>
        </w:numPr>
        <w:spacing w:after="0"/>
      </w:pPr>
      <w:r w:rsidRPr="00DD20B4">
        <w:t>Col</w:t>
      </w:r>
      <w:r w:rsidR="00FE563C" w:rsidRPr="00DD20B4">
        <w:t>um</w:t>
      </w:r>
      <w:r w:rsidRPr="00DD20B4">
        <w:t xml:space="preserve">n “LOC: STATION”: </w:t>
      </w:r>
      <w:r w:rsidR="001D30F0" w:rsidRPr="00DD20B4">
        <w:t xml:space="preserve">all stations were set to </w:t>
      </w:r>
      <w:r w:rsidR="00554762" w:rsidRPr="00DD20B4">
        <w:t xml:space="preserve">those provided in the </w:t>
      </w:r>
      <w:r w:rsidR="00AD11EF" w:rsidRPr="00DD20B4">
        <w:t>cruise log</w:t>
      </w:r>
      <w:r w:rsidRPr="00DD20B4">
        <w:t xml:space="preserve">. </w:t>
      </w:r>
    </w:p>
    <w:p w14:paraId="46C9E7B5" w14:textId="070C8518" w:rsidR="00FE563C" w:rsidRPr="00DD20B4" w:rsidRDefault="00FE563C" w:rsidP="00BA37A5">
      <w:pPr>
        <w:pStyle w:val="ListParagraph"/>
        <w:numPr>
          <w:ilvl w:val="0"/>
          <w:numId w:val="4"/>
        </w:numPr>
        <w:spacing w:after="0"/>
      </w:pPr>
      <w:r w:rsidRPr="00DD20B4">
        <w:t xml:space="preserve">Column “LOC: Water </w:t>
      </w:r>
      <w:r w:rsidR="00B4618A">
        <w:t>Depth</w:t>
      </w:r>
      <w:r w:rsidRPr="00DD20B4">
        <w:t xml:space="preserve">:” was set to the water depth provided in the </w:t>
      </w:r>
      <w:r w:rsidR="00AD11EF" w:rsidRPr="00DD20B4">
        <w:t>cruise log</w:t>
      </w:r>
      <w:r w:rsidRPr="00DD20B4">
        <w:t>.</w:t>
      </w:r>
    </w:p>
    <w:p w14:paraId="77EAE783" w14:textId="77777777" w:rsidR="00721A93" w:rsidRPr="00AE70A4" w:rsidRDefault="00721A93">
      <w:pPr>
        <w:rPr>
          <w:highlight w:val="lightGray"/>
        </w:rPr>
      </w:pPr>
    </w:p>
    <w:p w14:paraId="040F36A8" w14:textId="0A54E78A" w:rsidR="00FF53E7" w:rsidRPr="00DD20B4" w:rsidRDefault="001D30F0">
      <w:r w:rsidRPr="00DD20B4">
        <w:t>The sampling site was</w:t>
      </w:r>
      <w:r w:rsidR="00A7538D" w:rsidRPr="00DD20B4">
        <w:t xml:space="preserve"> mapped (F</w:t>
      </w:r>
      <w:r w:rsidR="00FF53E7" w:rsidRPr="00DD20B4">
        <w:t xml:space="preserve">igure 1) using </w:t>
      </w:r>
      <w:r w:rsidR="00BA37A5" w:rsidRPr="00DD20B4">
        <w:t>from “202</w:t>
      </w:r>
      <w:r w:rsidR="00FE563C" w:rsidRPr="00DD20B4">
        <w:t>2</w:t>
      </w:r>
      <w:r w:rsidR="00BA37A5" w:rsidRPr="00DD20B4">
        <w:t>-</w:t>
      </w:r>
      <w:r w:rsidR="00081B65" w:rsidRPr="00DD20B4">
        <w:t>0</w:t>
      </w:r>
      <w:r w:rsidR="000D36E6">
        <w:t>77</w:t>
      </w:r>
      <w:r w:rsidR="00BA37A5" w:rsidRPr="00DD20B4">
        <w:t xml:space="preserve">_header-merge.csv” using </w:t>
      </w:r>
      <w:r w:rsidR="002F4FFE">
        <w:t>the P</w:t>
      </w:r>
      <w:r w:rsidR="00FF53E7" w:rsidRPr="00DD20B4">
        <w:t xml:space="preserve">ython function </w:t>
      </w:r>
      <w:proofErr w:type="spellStart"/>
      <w:r w:rsidR="00FF53E7" w:rsidRPr="00DD20B4">
        <w:t>Plot_Track_Location</w:t>
      </w:r>
      <w:proofErr w:type="spellEnd"/>
      <w:r w:rsidR="00FF53E7" w:rsidRPr="00DD20B4">
        <w:t xml:space="preserve">() to check the location of all casts. </w:t>
      </w:r>
    </w:p>
    <w:p w14:paraId="367AA52F" w14:textId="4F73EF6C" w:rsidR="00A30237" w:rsidRPr="001D35B1" w:rsidRDefault="00BA37A5">
      <w:r w:rsidRPr="001D35B1">
        <w:t>Prior to conversion to IOS header format, the presence of zero-order holds were checked using</w:t>
      </w:r>
      <w:r w:rsidR="002F4FFE">
        <w:t xml:space="preserve"> the</w:t>
      </w:r>
      <w:r w:rsidRPr="001D35B1">
        <w:t xml:space="preserve"> Python function </w:t>
      </w:r>
      <w:proofErr w:type="spellStart"/>
      <w:r w:rsidRPr="001D35B1">
        <w:t>Plot_Pressure_Diff</w:t>
      </w:r>
      <w:proofErr w:type="spellEnd"/>
      <w:r w:rsidRPr="001D35B1">
        <w:t>()</w:t>
      </w:r>
      <w:r w:rsidR="00AD11EF" w:rsidRPr="001D35B1">
        <w:t xml:space="preserve"> (Figure 2)</w:t>
      </w:r>
      <w:r w:rsidRPr="001D35B1">
        <w:t xml:space="preserve">.  </w:t>
      </w:r>
      <w:r w:rsidR="00AD11EF" w:rsidRPr="001D35B1">
        <w:t>It was unclear if there</w:t>
      </w:r>
      <w:r w:rsidR="00FE563C" w:rsidRPr="001D35B1">
        <w:t xml:space="preserve"> </w:t>
      </w:r>
      <w:r w:rsidR="00AD11EF" w:rsidRPr="001D35B1">
        <w:t>we</w:t>
      </w:r>
      <w:r w:rsidR="00FE563C" w:rsidRPr="001D35B1">
        <w:t>re zero-order holds</w:t>
      </w:r>
      <w:r w:rsidR="00AD11EF" w:rsidRPr="001D35B1">
        <w:t xml:space="preserve"> from the output figure</w:t>
      </w:r>
      <w:r w:rsidR="001D35B1" w:rsidRPr="001D35B1">
        <w:t>,</w:t>
      </w:r>
      <w:r w:rsidR="00AD11EF" w:rsidRPr="001D35B1">
        <w:t xml:space="preserve"> so</w:t>
      </w:r>
      <w:r w:rsidR="00FE563C" w:rsidRPr="001D35B1">
        <w:t xml:space="preserve"> a differential was calculated on </w:t>
      </w:r>
      <w:r w:rsidR="001D35B1" w:rsidRPr="001D35B1">
        <w:t>p</w:t>
      </w:r>
      <w:r w:rsidR="00FE563C" w:rsidRPr="001D35B1">
        <w:t xml:space="preserve">ressure </w:t>
      </w:r>
      <w:r w:rsidR="001D35B1" w:rsidRPr="001D35B1">
        <w:t>in</w:t>
      </w:r>
      <w:r w:rsidR="00FE563C" w:rsidRPr="001D35B1">
        <w:t xml:space="preserve"> 2022-0</w:t>
      </w:r>
      <w:r w:rsidR="001D35B1" w:rsidRPr="001D35B1">
        <w:t>77</w:t>
      </w:r>
      <w:r w:rsidR="00FE563C" w:rsidRPr="001D35B1">
        <w:t>_CSV_DATA-6</w:t>
      </w:r>
      <w:r w:rsidR="001D35B1" w:rsidRPr="001D35B1">
        <w:t>l</w:t>
      </w:r>
      <w:r w:rsidR="00FE563C" w:rsidRPr="001D35B1">
        <w:t>ine</w:t>
      </w:r>
      <w:r w:rsidR="001D35B1" w:rsidRPr="001D35B1">
        <w:t>h</w:t>
      </w:r>
      <w:r w:rsidR="00FE563C" w:rsidRPr="001D35B1">
        <w:t>dr.csv</w:t>
      </w:r>
      <w:r w:rsidR="001D35B1" w:rsidRPr="001D35B1">
        <w:t>.</w:t>
      </w:r>
      <w:r w:rsidR="00FE563C" w:rsidRPr="001D35B1">
        <w:t xml:space="preserve"> </w:t>
      </w:r>
      <w:r w:rsidR="001D35B1" w:rsidRPr="001D35B1">
        <w:t>H</w:t>
      </w:r>
      <w:r w:rsidR="00AD11EF" w:rsidRPr="001D35B1">
        <w:t xml:space="preserve">olds </w:t>
      </w:r>
      <w:r w:rsidR="001D35B1" w:rsidRPr="001D35B1">
        <w:t xml:space="preserve">were found to </w:t>
      </w:r>
      <w:r w:rsidR="00AD11EF" w:rsidRPr="001D35B1">
        <w:t>occur at regular intervals in the file</w:t>
      </w:r>
      <w:r w:rsidR="00FE563C" w:rsidRPr="001D35B1">
        <w:t xml:space="preserve">.  </w:t>
      </w:r>
      <w:r w:rsidR="00AD11EF" w:rsidRPr="001D35B1">
        <w:t xml:space="preserve">A </w:t>
      </w:r>
      <w:r w:rsidR="00FE563C" w:rsidRPr="001D35B1">
        <w:t>correction was applied</w:t>
      </w:r>
      <w:r w:rsidR="00AD11EF" w:rsidRPr="001D35B1">
        <w:t xml:space="preserve"> using the </w:t>
      </w:r>
      <w:r w:rsidR="002F4FFE">
        <w:t>P</w:t>
      </w:r>
      <w:r w:rsidR="00AD11EF" w:rsidRPr="001D35B1">
        <w:t>ython function CORRECT_HOLD() and the corrected data were plotted (Figure 3)</w:t>
      </w:r>
      <w:r w:rsidR="00FE563C" w:rsidRPr="001D35B1">
        <w:t xml:space="preserve">. </w:t>
      </w:r>
    </w:p>
    <w:p w14:paraId="1DD676A6" w14:textId="20AF3A22" w:rsidR="00A30237" w:rsidRPr="00802BD5" w:rsidRDefault="00F466D0">
      <w:r w:rsidRPr="00F50C10">
        <w:t>CONVERT Spreadsheet Files was run to produce files with IOS Header format. Header entries of “Administration”, “File” and “Instrument</w:t>
      </w:r>
      <w:r w:rsidR="003136F4" w:rsidRPr="00F50C10">
        <w:t>”</w:t>
      </w:r>
      <w:r w:rsidRPr="00F50C10">
        <w:t xml:space="preserve"> were filled in this step.</w:t>
      </w:r>
      <w:r w:rsidRPr="00802BD5">
        <w:t xml:space="preserve"> </w:t>
      </w:r>
    </w:p>
    <w:p w14:paraId="6300961E" w14:textId="0D1387E3" w:rsidR="003136F4" w:rsidRPr="00A66CDD" w:rsidRDefault="003136F4">
      <w:r w:rsidRPr="00A66CDD">
        <w:t>Raw data were plotted and examined:</w:t>
      </w:r>
    </w:p>
    <w:p w14:paraId="6D57EA2A" w14:textId="091F45B1" w:rsidR="009E5754" w:rsidRPr="00A66CDD" w:rsidRDefault="009E5754" w:rsidP="001D30F0">
      <w:pPr>
        <w:pStyle w:val="ListParagraph"/>
        <w:numPr>
          <w:ilvl w:val="0"/>
          <w:numId w:val="13"/>
        </w:numPr>
        <w:spacing w:after="0"/>
      </w:pPr>
      <w:r w:rsidRPr="00A66CDD">
        <w:t>Conductivity looks good.</w:t>
      </w:r>
      <w:r w:rsidR="0000346F" w:rsidRPr="00A66CDD">
        <w:t xml:space="preserve"> There is some bad data at the bottom of casts 14 and 16.</w:t>
      </w:r>
    </w:p>
    <w:p w14:paraId="5D046115" w14:textId="60CBEE81" w:rsidR="001D30F0" w:rsidRPr="00A66CDD" w:rsidRDefault="001D30F0" w:rsidP="001D30F0">
      <w:pPr>
        <w:pStyle w:val="ListParagraph"/>
        <w:numPr>
          <w:ilvl w:val="0"/>
          <w:numId w:val="13"/>
        </w:numPr>
        <w:spacing w:after="0"/>
      </w:pPr>
      <w:r w:rsidRPr="00A66CDD">
        <w:t>Salinity looks good</w:t>
      </w:r>
      <w:r w:rsidR="00E56788" w:rsidRPr="00A66CDD">
        <w:t>.</w:t>
      </w:r>
      <w:r w:rsidR="002F705F" w:rsidRPr="00A66CDD">
        <w:t xml:space="preserve"> There is some bad data at the bottom of cast</w:t>
      </w:r>
      <w:r w:rsidR="0000346F" w:rsidRPr="00A66CDD">
        <w:t>s 14 and</w:t>
      </w:r>
      <w:r w:rsidR="002F705F" w:rsidRPr="00A66CDD">
        <w:t xml:space="preserve"> 16</w:t>
      </w:r>
      <w:r w:rsidR="0000346F" w:rsidRPr="00A66CDD">
        <w:t>.</w:t>
      </w:r>
    </w:p>
    <w:p w14:paraId="42C07657" w14:textId="32DFB204" w:rsidR="00FE563C" w:rsidRPr="00EC0C33" w:rsidRDefault="00FE563C" w:rsidP="001D30F0">
      <w:pPr>
        <w:pStyle w:val="ListParagraph"/>
        <w:numPr>
          <w:ilvl w:val="0"/>
          <w:numId w:val="13"/>
        </w:numPr>
        <w:spacing w:after="0"/>
      </w:pPr>
      <w:r w:rsidRPr="00EC0C33">
        <w:t>Oxygen looks good</w:t>
      </w:r>
      <w:r w:rsidR="00A66CDD" w:rsidRPr="00EC0C33">
        <w:t>. In cast 11 it attains a maximum value of about 250% at the surface which may be suspicious. The rest of the casts are under 200% at the surface.</w:t>
      </w:r>
    </w:p>
    <w:p w14:paraId="2C4F0D70" w14:textId="1E485806" w:rsidR="00FE563C" w:rsidRPr="00A66CDD" w:rsidRDefault="00FE563C" w:rsidP="00FE563C">
      <w:pPr>
        <w:pStyle w:val="ListParagraph"/>
        <w:numPr>
          <w:ilvl w:val="0"/>
          <w:numId w:val="13"/>
        </w:numPr>
        <w:spacing w:after="0"/>
      </w:pPr>
      <w:r w:rsidRPr="00A66CDD">
        <w:t xml:space="preserve">Fluorescence </w:t>
      </w:r>
      <w:r w:rsidR="0052116C">
        <w:t>has</w:t>
      </w:r>
      <w:r w:rsidRPr="00A66CDD">
        <w:t xml:space="preserve"> some bad data at the </w:t>
      </w:r>
      <w:r w:rsidR="00A66CDD" w:rsidRPr="00A66CDD">
        <w:t>bottom of casts 14, 16, and 17</w:t>
      </w:r>
      <w:r w:rsidRPr="00A66CDD">
        <w:t>.</w:t>
      </w:r>
      <w:r w:rsidR="0052116C">
        <w:t xml:space="preserve"> There are also some spikes above 40 mg/m^3 near the surface of casts 3-16 and 20-27</w:t>
      </w:r>
      <w:r w:rsidR="00951989">
        <w:t>.</w:t>
      </w:r>
      <w:r w:rsidR="004C3B80">
        <w:t xml:space="preserve"> Many of these spikes coincide in time with a fluorometer gain change </w:t>
      </w:r>
      <w:bookmarkStart w:id="2" w:name="_Hlk130471091"/>
      <w:r w:rsidR="004C3B80">
        <w:t>in the events log from the .</w:t>
      </w:r>
      <w:proofErr w:type="spellStart"/>
      <w:r w:rsidR="004C3B80">
        <w:t>rsk</w:t>
      </w:r>
      <w:proofErr w:type="spellEnd"/>
      <w:r w:rsidR="004C3B80">
        <w:t xml:space="preserve"> file</w:t>
      </w:r>
      <w:bookmarkEnd w:id="2"/>
      <w:r w:rsidR="004C3B80">
        <w:t>.</w:t>
      </w:r>
    </w:p>
    <w:p w14:paraId="34282681" w14:textId="4FCB6C8A" w:rsidR="00FE563C" w:rsidRPr="00A66CDD" w:rsidRDefault="006B5FA1" w:rsidP="001D30F0">
      <w:pPr>
        <w:pStyle w:val="ListParagraph"/>
        <w:numPr>
          <w:ilvl w:val="0"/>
          <w:numId w:val="13"/>
        </w:numPr>
        <w:spacing w:after="0"/>
      </w:pPr>
      <w:r w:rsidRPr="00A66CDD">
        <w:t>Temperature</w:t>
      </w:r>
      <w:r w:rsidR="00FE563C" w:rsidRPr="00A66CDD">
        <w:t xml:space="preserve"> looks good</w:t>
      </w:r>
      <w:r w:rsidRPr="00A66CDD">
        <w:t>.</w:t>
      </w:r>
    </w:p>
    <w:p w14:paraId="385418D5" w14:textId="0D4964F2" w:rsidR="0000346F" w:rsidRDefault="0000346F" w:rsidP="00E56788">
      <w:pPr>
        <w:rPr>
          <w:highlight w:val="lightGray"/>
        </w:rPr>
      </w:pPr>
    </w:p>
    <w:p w14:paraId="53B248EB" w14:textId="49F0888E" w:rsidR="0000346F" w:rsidRPr="0000346F" w:rsidRDefault="0000346F" w:rsidP="00E56788">
      <w:r w:rsidRPr="0000346F">
        <w:t>There were spikes in all channels at the surface for many casts.</w:t>
      </w:r>
    </w:p>
    <w:p w14:paraId="2D72F717" w14:textId="35953662" w:rsidR="00E56788" w:rsidRPr="0000346F" w:rsidRDefault="0000346F" w:rsidP="00E56788">
      <w:r w:rsidRPr="0000346F">
        <w:t>T-S plots were also made.</w:t>
      </w:r>
    </w:p>
    <w:p w14:paraId="7AE20674" w14:textId="2B6E9CC0" w:rsidR="001D30F0" w:rsidRPr="00546868" w:rsidRDefault="00E56788">
      <w:r w:rsidRPr="00546868">
        <w:lastRenderedPageBreak/>
        <w:t>The routine “</w:t>
      </w:r>
      <w:proofErr w:type="spellStart"/>
      <w:r w:rsidRPr="00546868">
        <w:t>Merge:CSV</w:t>
      </w:r>
      <w:proofErr w:type="spellEnd"/>
      <w:r w:rsidRPr="00546868">
        <w:t xml:space="preserve"> Files to headers” was run to add location headers to the IOS files. </w:t>
      </w:r>
    </w:p>
    <w:p w14:paraId="0017A29E" w14:textId="57628EB4" w:rsidR="00F466D0" w:rsidRPr="0057344E" w:rsidRDefault="003136F4">
      <w:r w:rsidRPr="0057344E">
        <w:t xml:space="preserve">Next CLEAN was run to add a start time and event numbers to headers. </w:t>
      </w:r>
    </w:p>
    <w:p w14:paraId="7A406AC9" w14:textId="144D9802" w:rsidR="00BB4856" w:rsidRPr="00BB4856" w:rsidRDefault="00D10853" w:rsidP="00D10853">
      <w:r w:rsidRPr="0057344E">
        <w:t xml:space="preserve">Then REORDER was run to reorder the channels in all files. </w:t>
      </w:r>
    </w:p>
    <w:p w14:paraId="4FEB4B00" w14:textId="10A912FF" w:rsidR="003136F4" w:rsidRPr="0057344E" w:rsidRDefault="003136F4"/>
    <w:p w14:paraId="62A98BD9" w14:textId="19AEBE3C" w:rsidR="003136F4" w:rsidRPr="0057344E" w:rsidRDefault="003136F4" w:rsidP="003136F4">
      <w:pPr>
        <w:pStyle w:val="ListParagraph"/>
        <w:numPr>
          <w:ilvl w:val="0"/>
          <w:numId w:val="2"/>
        </w:numPr>
        <w:rPr>
          <w:b/>
        </w:rPr>
      </w:pPr>
      <w:r w:rsidRPr="0057344E">
        <w:rPr>
          <w:b/>
        </w:rPr>
        <w:t>Data processing</w:t>
      </w:r>
    </w:p>
    <w:p w14:paraId="7D660CF1" w14:textId="4880AF14" w:rsidR="00E33886" w:rsidRPr="0057344E" w:rsidRDefault="006B5FA1" w:rsidP="00E33886">
      <w:pPr>
        <w:pStyle w:val="ListParagraph"/>
        <w:numPr>
          <w:ilvl w:val="0"/>
          <w:numId w:val="8"/>
        </w:numPr>
      </w:pPr>
      <w:r w:rsidRPr="0057344E">
        <w:t>No correction to pressure was needed for this cruise</w:t>
      </w:r>
      <w:r w:rsidR="001D30F0" w:rsidRPr="0057344E">
        <w:t>.</w:t>
      </w:r>
    </w:p>
    <w:p w14:paraId="1389A99B" w14:textId="77777777" w:rsidR="00291507" w:rsidRPr="00AE70A4" w:rsidRDefault="00291507" w:rsidP="00291507">
      <w:pPr>
        <w:pStyle w:val="ListParagraph"/>
        <w:rPr>
          <w:highlight w:val="lightGray"/>
        </w:rPr>
      </w:pPr>
    </w:p>
    <w:p w14:paraId="003C492E" w14:textId="17F2296A" w:rsidR="00390C1B" w:rsidRDefault="009429E9" w:rsidP="00390C1B">
      <w:pPr>
        <w:pStyle w:val="ListParagraph"/>
        <w:numPr>
          <w:ilvl w:val="0"/>
          <w:numId w:val="8"/>
        </w:numPr>
      </w:pPr>
      <w:r w:rsidRPr="00E65E55">
        <w:t xml:space="preserve">CLIP: Pressure is steady for </w:t>
      </w:r>
      <w:r w:rsidR="00C31BAC" w:rsidRPr="00E65E55">
        <w:t>a few</w:t>
      </w:r>
      <w:r w:rsidRPr="00E65E55">
        <w:t xml:space="preserve"> of </w:t>
      </w:r>
      <w:r w:rsidR="00E65E55" w:rsidRPr="00E65E55">
        <w:t xml:space="preserve">the first </w:t>
      </w:r>
      <w:r w:rsidRPr="00E65E55">
        <w:t>scans</w:t>
      </w:r>
      <w:r w:rsidR="00E517B4">
        <w:t xml:space="preserve"> in all casts</w:t>
      </w:r>
      <w:r w:rsidRPr="00E65E55">
        <w:t xml:space="preserve">. Initial records were removed until the downcast began </w:t>
      </w:r>
      <w:r w:rsidR="006356EB" w:rsidRPr="00E65E55">
        <w:t>using file “202</w:t>
      </w:r>
      <w:r w:rsidR="006B5FA1" w:rsidRPr="00E65E55">
        <w:t>2</w:t>
      </w:r>
      <w:r w:rsidR="006356EB" w:rsidRPr="00E65E55">
        <w:t>-</w:t>
      </w:r>
      <w:r w:rsidR="00081B65" w:rsidRPr="00E65E55">
        <w:t>0</w:t>
      </w:r>
      <w:r w:rsidR="00E65E55" w:rsidRPr="00E65E55">
        <w:t>77</w:t>
      </w:r>
      <w:r w:rsidR="006356EB" w:rsidRPr="00E65E55">
        <w:t xml:space="preserve">_CLIP.csv”. </w:t>
      </w:r>
      <w:r w:rsidR="0095138D">
        <w:t>Casts 14 and 16 also had records removed from the end with the CLIP file because they contained long duration salinity spikes at the bottom. These spikes may have been the result of the CTD getting too close to the sea floor and stirring it up; the deepest records are deeper than the recorded water depth for those casts, but the water depths are approximate because of the depth sounder not working well.</w:t>
      </w:r>
      <w:r w:rsidR="00157B15">
        <w:t xml:space="preserve"> Record numbers were added to the </w:t>
      </w:r>
      <w:r w:rsidR="00390C1B">
        <w:t>REORDER files (extension “.adt0”) with Add Time Channels to help with finding the last good record number in casts 14 and 16, but CLIP was ultimately carried out on the REORDER files.</w:t>
      </w:r>
    </w:p>
    <w:p w14:paraId="5F8A022C" w14:textId="77777777" w:rsidR="00390C1B" w:rsidRDefault="00390C1B" w:rsidP="00390C1B">
      <w:pPr>
        <w:pStyle w:val="ListParagraph"/>
      </w:pPr>
    </w:p>
    <w:p w14:paraId="0CFFD7D3" w14:textId="747318B9" w:rsidR="004C3B80" w:rsidRPr="004C3B80" w:rsidRDefault="00D750E8" w:rsidP="004C3B80">
      <w:pPr>
        <w:pStyle w:val="ListParagraph"/>
        <w:numPr>
          <w:ilvl w:val="0"/>
          <w:numId w:val="8"/>
        </w:numPr>
      </w:pPr>
      <w:r w:rsidRPr="00967BDD">
        <w:t>T-S plots were made after CLIP to check for spikes or unreal unstable features. An unstable feature was identified in cast 2, but the profile suggests that it could be real so it was left as is.</w:t>
      </w:r>
    </w:p>
    <w:p w14:paraId="5065BE11" w14:textId="77777777" w:rsidR="004C3B80" w:rsidRDefault="004C3B80" w:rsidP="004C3B80">
      <w:pPr>
        <w:pStyle w:val="ListParagraph"/>
      </w:pPr>
    </w:p>
    <w:p w14:paraId="77ABFF1D" w14:textId="7E885D06" w:rsidR="006356EB" w:rsidRPr="00BB4856" w:rsidRDefault="006356EB" w:rsidP="009429E9">
      <w:pPr>
        <w:pStyle w:val="ListParagraph"/>
        <w:numPr>
          <w:ilvl w:val="0"/>
          <w:numId w:val="8"/>
        </w:numPr>
      </w:pPr>
      <w:r w:rsidRPr="00BB4856">
        <w:t xml:space="preserve">Filter: </w:t>
      </w:r>
      <w:r w:rsidR="00D53F9A" w:rsidRPr="00BB4856">
        <w:t xml:space="preserve">a Gull-winged filter, size </w:t>
      </w:r>
      <w:r w:rsidR="00F4564F" w:rsidRPr="00BB4856">
        <w:t>5</w:t>
      </w:r>
      <w:r w:rsidRPr="00BB4856">
        <w:t xml:space="preserve">, was applied to temperature, conductivity, </w:t>
      </w:r>
      <w:r w:rsidR="00511EC0" w:rsidRPr="00BB4856">
        <w:t xml:space="preserve">fluorescence, </w:t>
      </w:r>
      <w:r w:rsidRPr="00BB4856">
        <w:t xml:space="preserve">and pressure. Salinity will be </w:t>
      </w:r>
      <w:r w:rsidR="00D80252" w:rsidRPr="00BB4856">
        <w:t>recalculated after the shift steps</w:t>
      </w:r>
      <w:r w:rsidRPr="00BB4856">
        <w:t xml:space="preserve">. </w:t>
      </w:r>
    </w:p>
    <w:p w14:paraId="0ABA31A9" w14:textId="77777777" w:rsidR="00291507" w:rsidRPr="00BB4856" w:rsidRDefault="00291507" w:rsidP="00291507">
      <w:pPr>
        <w:pStyle w:val="ListParagraph"/>
        <w:rPr>
          <w:highlight w:val="darkGray"/>
        </w:rPr>
      </w:pPr>
    </w:p>
    <w:p w14:paraId="00D1EED6" w14:textId="582C21E9" w:rsidR="006356EB" w:rsidRPr="00A07637" w:rsidRDefault="006356EB" w:rsidP="009429E9">
      <w:pPr>
        <w:pStyle w:val="ListParagraph"/>
        <w:numPr>
          <w:ilvl w:val="0"/>
          <w:numId w:val="8"/>
        </w:numPr>
      </w:pPr>
      <w:r w:rsidRPr="00A07637">
        <w:t>SHIFT: Based on suggested values in document “Guidelin</w:t>
      </w:r>
      <w:r w:rsidR="00213502" w:rsidRPr="00A07637">
        <w:t>e</w:t>
      </w:r>
      <w:r w:rsidRPr="00A07637">
        <w:t xml:space="preserve">s for processing RBR CTD profiles”, the alignment of temperature and conductivity was corrected by applying a shift of -2 scans in conductivity. </w:t>
      </w:r>
      <w:r w:rsidR="00511EC0" w:rsidRPr="00A07637">
        <w:t>Salinity was recalculated after this step.</w:t>
      </w:r>
      <w:r w:rsidR="00437C85" w:rsidRPr="00A07637">
        <w:t xml:space="preserve"> Salinity profile plots before and after alignment were compared.</w:t>
      </w:r>
    </w:p>
    <w:p w14:paraId="3FE3E1A3" w14:textId="77777777" w:rsidR="001D30F0" w:rsidRPr="00BB4856" w:rsidRDefault="001D30F0" w:rsidP="001D30F0">
      <w:pPr>
        <w:pStyle w:val="ListParagraph"/>
        <w:rPr>
          <w:highlight w:val="darkGray"/>
        </w:rPr>
      </w:pPr>
    </w:p>
    <w:p w14:paraId="0A50268F" w14:textId="5C0B4ED3" w:rsidR="001D30F0" w:rsidRPr="0037281D" w:rsidRDefault="001D30F0" w:rsidP="009429E9">
      <w:pPr>
        <w:pStyle w:val="ListParagraph"/>
        <w:numPr>
          <w:ilvl w:val="0"/>
          <w:numId w:val="8"/>
        </w:numPr>
      </w:pPr>
      <w:r w:rsidRPr="0037281D">
        <w:t xml:space="preserve">SHIFT: </w:t>
      </w:r>
      <w:r w:rsidR="00D10853" w:rsidRPr="0037281D">
        <w:t>Better alignment with Oxygen profiles was found by advancing it by 1</w:t>
      </w:r>
      <w:r w:rsidR="00F32576" w:rsidRPr="0037281D">
        <w:t>8</w:t>
      </w:r>
      <w:r w:rsidR="00D10853" w:rsidRPr="0037281D">
        <w:t xml:space="preserve"> scans. The advice given in document “Guidelines for processing RBR CTD Profiles” was that an advance between 2 and 3 seconds is appropriate. T-O plots before and after alignment were compared. </w:t>
      </w:r>
    </w:p>
    <w:p w14:paraId="0FC6D219" w14:textId="77777777" w:rsidR="00291507" w:rsidRPr="00BB4856" w:rsidRDefault="00291507" w:rsidP="00291507">
      <w:pPr>
        <w:pStyle w:val="ListParagraph"/>
        <w:rPr>
          <w:highlight w:val="darkGray"/>
        </w:rPr>
      </w:pPr>
    </w:p>
    <w:p w14:paraId="3802BB9B" w14:textId="47654960" w:rsidR="00213502" w:rsidRPr="0037281D" w:rsidRDefault="00213502" w:rsidP="009429E9">
      <w:pPr>
        <w:pStyle w:val="ListParagraph"/>
        <w:numPr>
          <w:ilvl w:val="0"/>
          <w:numId w:val="8"/>
        </w:numPr>
      </w:pPr>
      <w:r w:rsidRPr="0037281D">
        <w:t>Delete was run to remove records with a descent rate lower than 0.</w:t>
      </w:r>
      <w:r w:rsidR="00D82D45" w:rsidRPr="0037281D">
        <w:t>3</w:t>
      </w:r>
      <w:r w:rsidRPr="0037281D">
        <w:t xml:space="preserve">m/s over </w:t>
      </w:r>
      <w:r w:rsidR="00121392" w:rsidRPr="0037281D">
        <w:t xml:space="preserve">8 </w:t>
      </w:r>
      <w:r w:rsidRPr="0037281D">
        <w:t xml:space="preserve">points. This was not applied in the top </w:t>
      </w:r>
      <w:r w:rsidR="00121392" w:rsidRPr="0037281D">
        <w:t>10</w:t>
      </w:r>
      <w:r w:rsidRPr="0037281D">
        <w:t>m to avoid loss of surface records as the CTD began its descent</w:t>
      </w:r>
      <w:r w:rsidR="002C32EA" w:rsidRPr="0037281D">
        <w:t>, nor in the bottom 10m</w:t>
      </w:r>
      <w:r w:rsidRPr="0037281D">
        <w:t xml:space="preserve">.  </w:t>
      </w:r>
    </w:p>
    <w:p w14:paraId="3D5A3288" w14:textId="77777777" w:rsidR="00291507" w:rsidRPr="00BB4856" w:rsidRDefault="00291507" w:rsidP="00291507">
      <w:pPr>
        <w:pStyle w:val="ListParagraph"/>
        <w:rPr>
          <w:highlight w:val="darkGray"/>
        </w:rPr>
      </w:pPr>
    </w:p>
    <w:p w14:paraId="6404C2B7" w14:textId="032C1EF9" w:rsidR="001D4745" w:rsidRDefault="001D4745" w:rsidP="005273AB">
      <w:pPr>
        <w:pStyle w:val="ListParagraph"/>
        <w:numPr>
          <w:ilvl w:val="0"/>
          <w:numId w:val="8"/>
        </w:numPr>
      </w:pPr>
      <w:r w:rsidRPr="008C6BCA">
        <w:t>Profile plots were examined after DELET</w:t>
      </w:r>
      <w:r w:rsidR="00A7538D" w:rsidRPr="008C6BCA">
        <w:t>E and confirm that plots s</w:t>
      </w:r>
      <w:r w:rsidRPr="008C6BCA">
        <w:t>how reasonable value</w:t>
      </w:r>
      <w:r w:rsidR="00D53F9A" w:rsidRPr="008C6BCA">
        <w:t xml:space="preserve">s for </w:t>
      </w:r>
      <w:r w:rsidR="00D10853" w:rsidRPr="008C6BCA">
        <w:t>salinity</w:t>
      </w:r>
      <w:r w:rsidR="00951989" w:rsidRPr="008C6BCA">
        <w:t xml:space="preserve"> and</w:t>
      </w:r>
      <w:r w:rsidR="00D10853" w:rsidRPr="008C6BCA">
        <w:t xml:space="preserve"> conductivity.</w:t>
      </w:r>
      <w:r w:rsidR="008F53A8" w:rsidRPr="008C6BCA">
        <w:t xml:space="preserve"> </w:t>
      </w:r>
      <w:r w:rsidR="0037281D" w:rsidRPr="008C6BCA">
        <w:t>Large fluorescence spikes still remained</w:t>
      </w:r>
      <w:r w:rsidR="004C3B80">
        <w:t>, as well as small salinity spikes in some casts that were likely the result of imperfect alignment of the conductivity sensor</w:t>
      </w:r>
      <w:r w:rsidR="0037281D" w:rsidRPr="008C6BCA">
        <w:t xml:space="preserve">. </w:t>
      </w:r>
      <w:r w:rsidR="00D10853" w:rsidRPr="008C6BCA">
        <w:t>DO saturation levels at the surface ranged from</w:t>
      </w:r>
      <w:r w:rsidR="001D7EA1" w:rsidRPr="008C6BCA">
        <w:t xml:space="preserve"> about 80</w:t>
      </w:r>
      <w:r w:rsidR="00D10853" w:rsidRPr="008C6BCA">
        <w:t xml:space="preserve">% to </w:t>
      </w:r>
      <w:r w:rsidR="00B431AB" w:rsidRPr="008C6BCA">
        <w:t>240</w:t>
      </w:r>
      <w:r w:rsidR="00D10853" w:rsidRPr="008C6BCA">
        <w:t xml:space="preserve">%. </w:t>
      </w:r>
      <w:r w:rsidR="00E74C03" w:rsidRPr="008C6BCA">
        <w:t>T</w:t>
      </w:r>
      <w:r w:rsidR="00D10853" w:rsidRPr="008C6BCA">
        <w:t>here was no calibration sampling and no climatology to enable a judgement about the data reliability.</w:t>
      </w:r>
    </w:p>
    <w:p w14:paraId="58C4E1BB" w14:textId="77777777" w:rsidR="008C6BCA" w:rsidRDefault="008C6BCA" w:rsidP="008C6BCA">
      <w:pPr>
        <w:pStyle w:val="ListParagraph"/>
      </w:pPr>
    </w:p>
    <w:p w14:paraId="6974306D" w14:textId="718E4A52" w:rsidR="00BA37A5" w:rsidRPr="004C3B80" w:rsidRDefault="008C6BCA" w:rsidP="004C3B80">
      <w:pPr>
        <w:pStyle w:val="ListParagraph"/>
        <w:numPr>
          <w:ilvl w:val="0"/>
          <w:numId w:val="8"/>
        </w:numPr>
      </w:pPr>
      <w:r w:rsidRPr="004C3B80">
        <w:lastRenderedPageBreak/>
        <w:t>CTD Edit was used to pad fluorescence, salinity, and conductivity spikes</w:t>
      </w:r>
      <w:r w:rsidR="004C3B80">
        <w:t>, as well as fluorescence stalls. High fluorescence values (&gt; 70 mg/m^3) were left at the surface of cast 11 because the events log from the .</w:t>
      </w:r>
      <w:proofErr w:type="spellStart"/>
      <w:r w:rsidR="004C3B80">
        <w:t>rsk</w:t>
      </w:r>
      <w:proofErr w:type="spellEnd"/>
      <w:r w:rsidR="004C3B80">
        <w:t xml:space="preserve"> file did not count a fluorometer gain change at that time that could have triggered a spike.</w:t>
      </w:r>
    </w:p>
    <w:p w14:paraId="5BAB3B15" w14:textId="77777777" w:rsidR="004C3B80" w:rsidRPr="004C3B80" w:rsidRDefault="004C3B80" w:rsidP="004C3B80">
      <w:pPr>
        <w:rPr>
          <w:highlight w:val="darkGray"/>
        </w:rPr>
      </w:pPr>
    </w:p>
    <w:p w14:paraId="03E10923" w14:textId="48070DDD" w:rsidR="00D525FF" w:rsidRPr="004C3B80" w:rsidRDefault="00291507" w:rsidP="00291507">
      <w:pPr>
        <w:pStyle w:val="ListParagraph"/>
        <w:numPr>
          <w:ilvl w:val="0"/>
          <w:numId w:val="2"/>
        </w:numPr>
        <w:rPr>
          <w:b/>
        </w:rPr>
      </w:pPr>
      <w:r w:rsidRPr="004C3B80">
        <w:rPr>
          <w:b/>
        </w:rPr>
        <w:t>Final checks and header editing</w:t>
      </w:r>
    </w:p>
    <w:p w14:paraId="51ABC474" w14:textId="66C78AD8" w:rsidR="00291507" w:rsidRPr="004C3B80" w:rsidRDefault="00291507" w:rsidP="001A74CC">
      <w:pPr>
        <w:pStyle w:val="ListParagraph"/>
        <w:numPr>
          <w:ilvl w:val="0"/>
          <w:numId w:val="9"/>
        </w:numPr>
        <w:spacing w:after="100" w:afterAutospacing="1"/>
        <w:rPr>
          <w:b/>
        </w:rPr>
      </w:pPr>
      <w:r w:rsidRPr="004C3B80">
        <w:t xml:space="preserve">REMOVE was run to remove the following channels from all casts: Date, </w:t>
      </w:r>
      <w:proofErr w:type="spellStart"/>
      <w:r w:rsidRPr="004C3B80">
        <w:t>Time:UTC</w:t>
      </w:r>
      <w:proofErr w:type="spellEnd"/>
      <w:r w:rsidRPr="004C3B80">
        <w:t xml:space="preserve"> and Event.</w:t>
      </w:r>
    </w:p>
    <w:p w14:paraId="38723D51" w14:textId="77777777" w:rsidR="00291507" w:rsidRPr="00BB4856" w:rsidRDefault="00291507" w:rsidP="001A74CC">
      <w:pPr>
        <w:pStyle w:val="ListParagraph"/>
        <w:spacing w:after="100" w:afterAutospacing="1"/>
        <w:ind w:left="1080"/>
        <w:rPr>
          <w:b/>
          <w:highlight w:val="darkGray"/>
        </w:rPr>
      </w:pPr>
    </w:p>
    <w:p w14:paraId="73F829CB" w14:textId="36ECA32C" w:rsidR="00291507" w:rsidRPr="00B30FC3" w:rsidRDefault="00291507" w:rsidP="001A74CC">
      <w:pPr>
        <w:pStyle w:val="ListParagraph"/>
        <w:numPr>
          <w:ilvl w:val="0"/>
          <w:numId w:val="9"/>
        </w:numPr>
        <w:spacing w:after="100" w:afterAutospacing="1"/>
        <w:rPr>
          <w:b/>
        </w:rPr>
      </w:pPr>
      <w:r w:rsidRPr="00B30FC3">
        <w:t xml:space="preserve">BIN AVERAGE was used to </w:t>
      </w:r>
      <w:r w:rsidR="00F964AC" w:rsidRPr="00B30FC3">
        <w:t xml:space="preserve">average the data by pressure into 1 </w:t>
      </w:r>
      <w:proofErr w:type="spellStart"/>
      <w:r w:rsidR="00F964AC" w:rsidRPr="00B30FC3">
        <w:t>dbar</w:t>
      </w:r>
      <w:proofErr w:type="spellEnd"/>
      <w:r w:rsidR="00F964AC" w:rsidRPr="00B30FC3">
        <w:t xml:space="preserve"> bins</w:t>
      </w:r>
      <w:r w:rsidRPr="00B30FC3">
        <w:t xml:space="preserve">. </w:t>
      </w:r>
    </w:p>
    <w:p w14:paraId="53853B1C" w14:textId="77777777" w:rsidR="00291507" w:rsidRPr="00B30FC3" w:rsidRDefault="00291507" w:rsidP="001A74CC">
      <w:pPr>
        <w:pStyle w:val="ListParagraph"/>
        <w:spacing w:after="100" w:afterAutospacing="1"/>
        <w:ind w:left="1080"/>
        <w:rPr>
          <w:b/>
        </w:rPr>
      </w:pPr>
    </w:p>
    <w:p w14:paraId="0CE330C0" w14:textId="0EDC16CC" w:rsidR="002F25E0" w:rsidRPr="00B30FC3" w:rsidRDefault="00291507" w:rsidP="002F25E0">
      <w:pPr>
        <w:pStyle w:val="ListParagraph"/>
        <w:numPr>
          <w:ilvl w:val="0"/>
          <w:numId w:val="9"/>
        </w:numPr>
        <w:spacing w:after="100" w:afterAutospacing="1"/>
        <w:rPr>
          <w:b/>
        </w:rPr>
      </w:pPr>
      <w:r w:rsidRPr="00B30FC3">
        <w:t>CALIBRATE was run to convert conductivity units to S/m using file 202</w:t>
      </w:r>
      <w:r w:rsidR="002A08FB" w:rsidRPr="00B30FC3">
        <w:t>2</w:t>
      </w:r>
      <w:r w:rsidRPr="00B30FC3">
        <w:t>-</w:t>
      </w:r>
      <w:r w:rsidR="00D10853" w:rsidRPr="00B30FC3">
        <w:t>0</w:t>
      </w:r>
      <w:r w:rsidR="002A08FB" w:rsidRPr="00B30FC3">
        <w:t>77</w:t>
      </w:r>
      <w:r w:rsidRPr="00B30FC3">
        <w:t>-recal2.ccf.</w:t>
      </w:r>
    </w:p>
    <w:p w14:paraId="0B1DAF85" w14:textId="77777777" w:rsidR="002F25E0" w:rsidRPr="00BB4856" w:rsidRDefault="002F25E0" w:rsidP="002F25E0">
      <w:pPr>
        <w:pStyle w:val="ListParagraph"/>
        <w:spacing w:after="100" w:afterAutospacing="1"/>
        <w:ind w:left="1080"/>
        <w:rPr>
          <w:b/>
          <w:highlight w:val="darkGray"/>
        </w:rPr>
      </w:pPr>
    </w:p>
    <w:p w14:paraId="66979F08" w14:textId="77777777" w:rsidR="002F25E0" w:rsidRPr="00B30FC3" w:rsidRDefault="002F25E0" w:rsidP="002F25E0">
      <w:pPr>
        <w:pStyle w:val="ListParagraph"/>
        <w:numPr>
          <w:ilvl w:val="0"/>
          <w:numId w:val="9"/>
        </w:numPr>
        <w:spacing w:after="0"/>
        <w:rPr>
          <w:b/>
        </w:rPr>
      </w:pPr>
      <w:r w:rsidRPr="00B30FC3">
        <w:t xml:space="preserve">CLEAN was run to reset the Maximum and Minimum values in the Header. </w:t>
      </w:r>
    </w:p>
    <w:p w14:paraId="0D097851" w14:textId="77777777" w:rsidR="001A74CC" w:rsidRPr="00BB4856" w:rsidRDefault="001A74CC" w:rsidP="001A74CC">
      <w:pPr>
        <w:pStyle w:val="ListParagraph"/>
        <w:spacing w:after="100" w:afterAutospacing="1"/>
        <w:ind w:left="1080"/>
        <w:rPr>
          <w:b/>
          <w:highlight w:val="darkGray"/>
        </w:rPr>
      </w:pPr>
    </w:p>
    <w:p w14:paraId="44FF7D7F" w14:textId="39397757" w:rsidR="00291507" w:rsidRPr="00B30FC3" w:rsidRDefault="00291507" w:rsidP="001A74CC">
      <w:pPr>
        <w:pStyle w:val="ListParagraph"/>
        <w:numPr>
          <w:ilvl w:val="0"/>
          <w:numId w:val="9"/>
        </w:numPr>
        <w:spacing w:after="100" w:afterAutospacing="1"/>
        <w:rPr>
          <w:b/>
        </w:rPr>
      </w:pPr>
      <w:r w:rsidRPr="00B30FC3">
        <w:t>Header Edit was used to fix channel names and format as listed below:</w:t>
      </w:r>
    </w:p>
    <w:p w14:paraId="0E7FE05E" w14:textId="2B557696" w:rsidR="00923BF8" w:rsidRPr="00B30FC3" w:rsidRDefault="00923BF8" w:rsidP="009A5494">
      <w:pPr>
        <w:pStyle w:val="ListParagraph"/>
        <w:numPr>
          <w:ilvl w:val="0"/>
          <w:numId w:val="10"/>
        </w:numPr>
        <w:spacing w:after="100" w:afterAutospacing="1"/>
        <w:rPr>
          <w:bCs/>
        </w:rPr>
      </w:pPr>
      <w:r w:rsidRPr="00B30FC3">
        <w:rPr>
          <w:bCs/>
        </w:rPr>
        <w:t>Depth: meters ==&gt; metres</w:t>
      </w:r>
    </w:p>
    <w:p w14:paraId="08B319AF" w14:textId="7C8CB7CA" w:rsidR="00923BF8" w:rsidRPr="00B30FC3" w:rsidRDefault="00923BF8" w:rsidP="009A5494">
      <w:pPr>
        <w:pStyle w:val="ListParagraph"/>
        <w:numPr>
          <w:ilvl w:val="0"/>
          <w:numId w:val="10"/>
        </w:numPr>
        <w:spacing w:after="100" w:afterAutospacing="1"/>
        <w:rPr>
          <w:bCs/>
        </w:rPr>
      </w:pPr>
      <w:r w:rsidRPr="00B30FC3">
        <w:rPr>
          <w:bCs/>
        </w:rPr>
        <w:t>Temperature: deg C(ITS90) ==&gt; deg C (ITS90)</w:t>
      </w:r>
    </w:p>
    <w:p w14:paraId="7B08ADD5" w14:textId="4EA0EBB8" w:rsidR="00291507" w:rsidRPr="00B30FC3" w:rsidRDefault="00291507" w:rsidP="009A5494">
      <w:pPr>
        <w:pStyle w:val="ListParagraph"/>
        <w:numPr>
          <w:ilvl w:val="0"/>
          <w:numId w:val="10"/>
        </w:numPr>
        <w:spacing w:after="100" w:afterAutospacing="1"/>
        <w:rPr>
          <w:b/>
        </w:rPr>
      </w:pPr>
      <w:proofErr w:type="spellStart"/>
      <w:r w:rsidRPr="00B30FC3">
        <w:t>Salinity:CTD</w:t>
      </w:r>
      <w:proofErr w:type="spellEnd"/>
      <w:r w:rsidRPr="00B30FC3">
        <w:t xml:space="preserve">  ==&gt; Salinity</w:t>
      </w:r>
    </w:p>
    <w:p w14:paraId="36C70200" w14:textId="3DA2D86C" w:rsidR="009A5494" w:rsidRPr="00B30FC3" w:rsidRDefault="00870CA1" w:rsidP="009A5494">
      <w:pPr>
        <w:pStyle w:val="ListParagraph"/>
        <w:numPr>
          <w:ilvl w:val="0"/>
          <w:numId w:val="10"/>
        </w:numPr>
        <w:spacing w:after="100" w:afterAutospacing="1"/>
        <w:rPr>
          <w:b/>
        </w:rPr>
      </w:pPr>
      <w:r w:rsidRPr="00B30FC3">
        <w:t>Fluorescence</w:t>
      </w:r>
      <w:r w:rsidR="00923BF8" w:rsidRPr="00B30FC3">
        <w:t xml:space="preserve"> </w:t>
      </w:r>
      <w:r w:rsidR="009A5494" w:rsidRPr="00B30FC3">
        <w:t xml:space="preserve">==&gt; </w:t>
      </w:r>
      <w:proofErr w:type="spellStart"/>
      <w:r w:rsidR="009A5494" w:rsidRPr="00B30FC3">
        <w:t>Fluorescence:URU</w:t>
      </w:r>
      <w:proofErr w:type="spellEnd"/>
    </w:p>
    <w:p w14:paraId="1431B6AA" w14:textId="03409EEB" w:rsidR="00121392" w:rsidRPr="00B30FC3" w:rsidRDefault="00291507" w:rsidP="00121392">
      <w:pPr>
        <w:pStyle w:val="ListParagraph"/>
        <w:numPr>
          <w:ilvl w:val="0"/>
          <w:numId w:val="10"/>
        </w:numPr>
        <w:spacing w:after="240"/>
        <w:rPr>
          <w:b/>
        </w:rPr>
      </w:pPr>
      <w:r w:rsidRPr="00B30FC3">
        <w:t>Conductivity: F10.5  ==&gt; F10.6</w:t>
      </w:r>
    </w:p>
    <w:p w14:paraId="611D4D8C" w14:textId="17B224CB" w:rsidR="002F25E0" w:rsidRPr="00B30FC3" w:rsidRDefault="002F25E0" w:rsidP="00121392">
      <w:pPr>
        <w:pStyle w:val="ListParagraph"/>
        <w:numPr>
          <w:ilvl w:val="0"/>
          <w:numId w:val="10"/>
        </w:numPr>
        <w:spacing w:after="240"/>
        <w:rPr>
          <w:b/>
        </w:rPr>
      </w:pPr>
      <w:proofErr w:type="spellStart"/>
      <w:r w:rsidRPr="00B30FC3">
        <w:t>Oxygen:Dissolved</w:t>
      </w:r>
      <w:proofErr w:type="spellEnd"/>
      <w:r w:rsidRPr="00B30FC3">
        <w:t xml:space="preserve"> ==&gt; </w:t>
      </w:r>
      <w:proofErr w:type="spellStart"/>
      <w:r w:rsidRPr="00B30FC3">
        <w:t>Oxygen:Dissolved:Saturation:RBR</w:t>
      </w:r>
      <w:proofErr w:type="spellEnd"/>
      <w:r w:rsidR="009B2D1A" w:rsidRPr="00B30FC3">
        <w:t>, format F11.4 ==&gt; F8.2</w:t>
      </w:r>
    </w:p>
    <w:p w14:paraId="06145481" w14:textId="77777777" w:rsidR="00721A93" w:rsidRPr="00B30FC3" w:rsidRDefault="00721A93" w:rsidP="00121392">
      <w:pPr>
        <w:spacing w:after="0"/>
        <w:rPr>
          <w:b/>
        </w:rPr>
      </w:pPr>
    </w:p>
    <w:p w14:paraId="4233CCAB" w14:textId="255BD553" w:rsidR="00721A93" w:rsidRPr="00B30FC3" w:rsidRDefault="00291507" w:rsidP="00121392">
      <w:pPr>
        <w:pStyle w:val="ListParagraph"/>
        <w:numPr>
          <w:ilvl w:val="0"/>
          <w:numId w:val="11"/>
        </w:numPr>
        <w:spacing w:after="100" w:afterAutospacing="1"/>
      </w:pPr>
      <w:r w:rsidRPr="00B30FC3">
        <w:t xml:space="preserve">Header Check was run and no </w:t>
      </w:r>
      <w:r w:rsidR="002A08FB" w:rsidRPr="00B30FC3">
        <w:t xml:space="preserve">major </w:t>
      </w:r>
      <w:r w:rsidRPr="00B30FC3">
        <w:t xml:space="preserve">problems were found. </w:t>
      </w:r>
      <w:r w:rsidR="004674D9" w:rsidRPr="00B30FC3">
        <w:t>One</w:t>
      </w:r>
      <w:r w:rsidR="002A08FB" w:rsidRPr="00B30FC3">
        <w:t xml:space="preserve"> minor concern w</w:t>
      </w:r>
      <w:r w:rsidR="004674D9" w:rsidRPr="00B30FC3">
        <w:t>as</w:t>
      </w:r>
      <w:r w:rsidR="002A08FB" w:rsidRPr="00B30FC3">
        <w:t xml:space="preserve"> that cast 20 had a cruising speed between 10 and 15 knots. </w:t>
      </w:r>
      <w:r w:rsidR="00B30FC3" w:rsidRPr="00B30FC3">
        <w:t xml:space="preserve">Fluorescence and oxygen were both high in cast 11 at station NE0, reaching 81 mg/m^3 and 233%, respectively, but this may be real due to the old pulp mill nearby. </w:t>
      </w:r>
      <w:r w:rsidR="009B2D1A" w:rsidRPr="00B30FC3">
        <w:t>Standards check was run and no problems were found.</w:t>
      </w:r>
    </w:p>
    <w:p w14:paraId="6D91B873" w14:textId="77777777" w:rsidR="00505539" w:rsidRPr="00BB4856" w:rsidRDefault="00505539" w:rsidP="00505539">
      <w:pPr>
        <w:pStyle w:val="ListParagraph"/>
        <w:spacing w:after="100" w:afterAutospacing="1"/>
        <w:ind w:left="1080"/>
        <w:rPr>
          <w:highlight w:val="darkGray"/>
        </w:rPr>
      </w:pPr>
    </w:p>
    <w:p w14:paraId="6B16C3DF" w14:textId="57876919" w:rsidR="00505539" w:rsidRPr="00210CA5" w:rsidRDefault="00505539" w:rsidP="00121392">
      <w:pPr>
        <w:pStyle w:val="ListParagraph"/>
        <w:numPr>
          <w:ilvl w:val="0"/>
          <w:numId w:val="11"/>
        </w:numPr>
        <w:spacing w:after="100" w:afterAutospacing="1"/>
      </w:pPr>
      <w:r w:rsidRPr="00210CA5">
        <w:t>Final profile and T-S plots were made.</w:t>
      </w:r>
      <w:r w:rsidR="00795DF1" w:rsidRPr="00210CA5">
        <w:t xml:space="preserve"> A track plot was also made.</w:t>
      </w:r>
    </w:p>
    <w:p w14:paraId="185DA794" w14:textId="219C364E" w:rsidR="00721A93" w:rsidRPr="004465B6" w:rsidRDefault="00721A93" w:rsidP="00721A93">
      <w:pPr>
        <w:pStyle w:val="ListParagraph"/>
        <w:ind w:left="1080"/>
      </w:pPr>
    </w:p>
    <w:p w14:paraId="502A499F" w14:textId="0AB4C37A" w:rsidR="002351DE" w:rsidRDefault="00DD20B4" w:rsidP="00DD20B4">
      <w:r>
        <w:rPr>
          <w:noProof/>
        </w:rPr>
        <w:lastRenderedPageBreak/>
        <w:drawing>
          <wp:inline distT="0" distB="0" distL="0" distR="0" wp14:anchorId="7EEF9041" wp14:editId="04D21679">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13C1735" w14:textId="26ACB888" w:rsidR="00BA37A5" w:rsidRDefault="00BA37A5">
      <w:r w:rsidRPr="00DD20B4">
        <w:t xml:space="preserve">Figure 1 – </w:t>
      </w:r>
      <w:r w:rsidR="000D36E6">
        <w:t>L</w:t>
      </w:r>
      <w:r w:rsidRPr="00DD20B4">
        <w:t>ocation of casts</w:t>
      </w:r>
      <w:r w:rsidR="00E75D51" w:rsidRPr="00DD20B4">
        <w:t xml:space="preserve"> </w:t>
      </w:r>
      <w:r w:rsidR="00DD20B4" w:rsidRPr="00DD20B4">
        <w:t>for cruise 2022-077.</w:t>
      </w:r>
    </w:p>
    <w:p w14:paraId="303E4548" w14:textId="58569F71" w:rsidR="00BA37A5" w:rsidRDefault="00DD20B4">
      <w:r>
        <w:rPr>
          <w:noProof/>
        </w:rPr>
        <w:drawing>
          <wp:inline distT="0" distB="0" distL="0" distR="0" wp14:anchorId="496EDF18" wp14:editId="14CB5A5F">
            <wp:extent cx="59436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B4934BE" w14:textId="654451BF" w:rsidR="00BA37A5" w:rsidRDefault="00BA37A5">
      <w:r w:rsidRPr="00DD20B4">
        <w:t xml:space="preserve">Figure 2 – </w:t>
      </w:r>
      <w:r w:rsidR="00E95EFA" w:rsidRPr="00DD20B4">
        <w:t>Z</w:t>
      </w:r>
      <w:r w:rsidRPr="00DD20B4">
        <w:t>ero-order holds</w:t>
      </w:r>
      <w:r w:rsidR="00AD11EF" w:rsidRPr="00DD20B4">
        <w:t xml:space="preserve"> prior to correction.</w:t>
      </w:r>
    </w:p>
    <w:p w14:paraId="691EC05C" w14:textId="77777777" w:rsidR="00AD11EF" w:rsidRDefault="00DD414C">
      <w:r>
        <w:t xml:space="preserve">        </w:t>
      </w:r>
    </w:p>
    <w:p w14:paraId="7A9AA92B" w14:textId="0320EDA9" w:rsidR="00DD414C" w:rsidRDefault="001D35B1">
      <w:r>
        <w:rPr>
          <w:noProof/>
        </w:rPr>
        <w:lastRenderedPageBreak/>
        <w:drawing>
          <wp:inline distT="0" distB="0" distL="0" distR="0" wp14:anchorId="3C903662" wp14:editId="3F74E924">
            <wp:extent cx="5943600" cy="2543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0BD11013" w14:textId="71BE1816" w:rsidR="00AD11EF" w:rsidRDefault="00AD11EF">
      <w:r w:rsidRPr="001D35B1">
        <w:t xml:space="preserve">Figure 3 – </w:t>
      </w:r>
      <w:r w:rsidR="00E95EFA" w:rsidRPr="001D35B1">
        <w:t>P</w:t>
      </w:r>
      <w:r w:rsidRPr="001D35B1">
        <w:t>ressure differentials after the zero-holds correction.</w:t>
      </w:r>
    </w:p>
    <w:sectPr w:rsidR="00AD1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854401">
    <w:abstractNumId w:val="1"/>
  </w:num>
  <w:num w:numId="2" w16cid:durableId="110629757">
    <w:abstractNumId w:val="2"/>
  </w:num>
  <w:num w:numId="3" w16cid:durableId="1318219620">
    <w:abstractNumId w:val="3"/>
  </w:num>
  <w:num w:numId="4" w16cid:durableId="311981999">
    <w:abstractNumId w:val="11"/>
  </w:num>
  <w:num w:numId="5" w16cid:durableId="1650010991">
    <w:abstractNumId w:val="7"/>
  </w:num>
  <w:num w:numId="6" w16cid:durableId="731924090">
    <w:abstractNumId w:val="0"/>
  </w:num>
  <w:num w:numId="7" w16cid:durableId="849564895">
    <w:abstractNumId w:val="8"/>
  </w:num>
  <w:num w:numId="8" w16cid:durableId="592322870">
    <w:abstractNumId w:val="4"/>
  </w:num>
  <w:num w:numId="9" w16cid:durableId="1887831780">
    <w:abstractNumId w:val="5"/>
  </w:num>
  <w:num w:numId="10" w16cid:durableId="1166167877">
    <w:abstractNumId w:val="9"/>
  </w:num>
  <w:num w:numId="11" w16cid:durableId="94404567">
    <w:abstractNumId w:val="12"/>
  </w:num>
  <w:num w:numId="12" w16cid:durableId="1433621242">
    <w:abstractNumId w:val="10"/>
  </w:num>
  <w:num w:numId="13" w16cid:durableId="1159082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46F"/>
    <w:rsid w:val="000231C9"/>
    <w:rsid w:val="00036570"/>
    <w:rsid w:val="00065FFB"/>
    <w:rsid w:val="00081B65"/>
    <w:rsid w:val="00083987"/>
    <w:rsid w:val="000A335F"/>
    <w:rsid w:val="000B1705"/>
    <w:rsid w:val="000D36E6"/>
    <w:rsid w:val="00100A24"/>
    <w:rsid w:val="001104B2"/>
    <w:rsid w:val="00121392"/>
    <w:rsid w:val="00134A66"/>
    <w:rsid w:val="00157B15"/>
    <w:rsid w:val="00172D46"/>
    <w:rsid w:val="00186131"/>
    <w:rsid w:val="001A74CC"/>
    <w:rsid w:val="001B4B49"/>
    <w:rsid w:val="001D13B6"/>
    <w:rsid w:val="001D30F0"/>
    <w:rsid w:val="001D35B1"/>
    <w:rsid w:val="001D4745"/>
    <w:rsid w:val="001D7EA1"/>
    <w:rsid w:val="001F7096"/>
    <w:rsid w:val="00210CA5"/>
    <w:rsid w:val="00213502"/>
    <w:rsid w:val="002351DE"/>
    <w:rsid w:val="002451FD"/>
    <w:rsid w:val="00254670"/>
    <w:rsid w:val="002643DA"/>
    <w:rsid w:val="00291507"/>
    <w:rsid w:val="0029212D"/>
    <w:rsid w:val="002A08FB"/>
    <w:rsid w:val="002A1120"/>
    <w:rsid w:val="002A33A8"/>
    <w:rsid w:val="002A66DB"/>
    <w:rsid w:val="002C32EA"/>
    <w:rsid w:val="002C7144"/>
    <w:rsid w:val="002F25E0"/>
    <w:rsid w:val="002F4C1D"/>
    <w:rsid w:val="002F4FFE"/>
    <w:rsid w:val="002F705F"/>
    <w:rsid w:val="00306EC0"/>
    <w:rsid w:val="003136F4"/>
    <w:rsid w:val="00315060"/>
    <w:rsid w:val="003246CC"/>
    <w:rsid w:val="00334BCF"/>
    <w:rsid w:val="003447D8"/>
    <w:rsid w:val="003464FE"/>
    <w:rsid w:val="00350749"/>
    <w:rsid w:val="0037281D"/>
    <w:rsid w:val="00390C1B"/>
    <w:rsid w:val="003E62C2"/>
    <w:rsid w:val="00437C85"/>
    <w:rsid w:val="004465B6"/>
    <w:rsid w:val="00463B08"/>
    <w:rsid w:val="004674D9"/>
    <w:rsid w:val="004C3B80"/>
    <w:rsid w:val="005012D9"/>
    <w:rsid w:val="00505539"/>
    <w:rsid w:val="00511EC0"/>
    <w:rsid w:val="0052116C"/>
    <w:rsid w:val="005273AB"/>
    <w:rsid w:val="00545CE2"/>
    <w:rsid w:val="00546868"/>
    <w:rsid w:val="00554762"/>
    <w:rsid w:val="0056189C"/>
    <w:rsid w:val="0057344E"/>
    <w:rsid w:val="005938FA"/>
    <w:rsid w:val="005A6D2D"/>
    <w:rsid w:val="005D2990"/>
    <w:rsid w:val="005E7A03"/>
    <w:rsid w:val="00603748"/>
    <w:rsid w:val="006356EB"/>
    <w:rsid w:val="00660D51"/>
    <w:rsid w:val="006A0D6F"/>
    <w:rsid w:val="006B5FA1"/>
    <w:rsid w:val="006B6720"/>
    <w:rsid w:val="006C63CC"/>
    <w:rsid w:val="006E3D52"/>
    <w:rsid w:val="006F0169"/>
    <w:rsid w:val="006F5F90"/>
    <w:rsid w:val="00702DEB"/>
    <w:rsid w:val="00721A93"/>
    <w:rsid w:val="00746DAB"/>
    <w:rsid w:val="007541EC"/>
    <w:rsid w:val="0078377C"/>
    <w:rsid w:val="00795DF1"/>
    <w:rsid w:val="007B13F0"/>
    <w:rsid w:val="007D01B8"/>
    <w:rsid w:val="007D0370"/>
    <w:rsid w:val="007D4980"/>
    <w:rsid w:val="008018ED"/>
    <w:rsid w:val="00802BD5"/>
    <w:rsid w:val="00822E74"/>
    <w:rsid w:val="008267BC"/>
    <w:rsid w:val="00870CA1"/>
    <w:rsid w:val="008761C1"/>
    <w:rsid w:val="00883A02"/>
    <w:rsid w:val="008B1694"/>
    <w:rsid w:val="008C6BCA"/>
    <w:rsid w:val="008F53A8"/>
    <w:rsid w:val="009208FF"/>
    <w:rsid w:val="00923BF8"/>
    <w:rsid w:val="009429E9"/>
    <w:rsid w:val="00950226"/>
    <w:rsid w:val="0095138D"/>
    <w:rsid w:val="00951989"/>
    <w:rsid w:val="00957719"/>
    <w:rsid w:val="00963C38"/>
    <w:rsid w:val="00967BDD"/>
    <w:rsid w:val="009A5494"/>
    <w:rsid w:val="009B2D1A"/>
    <w:rsid w:val="009E3510"/>
    <w:rsid w:val="009E4754"/>
    <w:rsid w:val="009E5754"/>
    <w:rsid w:val="00A0141B"/>
    <w:rsid w:val="00A07637"/>
    <w:rsid w:val="00A30237"/>
    <w:rsid w:val="00A433DE"/>
    <w:rsid w:val="00A64728"/>
    <w:rsid w:val="00A66CDD"/>
    <w:rsid w:val="00A72D5B"/>
    <w:rsid w:val="00A7538D"/>
    <w:rsid w:val="00A95829"/>
    <w:rsid w:val="00AA75A1"/>
    <w:rsid w:val="00AD11EF"/>
    <w:rsid w:val="00AE70A4"/>
    <w:rsid w:val="00B30FC3"/>
    <w:rsid w:val="00B431AB"/>
    <w:rsid w:val="00B4618A"/>
    <w:rsid w:val="00B60578"/>
    <w:rsid w:val="00B6747B"/>
    <w:rsid w:val="00B72D1E"/>
    <w:rsid w:val="00B92EF4"/>
    <w:rsid w:val="00BA37A5"/>
    <w:rsid w:val="00BB4856"/>
    <w:rsid w:val="00BE260D"/>
    <w:rsid w:val="00C02DB3"/>
    <w:rsid w:val="00C05DF7"/>
    <w:rsid w:val="00C31BAC"/>
    <w:rsid w:val="00C77EEE"/>
    <w:rsid w:val="00C93913"/>
    <w:rsid w:val="00CA5513"/>
    <w:rsid w:val="00CB424C"/>
    <w:rsid w:val="00CD33C5"/>
    <w:rsid w:val="00CE09C6"/>
    <w:rsid w:val="00D10853"/>
    <w:rsid w:val="00D277F9"/>
    <w:rsid w:val="00D337E8"/>
    <w:rsid w:val="00D525FF"/>
    <w:rsid w:val="00D53F9A"/>
    <w:rsid w:val="00D65232"/>
    <w:rsid w:val="00D750E8"/>
    <w:rsid w:val="00D77C29"/>
    <w:rsid w:val="00D80252"/>
    <w:rsid w:val="00D82D45"/>
    <w:rsid w:val="00DC1D2E"/>
    <w:rsid w:val="00DD20B4"/>
    <w:rsid w:val="00DD414C"/>
    <w:rsid w:val="00E20EB7"/>
    <w:rsid w:val="00E26566"/>
    <w:rsid w:val="00E33886"/>
    <w:rsid w:val="00E517B4"/>
    <w:rsid w:val="00E54B5C"/>
    <w:rsid w:val="00E56788"/>
    <w:rsid w:val="00E65E55"/>
    <w:rsid w:val="00E74C03"/>
    <w:rsid w:val="00E75D51"/>
    <w:rsid w:val="00E95EFA"/>
    <w:rsid w:val="00EC0C33"/>
    <w:rsid w:val="00EC6F64"/>
    <w:rsid w:val="00EF6EAC"/>
    <w:rsid w:val="00F32576"/>
    <w:rsid w:val="00F4137C"/>
    <w:rsid w:val="00F4564F"/>
    <w:rsid w:val="00F466D0"/>
    <w:rsid w:val="00F50C10"/>
    <w:rsid w:val="00F52358"/>
    <w:rsid w:val="00F85B50"/>
    <w:rsid w:val="00F964AC"/>
    <w:rsid w:val="00FB1F9E"/>
    <w:rsid w:val="00FC04ED"/>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0B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BB42-FDA7-4B64-88A9-CB4C896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2605</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49</cp:revision>
  <dcterms:created xsi:type="dcterms:W3CDTF">2023-01-05T21:04:00Z</dcterms:created>
  <dcterms:modified xsi:type="dcterms:W3CDTF">2023-06-29T18:14:00Z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