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5F7B" w14:textId="77777777" w:rsidR="006053B3" w:rsidRPr="0046624C" w:rsidRDefault="006053B3">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2239BE94" w14:textId="77777777">
        <w:tc>
          <w:tcPr>
            <w:tcW w:w="1877" w:type="dxa"/>
          </w:tcPr>
          <w:p w14:paraId="5CEECDE2"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505D3151"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F733FA" w:rsidRPr="0046624C" w14:paraId="0ADE6F4D" w14:textId="77777777">
        <w:tc>
          <w:tcPr>
            <w:tcW w:w="1877" w:type="dxa"/>
          </w:tcPr>
          <w:p w14:paraId="1C50F88D" w14:textId="77777777" w:rsidR="00F733FA" w:rsidRPr="0046624C" w:rsidRDefault="00F733FA" w:rsidP="00F733FA">
            <w:pPr>
              <w:tabs>
                <w:tab w:val="left" w:pos="360"/>
              </w:tabs>
              <w:rPr>
                <w:sz w:val="22"/>
                <w:lang w:val="en-CA"/>
              </w:rPr>
            </w:pPr>
          </w:p>
        </w:tc>
        <w:tc>
          <w:tcPr>
            <w:tcW w:w="6804" w:type="dxa"/>
          </w:tcPr>
          <w:p w14:paraId="695C0952" w14:textId="77777777" w:rsidR="00F733FA" w:rsidRDefault="00F733FA" w:rsidP="00F733FA">
            <w:pPr>
              <w:tabs>
                <w:tab w:val="left" w:pos="360"/>
              </w:tabs>
              <w:rPr>
                <w:sz w:val="22"/>
                <w:lang w:val="en-CA"/>
              </w:rPr>
            </w:pPr>
          </w:p>
        </w:tc>
      </w:tr>
    </w:tbl>
    <w:p w14:paraId="51E33F3D" w14:textId="6D5CBE35" w:rsidR="008E411F" w:rsidRDefault="008E411F" w:rsidP="008B6DF5">
      <w:pPr>
        <w:pStyle w:val="Heading2"/>
        <w:rPr>
          <w:lang w:val="en-CA"/>
        </w:rPr>
      </w:pPr>
    </w:p>
    <w:p w14:paraId="1D4D608E" w14:textId="3CC0F77D" w:rsidR="008B6DF5" w:rsidRPr="00E178BF" w:rsidRDefault="008B6DF5" w:rsidP="008B6DF5">
      <w:pPr>
        <w:pStyle w:val="Heading2"/>
        <w:rPr>
          <w:lang w:val="en-CA"/>
        </w:rPr>
      </w:pPr>
      <w:r w:rsidRPr="00E178BF">
        <w:rPr>
          <w:lang w:val="en-CA"/>
        </w:rPr>
        <w:t>PROCESSING</w:t>
      </w:r>
      <w:r w:rsidRPr="00E178BF">
        <w:rPr>
          <w:sz w:val="22"/>
          <w:lang w:val="en-CA"/>
        </w:rPr>
        <w:t xml:space="preserve"> </w:t>
      </w:r>
      <w:r w:rsidR="002D58AD" w:rsidRPr="00E178BF">
        <w:rPr>
          <w:lang w:val="en-CA"/>
        </w:rPr>
        <w:t>NOTES</w:t>
      </w:r>
    </w:p>
    <w:p w14:paraId="3C7DF0CB" w14:textId="3AD3AC50" w:rsidR="00193C86" w:rsidRPr="00B50E04" w:rsidRDefault="00193C86" w:rsidP="00193C86">
      <w:pPr>
        <w:rPr>
          <w:sz w:val="22"/>
          <w:lang w:val="en-CA"/>
        </w:rPr>
      </w:pPr>
      <w:r w:rsidRPr="00B50E04">
        <w:rPr>
          <w:sz w:val="22"/>
          <w:lang w:val="en-CA"/>
        </w:rPr>
        <w:t xml:space="preserve">Cruise: </w:t>
      </w:r>
      <w:r w:rsidR="006A754B">
        <w:rPr>
          <w:sz w:val="22"/>
          <w:lang w:val="en-CA"/>
        </w:rPr>
        <w:t>2021-033</w:t>
      </w:r>
      <w:r w:rsidRPr="00B50E04">
        <w:rPr>
          <w:sz w:val="22"/>
          <w:lang w:val="en-CA"/>
        </w:rPr>
        <w:tab/>
      </w:r>
      <w:r w:rsidRPr="00B50E04">
        <w:rPr>
          <w:sz w:val="22"/>
          <w:lang w:val="en-CA"/>
        </w:rPr>
        <w:tab/>
      </w:r>
      <w:r w:rsidRPr="00B50E04">
        <w:rPr>
          <w:sz w:val="22"/>
          <w:lang w:val="en-CA"/>
        </w:rPr>
        <w:tab/>
      </w:r>
    </w:p>
    <w:p w14:paraId="468B60FB" w14:textId="0CE39473" w:rsidR="00193C86" w:rsidRPr="00B50E04" w:rsidRDefault="00193C86" w:rsidP="00193C86">
      <w:pPr>
        <w:rPr>
          <w:sz w:val="22"/>
          <w:lang w:val="en-CA"/>
        </w:rPr>
      </w:pPr>
      <w:r w:rsidRPr="00B50E04">
        <w:rPr>
          <w:sz w:val="22"/>
          <w:lang w:val="en-CA"/>
        </w:rPr>
        <w:t xml:space="preserve">Agency: </w:t>
      </w:r>
      <w:r w:rsidR="008A143D">
        <w:rPr>
          <w:sz w:val="22"/>
          <w:lang w:val="en-CA"/>
        </w:rPr>
        <w:t>E</w:t>
      </w:r>
      <w:r w:rsidRPr="00B50E04">
        <w:rPr>
          <w:sz w:val="22"/>
          <w:lang w:val="en-CA"/>
        </w:rPr>
        <w:t>SD</w:t>
      </w:r>
    </w:p>
    <w:p w14:paraId="6C1450BA" w14:textId="46553950" w:rsidR="00193C86" w:rsidRPr="00B50E04" w:rsidRDefault="00193C86" w:rsidP="00193C86">
      <w:pPr>
        <w:rPr>
          <w:sz w:val="22"/>
          <w:lang w:val="en-CA"/>
        </w:rPr>
      </w:pPr>
      <w:r w:rsidRPr="00B50E04">
        <w:rPr>
          <w:sz w:val="22"/>
          <w:lang w:val="en-CA"/>
        </w:rPr>
        <w:t xml:space="preserve">Location: </w:t>
      </w:r>
      <w:r w:rsidR="00DE64CB">
        <w:rPr>
          <w:sz w:val="22"/>
          <w:lang w:val="en-CA"/>
        </w:rPr>
        <w:t>BC Coast</w:t>
      </w:r>
    </w:p>
    <w:p w14:paraId="6269DDB7" w14:textId="77BB3F46" w:rsidR="00193C86" w:rsidRPr="00B50E04" w:rsidRDefault="00193C86" w:rsidP="00193C86">
      <w:pPr>
        <w:rPr>
          <w:sz w:val="22"/>
          <w:lang w:val="en-CA"/>
        </w:rPr>
      </w:pPr>
      <w:r w:rsidRPr="00B50E04">
        <w:rPr>
          <w:sz w:val="22"/>
          <w:lang w:val="en-CA"/>
        </w:rPr>
        <w:t xml:space="preserve">Project: </w:t>
      </w:r>
      <w:r w:rsidR="008A143D">
        <w:rPr>
          <w:sz w:val="22"/>
          <w:lang w:val="en-CA"/>
        </w:rPr>
        <w:t>PIES</w:t>
      </w:r>
    </w:p>
    <w:p w14:paraId="126B8FEC" w14:textId="43C0AE1D" w:rsidR="00314D55" w:rsidRPr="00B50E04" w:rsidRDefault="008F2468" w:rsidP="00193C86">
      <w:pPr>
        <w:rPr>
          <w:sz w:val="22"/>
          <w:lang w:val="en-CA"/>
        </w:rPr>
      </w:pPr>
      <w:r w:rsidRPr="00B50E04">
        <w:rPr>
          <w:sz w:val="22"/>
          <w:lang w:val="en-CA"/>
        </w:rPr>
        <w:t>Chief</w:t>
      </w:r>
      <w:r w:rsidR="00A41344" w:rsidRPr="00B50E04">
        <w:rPr>
          <w:sz w:val="22"/>
          <w:lang w:val="en-CA"/>
        </w:rPr>
        <w:t xml:space="preserve"> Scientist</w:t>
      </w:r>
      <w:r w:rsidRPr="00B50E04">
        <w:rPr>
          <w:sz w:val="22"/>
          <w:lang w:val="en-CA"/>
        </w:rPr>
        <w:t xml:space="preserve">: </w:t>
      </w:r>
      <w:r w:rsidR="008A143D">
        <w:rPr>
          <w:sz w:val="22"/>
          <w:lang w:val="en-CA"/>
        </w:rPr>
        <w:t>Boldt J</w:t>
      </w:r>
      <w:r w:rsidR="00314D55" w:rsidRPr="00B50E04">
        <w:rPr>
          <w:sz w:val="22"/>
          <w:lang w:val="en-CA"/>
        </w:rPr>
        <w:t>.</w:t>
      </w:r>
    </w:p>
    <w:p w14:paraId="437D0D6D" w14:textId="749FC6F5" w:rsidR="00193C86" w:rsidRPr="00B50E04" w:rsidRDefault="00D2009F" w:rsidP="00193C86">
      <w:pPr>
        <w:rPr>
          <w:sz w:val="22"/>
          <w:lang w:val="en-CA"/>
        </w:rPr>
      </w:pPr>
      <w:r w:rsidRPr="00B50E04">
        <w:rPr>
          <w:sz w:val="22"/>
          <w:lang w:val="en-CA"/>
        </w:rPr>
        <w:t xml:space="preserve">Platform: </w:t>
      </w:r>
      <w:r w:rsidR="006A754B" w:rsidRPr="006A754B">
        <w:rPr>
          <w:sz w:val="22"/>
          <w:lang w:val="en-CA"/>
        </w:rPr>
        <w:t>Sir John Franklin</w:t>
      </w:r>
    </w:p>
    <w:p w14:paraId="2F78ED62" w14:textId="1082D773" w:rsidR="00193C86" w:rsidRPr="00B50E04" w:rsidRDefault="00193C86" w:rsidP="00193C86">
      <w:pPr>
        <w:rPr>
          <w:sz w:val="22"/>
          <w:lang w:val="en-CA"/>
        </w:rPr>
      </w:pPr>
      <w:r w:rsidRPr="00B50E04">
        <w:rPr>
          <w:sz w:val="22"/>
          <w:lang w:val="en-CA"/>
        </w:rPr>
        <w:t xml:space="preserve">Date: </w:t>
      </w:r>
      <w:r w:rsidR="006A754B">
        <w:rPr>
          <w:sz w:val="22"/>
          <w:lang w:val="en-CA"/>
        </w:rPr>
        <w:t>4</w:t>
      </w:r>
      <w:r w:rsidR="00B50E04" w:rsidRPr="00B50E04">
        <w:rPr>
          <w:sz w:val="22"/>
          <w:lang w:val="en-CA"/>
        </w:rPr>
        <w:t xml:space="preserve"> </w:t>
      </w:r>
      <w:r w:rsidR="006A754B">
        <w:rPr>
          <w:sz w:val="22"/>
          <w:lang w:val="en-CA"/>
        </w:rPr>
        <w:t>July</w:t>
      </w:r>
      <w:r w:rsidR="00CB4AB1" w:rsidRPr="00B50E04">
        <w:rPr>
          <w:sz w:val="22"/>
          <w:lang w:val="en-CA"/>
        </w:rPr>
        <w:t xml:space="preserve"> 202</w:t>
      </w:r>
      <w:r w:rsidR="00314D55" w:rsidRPr="00B50E04">
        <w:rPr>
          <w:sz w:val="22"/>
          <w:lang w:val="en-CA"/>
        </w:rPr>
        <w:t>1</w:t>
      </w:r>
      <w:r w:rsidR="00BF0E71" w:rsidRPr="00B50E04">
        <w:rPr>
          <w:sz w:val="22"/>
          <w:lang w:val="en-CA"/>
        </w:rPr>
        <w:t xml:space="preserve"> – </w:t>
      </w:r>
      <w:r w:rsidR="003D037E" w:rsidRPr="00B50E04">
        <w:rPr>
          <w:sz w:val="22"/>
          <w:lang w:val="en-CA"/>
        </w:rPr>
        <w:t xml:space="preserve"> </w:t>
      </w:r>
      <w:r w:rsidR="008A143D">
        <w:rPr>
          <w:sz w:val="22"/>
          <w:lang w:val="en-CA"/>
        </w:rPr>
        <w:t xml:space="preserve">9 July </w:t>
      </w:r>
      <w:r w:rsidR="003D037E" w:rsidRPr="00B50E04">
        <w:rPr>
          <w:sz w:val="22"/>
          <w:lang w:val="en-CA"/>
        </w:rPr>
        <w:t>2021</w:t>
      </w:r>
      <w:r w:rsidR="005E3F20" w:rsidRPr="00B50E04">
        <w:rPr>
          <w:sz w:val="22"/>
          <w:lang w:val="en-CA"/>
        </w:rPr>
        <w:t xml:space="preserve"> </w:t>
      </w:r>
      <w:r w:rsidR="008A143D">
        <w:rPr>
          <w:sz w:val="22"/>
          <w:lang w:val="en-CA"/>
        </w:rPr>
        <w:t>(</w:t>
      </w:r>
      <w:r w:rsidR="00DE64CB">
        <w:rPr>
          <w:sz w:val="22"/>
          <w:lang w:val="en-CA"/>
        </w:rPr>
        <w:t>Survey</w:t>
      </w:r>
      <w:r w:rsidR="008A143D">
        <w:rPr>
          <w:sz w:val="22"/>
          <w:lang w:val="en-CA"/>
        </w:rPr>
        <w:t xml:space="preserve"> </w:t>
      </w:r>
      <w:r w:rsidR="00DE64CB">
        <w:rPr>
          <w:sz w:val="22"/>
          <w:lang w:val="en-CA"/>
        </w:rPr>
        <w:t>terminated due to ship mechanical failure.)</w:t>
      </w:r>
    </w:p>
    <w:p w14:paraId="4D3799D3" w14:textId="77777777" w:rsidR="00193C86" w:rsidRPr="00B50E04" w:rsidRDefault="00193C86" w:rsidP="00193C86">
      <w:pPr>
        <w:rPr>
          <w:sz w:val="22"/>
          <w:lang w:val="en-CA"/>
        </w:rPr>
      </w:pPr>
    </w:p>
    <w:p w14:paraId="69150998" w14:textId="77777777" w:rsidR="00193C86" w:rsidRPr="00B50E04" w:rsidRDefault="00193C86" w:rsidP="00193C86">
      <w:pPr>
        <w:rPr>
          <w:sz w:val="22"/>
          <w:lang w:val="en-CA"/>
        </w:rPr>
      </w:pPr>
      <w:r w:rsidRPr="00B50E04">
        <w:rPr>
          <w:sz w:val="22"/>
          <w:lang w:val="en-CA"/>
        </w:rPr>
        <w:t>Processed by: Germaine Gatien</w:t>
      </w:r>
    </w:p>
    <w:p w14:paraId="671DF32B" w14:textId="2D1B3317" w:rsidR="005B665F" w:rsidRPr="00B50E04" w:rsidRDefault="00193C86" w:rsidP="00AD0A01">
      <w:pPr>
        <w:rPr>
          <w:sz w:val="22"/>
          <w:lang w:val="en-CA"/>
        </w:rPr>
      </w:pPr>
      <w:r w:rsidRPr="00B50E04">
        <w:rPr>
          <w:sz w:val="22"/>
          <w:lang w:val="en-CA"/>
        </w:rPr>
        <w:t xml:space="preserve">Date of Processing: </w:t>
      </w:r>
      <w:r w:rsidR="00A01DA9" w:rsidRPr="00B50E04">
        <w:rPr>
          <w:sz w:val="22"/>
          <w:lang w:val="en-CA"/>
        </w:rPr>
        <w:t xml:space="preserve"> </w:t>
      </w:r>
      <w:r w:rsidR="00DE64CB">
        <w:rPr>
          <w:sz w:val="22"/>
          <w:lang w:val="en-CA"/>
        </w:rPr>
        <w:t>21</w:t>
      </w:r>
      <w:r w:rsidR="00B50E04" w:rsidRPr="00B50E04">
        <w:rPr>
          <w:sz w:val="22"/>
          <w:lang w:val="en-CA"/>
        </w:rPr>
        <w:t xml:space="preserve"> February</w:t>
      </w:r>
      <w:r w:rsidR="00414F4C" w:rsidRPr="00B50E04">
        <w:rPr>
          <w:sz w:val="22"/>
          <w:lang w:val="en-CA"/>
        </w:rPr>
        <w:t xml:space="preserve"> </w:t>
      </w:r>
      <w:r w:rsidRPr="00B50E04">
        <w:rPr>
          <w:sz w:val="22"/>
          <w:lang w:val="en-CA"/>
        </w:rPr>
        <w:t>20</w:t>
      </w:r>
      <w:r w:rsidR="00414F4C" w:rsidRPr="00B50E04">
        <w:rPr>
          <w:sz w:val="22"/>
          <w:lang w:val="en-CA"/>
        </w:rPr>
        <w:t>2</w:t>
      </w:r>
      <w:r w:rsidR="009713FD">
        <w:rPr>
          <w:sz w:val="22"/>
          <w:lang w:val="en-CA"/>
        </w:rPr>
        <w:t>2</w:t>
      </w:r>
      <w:r w:rsidRPr="00B50E04">
        <w:rPr>
          <w:sz w:val="22"/>
          <w:lang w:val="en-CA"/>
        </w:rPr>
        <w:t xml:space="preserve"> </w:t>
      </w:r>
      <w:r w:rsidR="00C204D8" w:rsidRPr="00B50E04">
        <w:rPr>
          <w:sz w:val="22"/>
          <w:lang w:val="en-CA"/>
        </w:rPr>
        <w:t xml:space="preserve">– </w:t>
      </w:r>
      <w:r w:rsidR="009A595F">
        <w:rPr>
          <w:sz w:val="22"/>
          <w:lang w:val="en-CA"/>
        </w:rPr>
        <w:t>1</w:t>
      </w:r>
      <w:r w:rsidR="00EC29C5">
        <w:rPr>
          <w:sz w:val="22"/>
          <w:lang w:val="en-CA"/>
        </w:rPr>
        <w:t>1</w:t>
      </w:r>
      <w:r w:rsidR="009A595F">
        <w:rPr>
          <w:sz w:val="22"/>
          <w:lang w:val="en-CA"/>
        </w:rPr>
        <w:t xml:space="preserve"> March 202</w:t>
      </w:r>
      <w:r w:rsidR="009713FD">
        <w:rPr>
          <w:sz w:val="22"/>
          <w:lang w:val="en-CA"/>
        </w:rPr>
        <w:t>2</w:t>
      </w:r>
    </w:p>
    <w:p w14:paraId="0306A87E" w14:textId="08D1F99E" w:rsidR="00FD1C8E" w:rsidRPr="0010114E" w:rsidRDefault="00193C86" w:rsidP="009D7B7D">
      <w:pPr>
        <w:rPr>
          <w:sz w:val="22"/>
          <w:lang w:val="en-CA"/>
        </w:rPr>
      </w:pPr>
      <w:r w:rsidRPr="0010114E">
        <w:rPr>
          <w:sz w:val="22"/>
          <w:lang w:val="en-CA"/>
        </w:rPr>
        <w:t xml:space="preserve">Number of </w:t>
      </w:r>
      <w:r w:rsidR="009D7B7D" w:rsidRPr="0010114E">
        <w:rPr>
          <w:sz w:val="22"/>
          <w:lang w:val="en-CA"/>
        </w:rPr>
        <w:t>HEX</w:t>
      </w:r>
      <w:r w:rsidRPr="0010114E">
        <w:rPr>
          <w:sz w:val="22"/>
          <w:lang w:val="en-CA"/>
        </w:rPr>
        <w:t xml:space="preserve"> files:</w:t>
      </w:r>
      <w:r w:rsidR="00A941F5" w:rsidRPr="0010114E">
        <w:rPr>
          <w:sz w:val="22"/>
          <w:lang w:val="en-CA"/>
        </w:rPr>
        <w:t xml:space="preserve"> </w:t>
      </w:r>
      <w:r w:rsidR="00DE64CB">
        <w:rPr>
          <w:sz w:val="22"/>
          <w:lang w:val="en-CA"/>
        </w:rPr>
        <w:t>2</w:t>
      </w:r>
      <w:r w:rsidR="00FF4699" w:rsidRPr="0010114E">
        <w:rPr>
          <w:sz w:val="22"/>
          <w:lang w:val="en-CA"/>
        </w:rPr>
        <w:t xml:space="preserve"> </w:t>
      </w:r>
      <w:r w:rsidR="009D7B7D" w:rsidRPr="0010114E">
        <w:rPr>
          <w:sz w:val="22"/>
          <w:lang w:val="en-CA"/>
        </w:rPr>
        <w:tab/>
        <w:t>N</w:t>
      </w:r>
      <w:r w:rsidR="003D037E" w:rsidRPr="0010114E">
        <w:rPr>
          <w:sz w:val="22"/>
          <w:lang w:val="en-CA"/>
        </w:rPr>
        <w:t xml:space="preserve">umber of CTD files processed: </w:t>
      </w:r>
      <w:r w:rsidR="00DE64CB">
        <w:rPr>
          <w:sz w:val="22"/>
          <w:lang w:val="en-CA"/>
        </w:rPr>
        <w:t>2</w:t>
      </w:r>
    </w:p>
    <w:p w14:paraId="317AA485" w14:textId="767BA9C2" w:rsidR="00193C86" w:rsidRPr="0010114E" w:rsidRDefault="00193C86" w:rsidP="007205D3">
      <w:pPr>
        <w:rPr>
          <w:sz w:val="22"/>
          <w:lang w:val="en-CA"/>
        </w:rPr>
      </w:pPr>
      <w:r w:rsidRPr="0010114E">
        <w:rPr>
          <w:sz w:val="22"/>
          <w:lang w:val="en-CA"/>
        </w:rPr>
        <w:t>Number of bottle casts processed:</w:t>
      </w:r>
      <w:r w:rsidR="005F1B13" w:rsidRPr="0010114E">
        <w:rPr>
          <w:sz w:val="22"/>
          <w:lang w:val="en-CA"/>
        </w:rPr>
        <w:t xml:space="preserve"> </w:t>
      </w:r>
      <w:r w:rsidR="00CF6871" w:rsidRPr="0010114E">
        <w:rPr>
          <w:sz w:val="22"/>
          <w:lang w:val="en-CA"/>
        </w:rPr>
        <w:t>2</w:t>
      </w:r>
    </w:p>
    <w:p w14:paraId="10A07A86" w14:textId="77777777" w:rsidR="00023F3E" w:rsidRPr="009E10BD" w:rsidRDefault="00023F3E" w:rsidP="00193C86">
      <w:pPr>
        <w:rPr>
          <w:sz w:val="22"/>
          <w:lang w:val="en-CA"/>
        </w:rPr>
      </w:pPr>
    </w:p>
    <w:p w14:paraId="778929D0" w14:textId="77777777" w:rsidR="008B6DF5" w:rsidRPr="009E10BD" w:rsidRDefault="008B6DF5" w:rsidP="008B6DF5">
      <w:pPr>
        <w:pStyle w:val="Heading1"/>
        <w:jc w:val="left"/>
        <w:rPr>
          <w:sz w:val="22"/>
          <w:lang w:val="en-CA"/>
        </w:rPr>
      </w:pPr>
      <w:r w:rsidRPr="009E10BD">
        <w:rPr>
          <w:lang w:val="en-CA"/>
        </w:rPr>
        <w:t>INSTRUMENT</w:t>
      </w:r>
      <w:r w:rsidRPr="009E10BD">
        <w:rPr>
          <w:sz w:val="22"/>
          <w:lang w:val="en-CA"/>
        </w:rPr>
        <w:t xml:space="preserve"> </w:t>
      </w:r>
      <w:r w:rsidRPr="009E10BD">
        <w:rPr>
          <w:lang w:val="en-CA"/>
        </w:rPr>
        <w:t>SUMMARY</w:t>
      </w:r>
    </w:p>
    <w:p w14:paraId="1A764829" w14:textId="3F1958FF" w:rsidR="00DE64CB" w:rsidRPr="00141626" w:rsidRDefault="00DE64CB" w:rsidP="00DE64CB">
      <w:pPr>
        <w:pStyle w:val="BodyText"/>
        <w:rPr>
          <w:lang w:val="en-CA"/>
        </w:rPr>
      </w:pPr>
      <w:r>
        <w:rPr>
          <w:lang w:val="en-CA"/>
        </w:rPr>
        <w:t>An SBE911+ CTD</w:t>
      </w:r>
      <w:r w:rsidRPr="00141626">
        <w:rPr>
          <w:lang w:val="en-CA"/>
        </w:rPr>
        <w:t xml:space="preserve"> #0</w:t>
      </w:r>
      <w:r>
        <w:rPr>
          <w:lang w:val="en-CA"/>
        </w:rPr>
        <w:t>506</w:t>
      </w:r>
      <w:r w:rsidRPr="00141626">
        <w:rPr>
          <w:lang w:val="en-CA"/>
        </w:rPr>
        <w:t xml:space="preserve"> was mounted in a rosette and attached were a SBE 43 DO sensor (#</w:t>
      </w:r>
      <w:r>
        <w:rPr>
          <w:lang w:val="en-CA"/>
        </w:rPr>
        <w:t>1119</w:t>
      </w:r>
      <w:r w:rsidRPr="00141626">
        <w:rPr>
          <w:lang w:val="en-CA"/>
        </w:rPr>
        <w:t>)</w:t>
      </w:r>
      <w:r w:rsidR="00AC3023">
        <w:rPr>
          <w:lang w:val="en-CA"/>
        </w:rPr>
        <w:t xml:space="preserve"> mounted on the primary pump</w:t>
      </w:r>
      <w:r w:rsidRPr="00141626">
        <w:rPr>
          <w:lang w:val="en-CA"/>
        </w:rPr>
        <w:t xml:space="preserve">, a </w:t>
      </w:r>
      <w:r w:rsidR="00AC3023">
        <w:rPr>
          <w:lang w:val="en-CA"/>
        </w:rPr>
        <w:t>SeaPoint Flu</w:t>
      </w:r>
      <w:r w:rsidRPr="00141626">
        <w:rPr>
          <w:lang w:val="en-CA"/>
        </w:rPr>
        <w:t>orometer (#</w:t>
      </w:r>
      <w:r>
        <w:rPr>
          <w:lang w:val="en-CA"/>
        </w:rPr>
        <w:t>3</w:t>
      </w:r>
      <w:r w:rsidR="00AC3023">
        <w:rPr>
          <w:lang w:val="en-CA"/>
        </w:rPr>
        <w:t>419</w:t>
      </w:r>
      <w:r w:rsidRPr="00141626">
        <w:rPr>
          <w:lang w:val="en-CA"/>
        </w:rPr>
        <w:t>)</w:t>
      </w:r>
      <w:r w:rsidR="00AC3023">
        <w:rPr>
          <w:lang w:val="en-CA"/>
        </w:rPr>
        <w:t xml:space="preserve"> on the secondary pump, an unpumped ECO fluorometer (#2215)</w:t>
      </w:r>
      <w:r>
        <w:rPr>
          <w:lang w:val="en-CA"/>
        </w:rPr>
        <w:t xml:space="preserve"> </w:t>
      </w:r>
      <w:r w:rsidRPr="00C84333">
        <w:rPr>
          <w:lang w:val="en-CA"/>
        </w:rPr>
        <w:t>and a</w:t>
      </w:r>
      <w:r>
        <w:rPr>
          <w:lang w:val="en-CA"/>
        </w:rPr>
        <w:t>n</w:t>
      </w:r>
      <w:r w:rsidRPr="00C84333">
        <w:rPr>
          <w:lang w:val="en-CA"/>
        </w:rPr>
        <w:t xml:space="preserve"> altimeter (#</w:t>
      </w:r>
      <w:r>
        <w:rPr>
          <w:lang w:val="en-CA"/>
        </w:rPr>
        <w:t>7</w:t>
      </w:r>
      <w:r w:rsidR="00AC3023">
        <w:rPr>
          <w:lang w:val="en-CA"/>
        </w:rPr>
        <w:t>6341</w:t>
      </w:r>
      <w:r w:rsidRPr="00C84333">
        <w:rPr>
          <w:lang w:val="en-CA"/>
        </w:rPr>
        <w:t>)</w:t>
      </w:r>
      <w:r w:rsidRPr="00141626">
        <w:rPr>
          <w:lang w:val="en-CA"/>
        </w:rPr>
        <w:t>.</w:t>
      </w:r>
      <w:r>
        <w:rPr>
          <w:lang w:val="en-CA"/>
        </w:rPr>
        <w:t xml:space="preserve"> </w:t>
      </w:r>
      <w:r w:rsidRPr="00141626">
        <w:rPr>
          <w:lang w:val="en-CA"/>
        </w:rPr>
        <w:t xml:space="preserve"> </w:t>
      </w:r>
    </w:p>
    <w:p w14:paraId="46BAFA4D" w14:textId="77777777" w:rsidR="00DE64CB" w:rsidRPr="002D23D8" w:rsidRDefault="00DE64CB" w:rsidP="00DE64CB">
      <w:pPr>
        <w:rPr>
          <w:sz w:val="22"/>
          <w:lang w:val="en-CA"/>
        </w:rPr>
      </w:pPr>
      <w:r w:rsidRPr="002D23D8">
        <w:rPr>
          <w:sz w:val="22"/>
          <w:lang w:val="en-CA"/>
        </w:rPr>
        <w:t xml:space="preserve">Seasave version </w:t>
      </w:r>
      <w:r w:rsidRPr="00D703E5">
        <w:rPr>
          <w:sz w:val="22"/>
          <w:lang w:val="en-CA"/>
        </w:rPr>
        <w:t>7.26.7.121</w:t>
      </w:r>
      <w:r>
        <w:rPr>
          <w:sz w:val="22"/>
          <w:lang w:val="en-CA"/>
        </w:rPr>
        <w:t xml:space="preserve"> </w:t>
      </w:r>
      <w:r w:rsidRPr="002D23D8">
        <w:rPr>
          <w:sz w:val="22"/>
          <w:lang w:val="en-CA"/>
        </w:rPr>
        <w:t>was used for acquisition.</w:t>
      </w:r>
    </w:p>
    <w:p w14:paraId="0E2138AA" w14:textId="4B7042BE" w:rsidR="00DE64CB" w:rsidRPr="002D23D8" w:rsidRDefault="00DE64CB" w:rsidP="00DE64CB">
      <w:pPr>
        <w:rPr>
          <w:sz w:val="22"/>
          <w:lang w:val="en-CA"/>
        </w:rPr>
      </w:pPr>
      <w:r w:rsidRPr="002D23D8">
        <w:rPr>
          <w:sz w:val="22"/>
          <w:lang w:val="en-CA"/>
        </w:rPr>
        <w:t>The data logging computer was</w:t>
      </w:r>
      <w:r>
        <w:rPr>
          <w:sz w:val="22"/>
          <w:lang w:val="en-CA"/>
        </w:rPr>
        <w:t xml:space="preserve"> </w:t>
      </w:r>
      <w:r w:rsidR="00AC3023">
        <w:rPr>
          <w:sz w:val="22"/>
          <w:lang w:val="en-CA"/>
        </w:rPr>
        <w:t>#103</w:t>
      </w:r>
      <w:r w:rsidRPr="002D23D8">
        <w:rPr>
          <w:sz w:val="22"/>
          <w:lang w:val="en-CA"/>
        </w:rPr>
        <w:t>.</w:t>
      </w:r>
    </w:p>
    <w:p w14:paraId="2B877952" w14:textId="1744EF1F" w:rsidR="00DE64CB" w:rsidRPr="004B0ADF" w:rsidRDefault="00DE64CB" w:rsidP="00DE64CB">
      <w:pPr>
        <w:rPr>
          <w:sz w:val="22"/>
          <w:lang w:val="en-CA"/>
        </w:rPr>
      </w:pPr>
      <w:r w:rsidRPr="002D23D8">
        <w:rPr>
          <w:sz w:val="22"/>
          <w:lang w:val="en-CA"/>
        </w:rPr>
        <w:t xml:space="preserve">The deck unit was </w:t>
      </w:r>
      <w:r w:rsidR="00AC3023">
        <w:rPr>
          <w:sz w:val="22"/>
          <w:lang w:val="en-CA"/>
        </w:rPr>
        <w:t xml:space="preserve">a </w:t>
      </w:r>
      <w:r w:rsidRPr="002D23D8">
        <w:rPr>
          <w:sz w:val="22"/>
          <w:lang w:val="en-CA"/>
        </w:rPr>
        <w:t>Seabird model 11+.</w:t>
      </w:r>
      <w:r w:rsidRPr="00D2009F">
        <w:rPr>
          <w:sz w:val="22"/>
          <w:highlight w:val="lightGray"/>
          <w:lang w:val="en-CA"/>
        </w:rPr>
        <w:t xml:space="preserve"> </w:t>
      </w:r>
    </w:p>
    <w:p w14:paraId="3C1E1181" w14:textId="77777777" w:rsidR="009267B1" w:rsidRPr="00A93CB0" w:rsidRDefault="009267B1" w:rsidP="002D1DBF">
      <w:pPr>
        <w:pStyle w:val="BodyText"/>
        <w:rPr>
          <w:lang w:val="en-CA"/>
        </w:rPr>
      </w:pPr>
    </w:p>
    <w:p w14:paraId="36D0CDCE" w14:textId="7756BAC9" w:rsidR="00D74BDB" w:rsidRPr="00A93CB0" w:rsidRDefault="003C3386" w:rsidP="007F0153">
      <w:pPr>
        <w:rPr>
          <w:sz w:val="22"/>
          <w:lang w:val="en-CA"/>
        </w:rPr>
      </w:pPr>
      <w:r w:rsidRPr="00A93CB0">
        <w:rPr>
          <w:sz w:val="22"/>
          <w:lang w:val="en-CA"/>
        </w:rPr>
        <w:t>A</w:t>
      </w:r>
      <w:r w:rsidR="008108F8" w:rsidRPr="00A93CB0">
        <w:rPr>
          <w:sz w:val="22"/>
          <w:lang w:val="en-CA"/>
        </w:rPr>
        <w:t xml:space="preserve"> </w:t>
      </w:r>
      <w:r w:rsidR="00D74BDB" w:rsidRPr="00A93CB0">
        <w:rPr>
          <w:sz w:val="22"/>
          <w:lang w:val="en-CA"/>
        </w:rPr>
        <w:t xml:space="preserve">Guildline model 8400B </w:t>
      </w:r>
      <w:r w:rsidR="008108F8" w:rsidRPr="00A93CB0">
        <w:rPr>
          <w:sz w:val="22"/>
          <w:lang w:val="en-CA"/>
        </w:rPr>
        <w:t>Auto</w:t>
      </w:r>
      <w:r w:rsidR="00D74BDB" w:rsidRPr="00A93CB0">
        <w:rPr>
          <w:sz w:val="22"/>
          <w:lang w:val="en-CA"/>
        </w:rPr>
        <w:t>sal serial #</w:t>
      </w:r>
      <w:r w:rsidR="004B0ADF" w:rsidRPr="00A93CB0">
        <w:t xml:space="preserve"> </w:t>
      </w:r>
      <w:r w:rsidR="00A93CB0" w:rsidRPr="00A93CB0">
        <w:rPr>
          <w:sz w:val="22"/>
        </w:rPr>
        <w:t>73274</w:t>
      </w:r>
      <w:r w:rsidRPr="00A93CB0">
        <w:rPr>
          <w:sz w:val="22"/>
          <w:lang w:val="en-CA"/>
        </w:rPr>
        <w:t xml:space="preserve"> was used to analyze salinity samples.</w:t>
      </w:r>
    </w:p>
    <w:p w14:paraId="03741A87" w14:textId="77777777" w:rsidR="00D74BDB" w:rsidRPr="00A93CB0" w:rsidRDefault="00D74BDB" w:rsidP="00D74BDB">
      <w:pPr>
        <w:rPr>
          <w:sz w:val="22"/>
          <w:lang w:val="en-CA"/>
        </w:rPr>
      </w:pPr>
      <w:r w:rsidRPr="00A93CB0">
        <w:rPr>
          <w:sz w:val="22"/>
          <w:lang w:val="en-CA"/>
        </w:rPr>
        <w:t>An IOS rosette with 24 10L bottles was used.</w:t>
      </w:r>
    </w:p>
    <w:p w14:paraId="182A537C" w14:textId="77777777" w:rsidR="008B6DF5" w:rsidRPr="00AC3023" w:rsidRDefault="008B6DF5" w:rsidP="0041106F">
      <w:pPr>
        <w:pStyle w:val="BodyText"/>
        <w:rPr>
          <w:lang w:val="en-CA"/>
        </w:rPr>
      </w:pPr>
    </w:p>
    <w:p w14:paraId="2AD1767E" w14:textId="77777777" w:rsidR="008B6DF5" w:rsidRPr="00AC3023" w:rsidRDefault="008B6DF5" w:rsidP="008B6DF5">
      <w:pPr>
        <w:pStyle w:val="Heading1"/>
        <w:jc w:val="left"/>
        <w:rPr>
          <w:sz w:val="22"/>
          <w:lang w:val="en-CA"/>
        </w:rPr>
      </w:pPr>
      <w:r w:rsidRPr="00AC3023">
        <w:rPr>
          <w:lang w:val="en-CA"/>
        </w:rPr>
        <w:t>SUMMARY OF QUALITY AND CONCERNS</w:t>
      </w:r>
    </w:p>
    <w:p w14:paraId="07D68FC2" w14:textId="7EF29EB2" w:rsidR="008C2BEF" w:rsidRDefault="008C2BEF" w:rsidP="008B5EC3">
      <w:pPr>
        <w:pStyle w:val="BodyText"/>
        <w:rPr>
          <w:lang w:val="en-CA"/>
        </w:rPr>
      </w:pPr>
      <w:r>
        <w:rPr>
          <w:lang w:val="en-CA"/>
        </w:rPr>
        <w:t>Due to a problem with the ship’s propulsion, this cruise was cancelled after only 2 stations had been occupied.</w:t>
      </w:r>
    </w:p>
    <w:p w14:paraId="51917B07" w14:textId="77777777" w:rsidR="008C2BEF" w:rsidRDefault="008C2BEF" w:rsidP="008B5EC3">
      <w:pPr>
        <w:pStyle w:val="BodyText"/>
        <w:rPr>
          <w:lang w:val="en-CA"/>
        </w:rPr>
      </w:pPr>
    </w:p>
    <w:p w14:paraId="40BB8D53" w14:textId="4CB68D92" w:rsidR="00BB0678" w:rsidRDefault="00773598" w:rsidP="008B5EC3">
      <w:pPr>
        <w:pStyle w:val="BodyText"/>
        <w:rPr>
          <w:lang w:val="en-CA"/>
        </w:rPr>
      </w:pPr>
      <w:r w:rsidRPr="00AC3023">
        <w:rPr>
          <w:lang w:val="en-CA"/>
        </w:rPr>
        <w:t xml:space="preserve">The Daily Science Log Book and rosette log sheets </w:t>
      </w:r>
      <w:r w:rsidR="00AC3023" w:rsidRPr="00AC3023">
        <w:rPr>
          <w:lang w:val="en-CA"/>
        </w:rPr>
        <w:t>lacked a list of scientific personnel</w:t>
      </w:r>
      <w:r w:rsidR="008C2BEF">
        <w:rPr>
          <w:lang w:val="en-CA"/>
        </w:rPr>
        <w:t>, but</w:t>
      </w:r>
      <w:r w:rsidR="00AC3023" w:rsidRPr="00AC3023">
        <w:rPr>
          <w:lang w:val="en-CA"/>
        </w:rPr>
        <w:t xml:space="preserve"> that was available in the cruise report.</w:t>
      </w:r>
      <w:r w:rsidR="004B4DD7">
        <w:rPr>
          <w:lang w:val="en-CA"/>
        </w:rPr>
        <w:t xml:space="preserve"> </w:t>
      </w:r>
    </w:p>
    <w:p w14:paraId="5D990DEC" w14:textId="53B80255" w:rsidR="00A93CB0" w:rsidRDefault="00A93CB0" w:rsidP="008B5EC3">
      <w:pPr>
        <w:pStyle w:val="BodyText"/>
        <w:rPr>
          <w:lang w:val="en-CA"/>
        </w:rPr>
      </w:pPr>
    </w:p>
    <w:p w14:paraId="553E4A6C" w14:textId="056F3FF2" w:rsidR="00A93CB0" w:rsidRDefault="00A93CB0" w:rsidP="008B5EC3">
      <w:pPr>
        <w:pStyle w:val="BodyText"/>
        <w:rPr>
          <w:lang w:val="en-CA"/>
        </w:rPr>
      </w:pPr>
      <w:r>
        <w:rPr>
          <w:lang w:val="en-CA"/>
        </w:rPr>
        <w:t xml:space="preserve">The file names were </w:t>
      </w:r>
      <w:r w:rsidR="008E411F">
        <w:rPr>
          <w:lang w:val="en-CA"/>
        </w:rPr>
        <w:t>changed to</w:t>
      </w:r>
      <w:r>
        <w:rPr>
          <w:lang w:val="en-CA"/>
        </w:rPr>
        <w:t xml:space="preserve"> standard format; there were only 3 digits </w:t>
      </w:r>
      <w:r w:rsidR="009B683F">
        <w:rPr>
          <w:lang w:val="en-CA"/>
        </w:rPr>
        <w:t>for the</w:t>
      </w:r>
      <w:r>
        <w:rPr>
          <w:lang w:val="en-CA"/>
        </w:rPr>
        <w:t xml:space="preserve"> event number.</w:t>
      </w:r>
    </w:p>
    <w:p w14:paraId="65A922F5" w14:textId="77777777" w:rsidR="00AD5685" w:rsidRDefault="00AD5685" w:rsidP="00AD5685">
      <w:pPr>
        <w:pStyle w:val="BodyText"/>
        <w:rPr>
          <w:lang w:val="en-CA"/>
        </w:rPr>
      </w:pPr>
    </w:p>
    <w:p w14:paraId="57896D97" w14:textId="4561F55A" w:rsidR="00072266" w:rsidRDefault="00AD5685" w:rsidP="008B5EC3">
      <w:pPr>
        <w:pStyle w:val="BodyText"/>
        <w:rPr>
          <w:lang w:val="en-CA"/>
        </w:rPr>
      </w:pPr>
      <w:r>
        <w:rPr>
          <w:lang w:val="en-CA"/>
        </w:rPr>
        <w:t xml:space="preserve">A Niskin bottle was lowered to about 10m on a separate line just above an RBR duo which provided pressures. </w:t>
      </w:r>
      <w:r w:rsidR="00072266">
        <w:rPr>
          <w:lang w:val="en-CA"/>
        </w:rPr>
        <w:t xml:space="preserve">BOT files were prepared which contain </w:t>
      </w:r>
      <w:r w:rsidR="009B683F">
        <w:rPr>
          <w:lang w:val="en-CA"/>
        </w:rPr>
        <w:t xml:space="preserve">a combination of analysis results for samples taken from </w:t>
      </w:r>
      <w:r>
        <w:rPr>
          <w:lang w:val="en-CA"/>
        </w:rPr>
        <w:t>the</w:t>
      </w:r>
      <w:r w:rsidR="009B683F">
        <w:rPr>
          <w:lang w:val="en-CA"/>
        </w:rPr>
        <w:t xml:space="preserve"> Niskin bottle (</w:t>
      </w:r>
      <w:r w:rsidR="00072266">
        <w:rPr>
          <w:lang w:val="en-CA"/>
        </w:rPr>
        <w:t xml:space="preserve">salinity, extracted </w:t>
      </w:r>
      <w:r w:rsidR="00BF3BC3">
        <w:rPr>
          <w:lang w:val="en-CA"/>
        </w:rPr>
        <w:t>chlorophyll</w:t>
      </w:r>
      <w:r w:rsidR="00072266">
        <w:rPr>
          <w:lang w:val="en-CA"/>
        </w:rPr>
        <w:t xml:space="preserve"> and </w:t>
      </w:r>
      <w:r w:rsidR="00BF3BC3">
        <w:rPr>
          <w:lang w:val="en-CA"/>
        </w:rPr>
        <w:t>nutrient</w:t>
      </w:r>
      <w:r w:rsidR="009B683F">
        <w:rPr>
          <w:lang w:val="en-CA"/>
        </w:rPr>
        <w:t>s)</w:t>
      </w:r>
      <w:r w:rsidR="00072266">
        <w:rPr>
          <w:lang w:val="en-CA"/>
        </w:rPr>
        <w:t xml:space="preserve"> </w:t>
      </w:r>
      <w:r w:rsidR="009B683F">
        <w:rPr>
          <w:lang w:val="en-CA"/>
        </w:rPr>
        <w:t>and CTD</w:t>
      </w:r>
      <w:r w:rsidR="00072266">
        <w:rPr>
          <w:lang w:val="en-CA"/>
        </w:rPr>
        <w:t xml:space="preserve"> </w:t>
      </w:r>
      <w:r w:rsidR="00BF3BC3">
        <w:rPr>
          <w:lang w:val="en-CA"/>
        </w:rPr>
        <w:t>data extracted from downcast</w:t>
      </w:r>
      <w:r w:rsidR="009B683F">
        <w:rPr>
          <w:lang w:val="en-CA"/>
        </w:rPr>
        <w:t xml:space="preserve">s at the level </w:t>
      </w:r>
      <w:r>
        <w:rPr>
          <w:lang w:val="en-CA"/>
        </w:rPr>
        <w:t>taken from the RBR</w:t>
      </w:r>
      <w:r w:rsidR="00BF3BC3">
        <w:rPr>
          <w:lang w:val="en-CA"/>
        </w:rPr>
        <w:t xml:space="preserve"> </w:t>
      </w:r>
      <w:r w:rsidR="009B683F">
        <w:rPr>
          <w:lang w:val="en-CA"/>
        </w:rPr>
        <w:t>(</w:t>
      </w:r>
      <w:r>
        <w:rPr>
          <w:lang w:val="en-CA"/>
        </w:rPr>
        <w:t xml:space="preserve">pressure, </w:t>
      </w:r>
      <w:r w:rsidR="00072266">
        <w:rPr>
          <w:lang w:val="en-CA"/>
        </w:rPr>
        <w:t>temperature</w:t>
      </w:r>
      <w:r w:rsidR="009B683F">
        <w:rPr>
          <w:lang w:val="en-CA"/>
        </w:rPr>
        <w:t>, conductivity, dissolved oxygen</w:t>
      </w:r>
      <w:r w:rsidR="00BF3BC3">
        <w:rPr>
          <w:lang w:val="en-CA"/>
        </w:rPr>
        <w:t xml:space="preserve"> and</w:t>
      </w:r>
      <w:r w:rsidR="00072266">
        <w:rPr>
          <w:lang w:val="en-CA"/>
        </w:rPr>
        <w:t xml:space="preserve"> salinity</w:t>
      </w:r>
      <w:r w:rsidR="009B683F">
        <w:rPr>
          <w:lang w:val="en-CA"/>
        </w:rPr>
        <w:t>)</w:t>
      </w:r>
      <w:r w:rsidR="00BF3BC3">
        <w:rPr>
          <w:lang w:val="en-CA"/>
        </w:rPr>
        <w:t xml:space="preserve">. The CTD </w:t>
      </w:r>
      <w:r w:rsidR="009B683F">
        <w:rPr>
          <w:lang w:val="en-CA"/>
        </w:rPr>
        <w:t>was moving</w:t>
      </w:r>
      <w:r w:rsidR="00BF3BC3">
        <w:rPr>
          <w:lang w:val="en-CA"/>
        </w:rPr>
        <w:t xml:space="preserve"> at the level of bottle firing</w:t>
      </w:r>
      <w:r>
        <w:rPr>
          <w:lang w:val="en-CA"/>
        </w:rPr>
        <w:t xml:space="preserve"> and the data were noisy</w:t>
      </w:r>
      <w:r w:rsidR="00BF3BC3">
        <w:rPr>
          <w:lang w:val="en-CA"/>
        </w:rPr>
        <w:t>, so this is a rough estimate</w:t>
      </w:r>
      <w:r w:rsidR="009B683F">
        <w:rPr>
          <w:lang w:val="en-CA"/>
        </w:rPr>
        <w:t xml:space="preserve"> provided for the convenience of users</w:t>
      </w:r>
      <w:r w:rsidR="00BF3BC3">
        <w:rPr>
          <w:lang w:val="en-CA"/>
        </w:rPr>
        <w:t>.</w:t>
      </w:r>
    </w:p>
    <w:p w14:paraId="7F52C22F" w14:textId="77777777" w:rsidR="008E411F" w:rsidRDefault="008E411F" w:rsidP="008E411F">
      <w:pPr>
        <w:pStyle w:val="BodyText"/>
        <w:rPr>
          <w:lang w:val="en-CA"/>
        </w:rPr>
      </w:pPr>
    </w:p>
    <w:p w14:paraId="31D42F10" w14:textId="4D530306" w:rsidR="008E411F" w:rsidRDefault="008E411F" w:rsidP="008E411F">
      <w:pPr>
        <w:pStyle w:val="BodyText"/>
        <w:rPr>
          <w:lang w:val="en-CA"/>
        </w:rPr>
      </w:pPr>
      <w:r w:rsidRPr="00EE5536">
        <w:rPr>
          <w:lang w:val="en-CA"/>
        </w:rPr>
        <w:t>There was some evidence that pressure might be reading high by about 1.5db</w:t>
      </w:r>
      <w:r>
        <w:rPr>
          <w:lang w:val="en-CA"/>
        </w:rPr>
        <w:t xml:space="preserve"> from this cruise, another Franklin cruise and a lab test at IOS. H</w:t>
      </w:r>
      <w:r w:rsidRPr="00EE5536">
        <w:rPr>
          <w:lang w:val="en-CA"/>
        </w:rPr>
        <w:t xml:space="preserve">owever, there is </w:t>
      </w:r>
      <w:r>
        <w:rPr>
          <w:lang w:val="en-CA"/>
        </w:rPr>
        <w:t xml:space="preserve">a good deal of </w:t>
      </w:r>
      <w:r w:rsidRPr="00EE5536">
        <w:rPr>
          <w:lang w:val="en-CA"/>
        </w:rPr>
        <w:t xml:space="preserve">evidence that pressure was accurate during a </w:t>
      </w:r>
      <w:r>
        <w:rPr>
          <w:lang w:val="en-CA"/>
        </w:rPr>
        <w:t xml:space="preserve">Vector </w:t>
      </w:r>
      <w:r w:rsidRPr="00EE5536">
        <w:rPr>
          <w:lang w:val="en-CA"/>
        </w:rPr>
        <w:t>cruise in December 2021 using the same sensor</w:t>
      </w:r>
      <w:r>
        <w:rPr>
          <w:lang w:val="en-CA"/>
        </w:rPr>
        <w:t xml:space="preserve">; that evidence came from observations when the CTD was in water and when it moved through the sea surface at the beginning and end of casts. </w:t>
      </w:r>
      <w:r w:rsidRPr="00EE5536">
        <w:rPr>
          <w:lang w:val="en-CA"/>
        </w:rPr>
        <w:t xml:space="preserve"> </w:t>
      </w:r>
    </w:p>
    <w:p w14:paraId="5128CD25" w14:textId="2552E16E" w:rsidR="00530351" w:rsidRDefault="00530351" w:rsidP="008B5EC3">
      <w:pPr>
        <w:pStyle w:val="BodyText"/>
        <w:rPr>
          <w:lang w:val="en-CA"/>
        </w:rPr>
      </w:pPr>
    </w:p>
    <w:p w14:paraId="47BC1A16" w14:textId="563CA548" w:rsidR="00530351" w:rsidRDefault="00530351" w:rsidP="008B5EC3">
      <w:pPr>
        <w:pStyle w:val="BodyText"/>
        <w:rPr>
          <w:lang w:val="en-CA"/>
        </w:rPr>
      </w:pPr>
      <w:r>
        <w:rPr>
          <w:lang w:val="en-CA"/>
        </w:rPr>
        <w:t xml:space="preserve">The SeaPoint fluorometer </w:t>
      </w:r>
      <w:r w:rsidR="008E411F">
        <w:rPr>
          <w:lang w:val="en-CA"/>
        </w:rPr>
        <w:t>malfunctioned</w:t>
      </w:r>
      <w:r>
        <w:rPr>
          <w:lang w:val="en-CA"/>
        </w:rPr>
        <w:t xml:space="preserve">. </w:t>
      </w:r>
      <w:r w:rsidR="00072266">
        <w:rPr>
          <w:lang w:val="en-CA"/>
        </w:rPr>
        <w:t>The ECO fluorometer had values that were way out of line with one extracted chlorophyll sample and has values much too high in deep water. A test run using different scale</w:t>
      </w:r>
      <w:r w:rsidR="008E411F">
        <w:rPr>
          <w:lang w:val="en-CA"/>
        </w:rPr>
        <w:t>/</w:t>
      </w:r>
      <w:r w:rsidR="00072266">
        <w:rPr>
          <w:lang w:val="en-CA"/>
        </w:rPr>
        <w:t xml:space="preserve">offset still produced unreasonably high values at depth. Both fluorescence channels were </w:t>
      </w:r>
      <w:r>
        <w:rPr>
          <w:lang w:val="en-CA"/>
        </w:rPr>
        <w:t>removed.</w:t>
      </w:r>
    </w:p>
    <w:p w14:paraId="0CF811DB" w14:textId="23D1B841" w:rsidR="008E411F" w:rsidRDefault="008E411F" w:rsidP="008B5EC3">
      <w:pPr>
        <w:pStyle w:val="BodyText"/>
        <w:rPr>
          <w:lang w:val="en-CA"/>
        </w:rPr>
      </w:pPr>
    </w:p>
    <w:p w14:paraId="3F966A35" w14:textId="7057022F" w:rsidR="008E411F" w:rsidRPr="00AC3023" w:rsidRDefault="008E411F" w:rsidP="008B5EC3">
      <w:pPr>
        <w:pStyle w:val="BodyText"/>
        <w:rPr>
          <w:lang w:val="en-CA"/>
        </w:rPr>
      </w:pPr>
      <w:r>
        <w:rPr>
          <w:lang w:val="en-CA"/>
        </w:rPr>
        <w:t>The sampling from this cruise is not suitable for a study of calibration errors. The only other 2021 cruise that used this CTD and included a little salinity sampling was 2021-078. Those data have only been through preliminary processing at this time, but suggest that errors in salinity are likely within ±0.005psu. No recalibration was applied to salinity.</w:t>
      </w:r>
    </w:p>
    <w:p w14:paraId="0D1381FA" w14:textId="77777777" w:rsidR="00A93CB0" w:rsidRPr="008E411F" w:rsidRDefault="00A93CB0" w:rsidP="00451ACD">
      <w:pPr>
        <w:pStyle w:val="BodyText"/>
        <w:rPr>
          <w:lang w:val="en-CA"/>
        </w:rPr>
      </w:pPr>
    </w:p>
    <w:p w14:paraId="67B22209" w14:textId="72603344" w:rsidR="008E411F" w:rsidRDefault="00B74FAF" w:rsidP="00B74FAF">
      <w:pPr>
        <w:pStyle w:val="BodyText"/>
        <w:rPr>
          <w:lang w:val="en-CA"/>
        </w:rPr>
      </w:pPr>
      <w:r w:rsidRPr="008E411F">
        <w:rPr>
          <w:lang w:val="en-CA"/>
        </w:rPr>
        <w:t>The</w:t>
      </w:r>
      <w:r w:rsidR="008E411F" w:rsidRPr="008E411F">
        <w:rPr>
          <w:lang w:val="en-CA"/>
        </w:rPr>
        <w:t>re was no calibration sampling for the dissolved oxygen sensor during this cruise or any other cruises that used the sensor in 2021. No recalibration was applied. It is likely that values are low by 2 to 4% based on typical drift found for this type of sensor.</w:t>
      </w:r>
    </w:p>
    <w:p w14:paraId="6F9BBCD9" w14:textId="44A8C87E" w:rsidR="00233D6E" w:rsidRDefault="00233D6E" w:rsidP="00B74FAF">
      <w:pPr>
        <w:pStyle w:val="BodyText"/>
        <w:rPr>
          <w:lang w:val="en-CA"/>
        </w:rPr>
      </w:pPr>
    </w:p>
    <w:p w14:paraId="17E4D911" w14:textId="31EB1CF2" w:rsidR="00233D6E" w:rsidRPr="00B54EA3" w:rsidRDefault="00233D6E" w:rsidP="00233D6E">
      <w:pPr>
        <w:pStyle w:val="BodyText"/>
        <w:rPr>
          <w:lang w:val="en-CA"/>
        </w:rPr>
      </w:pPr>
      <w:r w:rsidRPr="00B54EA3">
        <w:rPr>
          <w:lang w:val="en-CA"/>
        </w:rPr>
        <w:t xml:space="preserve">There </w:t>
      </w:r>
      <w:r>
        <w:rPr>
          <w:lang w:val="en-CA"/>
        </w:rPr>
        <w:t>wa</w:t>
      </w:r>
      <w:r w:rsidRPr="00B54EA3">
        <w:rPr>
          <w:lang w:val="en-CA"/>
        </w:rPr>
        <w:t>s evidence</w:t>
      </w:r>
      <w:r>
        <w:rPr>
          <w:lang w:val="en-CA"/>
        </w:rPr>
        <w:t xml:space="preserve"> from 2021-048 </w:t>
      </w:r>
      <w:r w:rsidRPr="00B54EA3">
        <w:rPr>
          <w:lang w:val="en-CA"/>
        </w:rPr>
        <w:t xml:space="preserve">that either the sounder or the altimeter or both were not well calibrated. The altimeter has been used for other cruises before and after this one on </w:t>
      </w:r>
      <w:r>
        <w:rPr>
          <w:lang w:val="en-CA"/>
        </w:rPr>
        <w:t>two other ships (V</w:t>
      </w:r>
      <w:r w:rsidRPr="00B54EA3">
        <w:rPr>
          <w:lang w:val="en-CA"/>
        </w:rPr>
        <w:t>ector and Tully</w:t>
      </w:r>
      <w:r>
        <w:rPr>
          <w:lang w:val="en-CA"/>
        </w:rPr>
        <w:t>)</w:t>
      </w:r>
      <w:r w:rsidRPr="00B54EA3">
        <w:rPr>
          <w:lang w:val="en-CA"/>
        </w:rPr>
        <w:t xml:space="preserve"> with no evidence of significant errors. The problem is </w:t>
      </w:r>
      <w:r>
        <w:rPr>
          <w:lang w:val="en-CA"/>
        </w:rPr>
        <w:t xml:space="preserve">more </w:t>
      </w:r>
      <w:r w:rsidRPr="00B54EA3">
        <w:rPr>
          <w:lang w:val="en-CA"/>
        </w:rPr>
        <w:t xml:space="preserve">likely with the sounder; </w:t>
      </w:r>
      <w:r w:rsidR="004D248B">
        <w:rPr>
          <w:lang w:val="en-CA"/>
        </w:rPr>
        <w:t>the speed of sound</w:t>
      </w:r>
      <w:r w:rsidRPr="00B54EA3">
        <w:rPr>
          <w:lang w:val="en-CA"/>
        </w:rPr>
        <w:t xml:space="preserve"> may not </w:t>
      </w:r>
      <w:r w:rsidR="00AD5685">
        <w:rPr>
          <w:lang w:val="en-CA"/>
        </w:rPr>
        <w:t xml:space="preserve">have been </w:t>
      </w:r>
      <w:r w:rsidR="004D248B">
        <w:rPr>
          <w:lang w:val="en-CA"/>
        </w:rPr>
        <w:t>set appropriately</w:t>
      </w:r>
      <w:r w:rsidRPr="00B54EA3">
        <w:rPr>
          <w:lang w:val="en-CA"/>
        </w:rPr>
        <w:t>.</w:t>
      </w:r>
    </w:p>
    <w:p w14:paraId="44EDEEEC" w14:textId="77777777" w:rsidR="00B74FAF" w:rsidRPr="00210EFC" w:rsidRDefault="00B74FAF" w:rsidP="00B86528">
      <w:pPr>
        <w:pStyle w:val="BodyText"/>
        <w:rPr>
          <w:lang w:val="en-CA"/>
        </w:rPr>
      </w:pPr>
    </w:p>
    <w:p w14:paraId="76F3A122" w14:textId="77777777" w:rsidR="006053B3" w:rsidRPr="00210EFC" w:rsidRDefault="006053B3">
      <w:pPr>
        <w:pStyle w:val="Heading1"/>
        <w:jc w:val="left"/>
        <w:rPr>
          <w:lang w:val="en-CA"/>
        </w:rPr>
      </w:pPr>
      <w:r w:rsidRPr="00210EFC">
        <w:rPr>
          <w:lang w:val="en-CA"/>
        </w:rPr>
        <w:t>PROCESSING SUMMARY</w:t>
      </w:r>
    </w:p>
    <w:p w14:paraId="7B79878A" w14:textId="77777777" w:rsidR="00987FB7" w:rsidRPr="00210EFC" w:rsidRDefault="00EA57CC" w:rsidP="002666AB">
      <w:pPr>
        <w:pStyle w:val="Heading5"/>
        <w:rPr>
          <w:szCs w:val="22"/>
        </w:rPr>
      </w:pPr>
      <w:r w:rsidRPr="00210EFC">
        <w:t>S</w:t>
      </w:r>
      <w:r w:rsidR="00614597" w:rsidRPr="00210EFC">
        <w:t>easave</w:t>
      </w:r>
    </w:p>
    <w:p w14:paraId="0051B272" w14:textId="77777777" w:rsidR="006053B3" w:rsidRPr="00210EFC" w:rsidRDefault="006053B3" w:rsidP="00EA57CC">
      <w:pPr>
        <w:pStyle w:val="BodyText"/>
        <w:rPr>
          <w:lang w:val="en-CA"/>
        </w:rPr>
      </w:pPr>
      <w:r w:rsidRPr="00210EFC">
        <w:rPr>
          <w:lang w:val="en-CA"/>
        </w:rPr>
        <w:t xml:space="preserve">This step was completed at sea; the raw data files have extension </w:t>
      </w:r>
      <w:r w:rsidR="00255DB3" w:rsidRPr="00210EFC">
        <w:rPr>
          <w:lang w:val="en-CA"/>
        </w:rPr>
        <w:t>HEX</w:t>
      </w:r>
      <w:r w:rsidRPr="00210EFC">
        <w:rPr>
          <w:lang w:val="en-CA"/>
        </w:rPr>
        <w:t>.</w:t>
      </w:r>
    </w:p>
    <w:p w14:paraId="593775E3" w14:textId="77777777" w:rsidR="00120F7F" w:rsidRPr="00C0364B" w:rsidRDefault="00120F7F" w:rsidP="00EA57CC">
      <w:pPr>
        <w:pStyle w:val="BodyText"/>
      </w:pPr>
    </w:p>
    <w:p w14:paraId="3FB26154" w14:textId="77777777" w:rsidR="00E07AEA" w:rsidRPr="00C0364B" w:rsidRDefault="006053B3" w:rsidP="00D41433">
      <w:pPr>
        <w:pStyle w:val="Heading5"/>
      </w:pPr>
      <w:r w:rsidRPr="00C0364B">
        <w:t>Preliminary Steps</w:t>
      </w:r>
    </w:p>
    <w:p w14:paraId="394CAFE7" w14:textId="23C243FC" w:rsidR="003F6129" w:rsidRPr="00C0364B" w:rsidRDefault="003F6129" w:rsidP="005924FC">
      <w:pPr>
        <w:numPr>
          <w:ilvl w:val="0"/>
          <w:numId w:val="3"/>
        </w:numPr>
        <w:rPr>
          <w:sz w:val="22"/>
          <w:szCs w:val="22"/>
        </w:rPr>
      </w:pPr>
      <w:r w:rsidRPr="00C0364B">
        <w:rPr>
          <w:sz w:val="22"/>
          <w:szCs w:val="22"/>
        </w:rPr>
        <w:t>The configuration file used at sea w</w:t>
      </w:r>
      <w:r w:rsidR="00C0364B" w:rsidRPr="00C0364B">
        <w:rPr>
          <w:sz w:val="22"/>
          <w:szCs w:val="22"/>
        </w:rPr>
        <w:t>as correct.</w:t>
      </w:r>
      <w:r w:rsidRPr="00C0364B">
        <w:rPr>
          <w:sz w:val="22"/>
          <w:szCs w:val="22"/>
        </w:rPr>
        <w:t xml:space="preserve"> </w:t>
      </w:r>
      <w:r w:rsidR="00836607" w:rsidRPr="00C0364B">
        <w:rPr>
          <w:sz w:val="22"/>
          <w:szCs w:val="22"/>
        </w:rPr>
        <w:t xml:space="preserve">One </w:t>
      </w:r>
      <w:r w:rsidRPr="00C0364B">
        <w:rPr>
          <w:sz w:val="22"/>
          <w:szCs w:val="22"/>
        </w:rPr>
        <w:t xml:space="preserve">file was saved as </w:t>
      </w:r>
      <w:r w:rsidR="006A754B" w:rsidRPr="00C0364B">
        <w:rPr>
          <w:sz w:val="22"/>
          <w:szCs w:val="22"/>
        </w:rPr>
        <w:t>2021-033</w:t>
      </w:r>
      <w:r w:rsidRPr="00C0364B">
        <w:rPr>
          <w:sz w:val="22"/>
          <w:szCs w:val="22"/>
        </w:rPr>
        <w:t>-ctd.xmlcon</w:t>
      </w:r>
      <w:r w:rsidR="004D248B">
        <w:rPr>
          <w:sz w:val="22"/>
          <w:szCs w:val="22"/>
        </w:rPr>
        <w:t>.</w:t>
      </w:r>
      <w:r w:rsidR="00C70DC1" w:rsidRPr="00C0364B">
        <w:rPr>
          <w:sz w:val="22"/>
          <w:szCs w:val="22"/>
        </w:rPr>
        <w:t xml:space="preserve"> </w:t>
      </w:r>
    </w:p>
    <w:p w14:paraId="4E050955" w14:textId="77777777" w:rsidR="00676A00" w:rsidRPr="00C0364B" w:rsidRDefault="006053B3" w:rsidP="005924FC">
      <w:pPr>
        <w:numPr>
          <w:ilvl w:val="0"/>
          <w:numId w:val="3"/>
        </w:numPr>
        <w:rPr>
          <w:sz w:val="22"/>
          <w:szCs w:val="22"/>
        </w:rPr>
      </w:pPr>
      <w:r w:rsidRPr="00C0364B">
        <w:rPr>
          <w:sz w:val="22"/>
          <w:szCs w:val="22"/>
        </w:rPr>
        <w:t>The Log Book</w:t>
      </w:r>
      <w:r w:rsidR="00E32CD2" w:rsidRPr="00C0364B">
        <w:rPr>
          <w:sz w:val="22"/>
          <w:szCs w:val="22"/>
        </w:rPr>
        <w:t xml:space="preserve"> and rosette log sheets were</w:t>
      </w:r>
      <w:r w:rsidR="00056053" w:rsidRPr="00C0364B">
        <w:rPr>
          <w:sz w:val="22"/>
          <w:szCs w:val="22"/>
        </w:rPr>
        <w:t xml:space="preserve"> ob</w:t>
      </w:r>
      <w:r w:rsidR="00FF4C21" w:rsidRPr="00C0364B">
        <w:rPr>
          <w:sz w:val="22"/>
          <w:szCs w:val="22"/>
        </w:rPr>
        <w:t>tained</w:t>
      </w:r>
      <w:r w:rsidR="008C76EC" w:rsidRPr="00C0364B">
        <w:rPr>
          <w:sz w:val="22"/>
          <w:szCs w:val="22"/>
        </w:rPr>
        <w:t>.</w:t>
      </w:r>
      <w:r w:rsidR="00FF433B" w:rsidRPr="00C0364B">
        <w:rPr>
          <w:sz w:val="22"/>
          <w:szCs w:val="22"/>
        </w:rPr>
        <w:t xml:space="preserve"> </w:t>
      </w:r>
    </w:p>
    <w:p w14:paraId="3243E89B" w14:textId="5ABAB0D4" w:rsidR="003C6727" w:rsidRPr="00C0364B" w:rsidRDefault="00AB1010" w:rsidP="005924FC">
      <w:pPr>
        <w:numPr>
          <w:ilvl w:val="0"/>
          <w:numId w:val="3"/>
        </w:numPr>
        <w:rPr>
          <w:sz w:val="22"/>
          <w:szCs w:val="22"/>
          <w:lang w:val="en-CA"/>
        </w:rPr>
      </w:pPr>
      <w:r w:rsidRPr="00C0364B">
        <w:rPr>
          <w:sz w:val="22"/>
          <w:szCs w:val="22"/>
          <w:lang w:val="en-CA"/>
        </w:rPr>
        <w:t>N</w:t>
      </w:r>
      <w:r w:rsidR="00151F22" w:rsidRPr="00C0364B">
        <w:rPr>
          <w:sz w:val="22"/>
          <w:szCs w:val="22"/>
          <w:lang w:val="en-CA"/>
        </w:rPr>
        <w:t>utrients</w:t>
      </w:r>
      <w:r w:rsidR="00F70182" w:rsidRPr="00C0364B">
        <w:rPr>
          <w:sz w:val="22"/>
          <w:szCs w:val="22"/>
          <w:lang w:val="en-CA"/>
        </w:rPr>
        <w:t>,</w:t>
      </w:r>
      <w:r w:rsidR="00E32CD2" w:rsidRPr="00C0364B">
        <w:rPr>
          <w:sz w:val="22"/>
          <w:szCs w:val="22"/>
          <w:lang w:val="en-CA"/>
        </w:rPr>
        <w:t xml:space="preserve"> extracted chlorophyll</w:t>
      </w:r>
      <w:r w:rsidR="006C3764" w:rsidRPr="00C0364B">
        <w:rPr>
          <w:sz w:val="22"/>
          <w:szCs w:val="22"/>
          <w:lang w:val="en-CA"/>
        </w:rPr>
        <w:t xml:space="preserve"> and</w:t>
      </w:r>
      <w:r w:rsidR="007759B4" w:rsidRPr="00C0364B">
        <w:rPr>
          <w:sz w:val="22"/>
          <w:szCs w:val="22"/>
          <w:lang w:val="en-CA"/>
        </w:rPr>
        <w:t xml:space="preserve"> </w:t>
      </w:r>
      <w:r w:rsidR="00F70182" w:rsidRPr="00C0364B">
        <w:rPr>
          <w:sz w:val="22"/>
          <w:szCs w:val="22"/>
          <w:lang w:val="en-CA"/>
        </w:rPr>
        <w:t>salinity</w:t>
      </w:r>
      <w:r w:rsidR="006C3764" w:rsidRPr="00C0364B">
        <w:rPr>
          <w:sz w:val="22"/>
          <w:szCs w:val="22"/>
          <w:lang w:val="en-CA"/>
        </w:rPr>
        <w:t xml:space="preserve"> da</w:t>
      </w:r>
      <w:r w:rsidR="00EC204A" w:rsidRPr="00C0364B">
        <w:rPr>
          <w:sz w:val="22"/>
          <w:szCs w:val="22"/>
          <w:lang w:val="en-CA"/>
        </w:rPr>
        <w:t>ta</w:t>
      </w:r>
      <w:r w:rsidR="00DE0C17" w:rsidRPr="00C0364B">
        <w:rPr>
          <w:sz w:val="22"/>
          <w:szCs w:val="22"/>
          <w:lang w:val="en-CA"/>
        </w:rPr>
        <w:t xml:space="preserve"> w</w:t>
      </w:r>
      <w:r w:rsidR="00151F22" w:rsidRPr="00C0364B">
        <w:rPr>
          <w:sz w:val="22"/>
          <w:szCs w:val="22"/>
          <w:lang w:val="en-CA"/>
        </w:rPr>
        <w:t xml:space="preserve">ere obtained </w:t>
      </w:r>
      <w:r w:rsidR="005C343D" w:rsidRPr="00C0364B">
        <w:rPr>
          <w:sz w:val="22"/>
          <w:szCs w:val="22"/>
          <w:lang w:val="en-CA"/>
        </w:rPr>
        <w:t xml:space="preserve">in </w:t>
      </w:r>
      <w:r w:rsidR="00E32CD2" w:rsidRPr="00C0364B">
        <w:rPr>
          <w:sz w:val="22"/>
          <w:szCs w:val="22"/>
          <w:lang w:val="en-CA"/>
        </w:rPr>
        <w:t xml:space="preserve">QF </w:t>
      </w:r>
      <w:r w:rsidR="005C343D" w:rsidRPr="00C0364B">
        <w:rPr>
          <w:sz w:val="22"/>
          <w:szCs w:val="22"/>
          <w:lang w:val="en-CA"/>
        </w:rPr>
        <w:t>spreadsheet format</w:t>
      </w:r>
      <w:r w:rsidR="00EC204A" w:rsidRPr="00C0364B">
        <w:rPr>
          <w:sz w:val="22"/>
          <w:szCs w:val="22"/>
          <w:lang w:val="en-CA"/>
        </w:rPr>
        <w:t xml:space="preserve"> from the analysts</w:t>
      </w:r>
      <w:r w:rsidR="00151F22" w:rsidRPr="00C0364B">
        <w:rPr>
          <w:sz w:val="22"/>
          <w:szCs w:val="22"/>
          <w:lang w:val="en-CA"/>
        </w:rPr>
        <w:t>.</w:t>
      </w:r>
      <w:r w:rsidR="00771253" w:rsidRPr="00C0364B">
        <w:rPr>
          <w:sz w:val="22"/>
          <w:szCs w:val="22"/>
          <w:lang w:val="en-CA"/>
        </w:rPr>
        <w:t xml:space="preserve"> </w:t>
      </w:r>
    </w:p>
    <w:p w14:paraId="723F5D45" w14:textId="77777777" w:rsidR="003C6727" w:rsidRPr="00C0364B" w:rsidRDefault="000405A3" w:rsidP="00A45EFB">
      <w:pPr>
        <w:pStyle w:val="BodyText"/>
        <w:numPr>
          <w:ilvl w:val="0"/>
          <w:numId w:val="3"/>
        </w:numPr>
        <w:rPr>
          <w:lang w:val="en-CA"/>
        </w:rPr>
      </w:pPr>
      <w:r w:rsidRPr="00C0364B">
        <w:rPr>
          <w:lang w:val="en-CA"/>
        </w:rPr>
        <w:t>T</w:t>
      </w:r>
      <w:r w:rsidR="006053B3" w:rsidRPr="00C0364B">
        <w:rPr>
          <w:lang w:val="en-CA"/>
        </w:rPr>
        <w:t>he cruise summary sheet</w:t>
      </w:r>
      <w:r w:rsidR="00AC22D5" w:rsidRPr="00C0364B">
        <w:rPr>
          <w:lang w:val="en-CA"/>
        </w:rPr>
        <w:t xml:space="preserve"> was completed.</w:t>
      </w:r>
      <w:r w:rsidR="00B61E3F" w:rsidRPr="00C0364B">
        <w:rPr>
          <w:lang w:val="en-CA"/>
        </w:rPr>
        <w:t xml:space="preserve"> </w:t>
      </w:r>
    </w:p>
    <w:p w14:paraId="03EA0D8A" w14:textId="7CFF5BE4" w:rsidR="00BA5A06" w:rsidRDefault="006053B3" w:rsidP="00BA5A06">
      <w:pPr>
        <w:pStyle w:val="BodyText"/>
        <w:numPr>
          <w:ilvl w:val="0"/>
          <w:numId w:val="3"/>
        </w:numPr>
        <w:rPr>
          <w:lang w:val="en-CA"/>
        </w:rPr>
      </w:pPr>
      <w:r w:rsidRPr="00C0364B">
        <w:rPr>
          <w:lang w:val="en-CA"/>
        </w:rPr>
        <w:t>The</w:t>
      </w:r>
      <w:r w:rsidR="006155E8" w:rsidRPr="00C0364B">
        <w:rPr>
          <w:lang w:val="en-CA"/>
        </w:rPr>
        <w:t xml:space="preserve"> </w:t>
      </w:r>
      <w:r w:rsidRPr="00C0364B">
        <w:rPr>
          <w:lang w:val="en-CA"/>
        </w:rPr>
        <w:t>histor</w:t>
      </w:r>
      <w:r w:rsidR="00575EB3" w:rsidRPr="00C0364B">
        <w:rPr>
          <w:lang w:val="en-CA"/>
        </w:rPr>
        <w:t>ies</w:t>
      </w:r>
      <w:r w:rsidR="007F08CB" w:rsidRPr="00C0364B">
        <w:rPr>
          <w:lang w:val="en-CA"/>
        </w:rPr>
        <w:t xml:space="preserve"> of the pressure sensor</w:t>
      </w:r>
      <w:r w:rsidR="00133FC3" w:rsidRPr="00C0364B">
        <w:rPr>
          <w:lang w:val="en-CA"/>
        </w:rPr>
        <w:t xml:space="preserve">, </w:t>
      </w:r>
      <w:r w:rsidR="00D015D1" w:rsidRPr="00C0364B">
        <w:rPr>
          <w:lang w:val="en-CA"/>
        </w:rPr>
        <w:t>conductivity</w:t>
      </w:r>
      <w:r w:rsidR="0062560C" w:rsidRPr="00C0364B">
        <w:rPr>
          <w:lang w:val="en-CA"/>
        </w:rPr>
        <w:t xml:space="preserve"> </w:t>
      </w:r>
      <w:r w:rsidR="00C040EF" w:rsidRPr="00C0364B">
        <w:rPr>
          <w:lang w:val="en-CA"/>
        </w:rPr>
        <w:t>and</w:t>
      </w:r>
      <w:r w:rsidR="00010F23" w:rsidRPr="00C0364B">
        <w:rPr>
          <w:lang w:val="en-CA"/>
        </w:rPr>
        <w:t xml:space="preserve"> </w:t>
      </w:r>
      <w:r w:rsidR="0057218A" w:rsidRPr="00C0364B">
        <w:rPr>
          <w:lang w:val="en-CA"/>
        </w:rPr>
        <w:t>dissolved oxygen</w:t>
      </w:r>
      <w:r w:rsidR="00010F23" w:rsidRPr="00C0364B">
        <w:rPr>
          <w:lang w:val="en-CA"/>
        </w:rPr>
        <w:t xml:space="preserve"> </w:t>
      </w:r>
      <w:r w:rsidR="006155E8" w:rsidRPr="00C0364B">
        <w:rPr>
          <w:lang w:val="en-CA"/>
        </w:rPr>
        <w:t xml:space="preserve">sensors </w:t>
      </w:r>
      <w:r w:rsidR="00010F23" w:rsidRPr="00C0364B">
        <w:rPr>
          <w:lang w:val="en-CA"/>
        </w:rPr>
        <w:t>w</w:t>
      </w:r>
      <w:r w:rsidR="00575EB3" w:rsidRPr="00C0364B">
        <w:rPr>
          <w:lang w:val="en-CA"/>
        </w:rPr>
        <w:t>ere</w:t>
      </w:r>
      <w:r w:rsidR="007F08CB" w:rsidRPr="00C0364B">
        <w:rPr>
          <w:lang w:val="en-CA"/>
        </w:rPr>
        <w:t xml:space="preserve"> </w:t>
      </w:r>
      <w:r w:rsidR="005E7A86" w:rsidRPr="00C0364B">
        <w:rPr>
          <w:lang w:val="en-CA"/>
        </w:rPr>
        <w:t>checked</w:t>
      </w:r>
      <w:r w:rsidR="0057218A" w:rsidRPr="00C0364B">
        <w:rPr>
          <w:lang w:val="en-CA"/>
        </w:rPr>
        <w:t xml:space="preserve">. </w:t>
      </w:r>
      <w:r w:rsidR="00B8430D" w:rsidRPr="00C0364B">
        <w:rPr>
          <w:lang w:val="en-CA"/>
        </w:rPr>
        <w:t>The</w:t>
      </w:r>
      <w:r w:rsidR="000E0EA6" w:rsidRPr="00C0364B">
        <w:rPr>
          <w:lang w:val="en-CA"/>
        </w:rPr>
        <w:t>y</w:t>
      </w:r>
      <w:r w:rsidR="00B8430D" w:rsidRPr="00C0364B">
        <w:rPr>
          <w:lang w:val="en-CA"/>
        </w:rPr>
        <w:t xml:space="preserve"> </w:t>
      </w:r>
      <w:r w:rsidR="000E0EA6" w:rsidRPr="00C0364B">
        <w:rPr>
          <w:lang w:val="en-CA"/>
        </w:rPr>
        <w:t>all</w:t>
      </w:r>
      <w:r w:rsidR="00B61E3F" w:rsidRPr="00C0364B">
        <w:rPr>
          <w:lang w:val="en-CA"/>
        </w:rPr>
        <w:t xml:space="preserve"> were </w:t>
      </w:r>
      <w:r w:rsidR="00C70F58" w:rsidRPr="00C0364B">
        <w:rPr>
          <w:lang w:val="en-CA"/>
        </w:rPr>
        <w:t xml:space="preserve">used during </w:t>
      </w:r>
      <w:r w:rsidR="00C0364B" w:rsidRPr="00C0364B">
        <w:rPr>
          <w:lang w:val="en-CA"/>
        </w:rPr>
        <w:t>2</w:t>
      </w:r>
      <w:r w:rsidR="00C70F58" w:rsidRPr="00C0364B">
        <w:rPr>
          <w:lang w:val="en-CA"/>
        </w:rPr>
        <w:t xml:space="preserve"> previous cruise</w:t>
      </w:r>
      <w:r w:rsidR="000E0EA6" w:rsidRPr="00C0364B">
        <w:rPr>
          <w:lang w:val="en-CA"/>
        </w:rPr>
        <w:t>s</w:t>
      </w:r>
      <w:r w:rsidR="00B8430D" w:rsidRPr="00C0364B">
        <w:rPr>
          <w:lang w:val="en-CA"/>
        </w:rPr>
        <w:t xml:space="preserve"> since the last factory recalibration</w:t>
      </w:r>
      <w:r w:rsidR="00C0364B" w:rsidRPr="00C0364B">
        <w:rPr>
          <w:lang w:val="en-CA"/>
        </w:rPr>
        <w:t xml:space="preserve"> but there was no calibration sampling</w:t>
      </w:r>
      <w:r w:rsidR="00B52FDE">
        <w:rPr>
          <w:lang w:val="en-CA"/>
        </w:rPr>
        <w:t xml:space="preserve"> available</w:t>
      </w:r>
      <w:r w:rsidR="00B8430D" w:rsidRPr="00C0364B">
        <w:rPr>
          <w:lang w:val="en-CA"/>
        </w:rPr>
        <w:t>.</w:t>
      </w:r>
      <w:r w:rsidR="00C0364B">
        <w:rPr>
          <w:lang w:val="en-CA"/>
        </w:rPr>
        <w:t xml:space="preserve"> The sensors were used on a later cruise that has been processed, again with no calibration sampling. </w:t>
      </w:r>
      <w:r w:rsidR="0075517E">
        <w:rPr>
          <w:lang w:val="en-CA"/>
        </w:rPr>
        <w:t>On</w:t>
      </w:r>
      <w:r w:rsidR="00B52FDE">
        <w:rPr>
          <w:lang w:val="en-CA"/>
        </w:rPr>
        <w:t>e other cruise in December had 5 salinity samples, but has only had preliminary processing.</w:t>
      </w:r>
    </w:p>
    <w:p w14:paraId="21905C3D" w14:textId="04786110" w:rsidR="00231550" w:rsidRDefault="00231550" w:rsidP="002C2CEC">
      <w:pPr>
        <w:pStyle w:val="BodyText"/>
        <w:rPr>
          <w:lang w:val="en-CA"/>
        </w:rPr>
      </w:pPr>
    </w:p>
    <w:p w14:paraId="6BC4C513" w14:textId="77777777" w:rsidR="00231550" w:rsidRPr="00AC080C" w:rsidRDefault="00231550" w:rsidP="00231550">
      <w:pPr>
        <w:pStyle w:val="Heading5"/>
      </w:pPr>
      <w:r w:rsidRPr="00AC080C">
        <w:t>Conversion of Full Files from Raw Data</w:t>
      </w:r>
    </w:p>
    <w:p w14:paraId="76C950C7" w14:textId="77777777" w:rsidR="00231550" w:rsidRPr="00AC080C" w:rsidRDefault="00231550" w:rsidP="00231550">
      <w:pPr>
        <w:pStyle w:val="BodyText"/>
        <w:rPr>
          <w:lang w:val="en-CA"/>
        </w:rPr>
      </w:pPr>
      <w:r w:rsidRPr="00AC080C">
        <w:rPr>
          <w:lang w:val="en-CA"/>
        </w:rPr>
        <w:t xml:space="preserve">All files were converted using 2021-033-ctd.xmlcon. </w:t>
      </w:r>
    </w:p>
    <w:p w14:paraId="242CCB45" w14:textId="77777777" w:rsidR="00231550" w:rsidRDefault="00231550" w:rsidP="00231550">
      <w:pPr>
        <w:pStyle w:val="BodyText"/>
        <w:rPr>
          <w:lang w:val="en-CA"/>
        </w:rPr>
      </w:pPr>
      <w:r w:rsidRPr="00AC080C">
        <w:rPr>
          <w:lang w:val="en-CA"/>
        </w:rPr>
        <w:t>The Tau function was selected but not the hysteresis function since there was no deep sampling. Depth was included in the conversion.</w:t>
      </w:r>
    </w:p>
    <w:p w14:paraId="4EC9CB5A" w14:textId="288F9733" w:rsidR="00231550" w:rsidRPr="006B05DF" w:rsidRDefault="00231550" w:rsidP="00231550">
      <w:pPr>
        <w:pStyle w:val="BodyText"/>
        <w:rPr>
          <w:lang w:val="en-CA"/>
        </w:rPr>
      </w:pPr>
      <w:r>
        <w:rPr>
          <w:lang w:val="en-CA"/>
        </w:rPr>
        <w:t>The</w:t>
      </w:r>
      <w:r w:rsidRPr="00AC080C">
        <w:rPr>
          <w:lang w:val="en-CA"/>
        </w:rPr>
        <w:t xml:space="preserve"> casts were examined. </w:t>
      </w:r>
      <w:r>
        <w:rPr>
          <w:lang w:val="en-CA"/>
        </w:rPr>
        <w:t xml:space="preserve">The descent rates are high with moderate noisy level. The 2 </w:t>
      </w:r>
      <w:r w:rsidRPr="006B05DF">
        <w:rPr>
          <w:lang w:val="en-CA"/>
        </w:rPr>
        <w:t>fluorescence channels look odd – the SeaPoint has excursions to unbelievable values – and the ECO has high values below 80m whereas the SeaPoint does not. Oxygen looks normal.</w:t>
      </w:r>
    </w:p>
    <w:p w14:paraId="2E8B2B1D" w14:textId="77777777" w:rsidR="00231550" w:rsidRPr="006B05DF" w:rsidRDefault="00231550" w:rsidP="00231550">
      <w:pPr>
        <w:pStyle w:val="BodyText"/>
        <w:rPr>
          <w:lang w:val="en-CA"/>
        </w:rPr>
      </w:pPr>
      <w:r w:rsidRPr="006B05DF">
        <w:rPr>
          <w:lang w:val="en-CA"/>
        </w:rPr>
        <w:t xml:space="preserve">The T and C pairs were reasonably close during downcasts with upcasts noisy. </w:t>
      </w:r>
    </w:p>
    <w:p w14:paraId="2C01D532" w14:textId="77777777" w:rsidR="00231550" w:rsidRPr="006B05DF" w:rsidRDefault="00231550" w:rsidP="00231550">
      <w:pPr>
        <w:pStyle w:val="BodyText"/>
        <w:ind w:left="720"/>
        <w:rPr>
          <w:lang w:val="en-CA"/>
        </w:rPr>
      </w:pPr>
    </w:p>
    <w:p w14:paraId="5D5CBAF3" w14:textId="77777777" w:rsidR="00231550" w:rsidRPr="006B05DF" w:rsidRDefault="00231550" w:rsidP="00231550">
      <w:pPr>
        <w:pStyle w:val="Heading5"/>
      </w:pPr>
      <w:r w:rsidRPr="006B05DF">
        <w:t>WILDEDIT</w:t>
      </w:r>
    </w:p>
    <w:p w14:paraId="497CE9AC" w14:textId="77777777" w:rsidR="00231550" w:rsidRPr="006B05DF" w:rsidRDefault="00231550" w:rsidP="00231550">
      <w:pPr>
        <w:pStyle w:val="BodyText"/>
        <w:rPr>
          <w:lang w:val="en-CA"/>
        </w:rPr>
      </w:pPr>
      <w:r w:rsidRPr="006B05DF">
        <w:rPr>
          <w:lang w:val="en-CA"/>
        </w:rPr>
        <w:t xml:space="preserve">Program WILDEDIT was run to remove spikes from the pressure, depth, conductivity &amp; temperature only in the full cast files (*.CNV).  </w:t>
      </w:r>
    </w:p>
    <w:p w14:paraId="581D4CD1" w14:textId="77777777" w:rsidR="00231550" w:rsidRPr="006B05DF" w:rsidRDefault="00231550" w:rsidP="00231550">
      <w:pPr>
        <w:pStyle w:val="BodyText"/>
        <w:rPr>
          <w:lang w:val="en-CA"/>
        </w:rPr>
      </w:pPr>
      <w:r w:rsidRPr="006B05DF">
        <w:rPr>
          <w:lang w:val="en-CA"/>
        </w:rPr>
        <w:t xml:space="preserve">Parameters used were: </w:t>
      </w:r>
      <w:r w:rsidRPr="006B05DF">
        <w:rPr>
          <w:lang w:val="en-CA"/>
        </w:rPr>
        <w:tab/>
        <w:t xml:space="preserve">Pass 1    Std Dev = 2 </w:t>
      </w:r>
      <w:r w:rsidRPr="006B05DF">
        <w:rPr>
          <w:lang w:val="en-CA"/>
        </w:rPr>
        <w:tab/>
        <w:t xml:space="preserve">Pass 2    Std Dev = 5 </w:t>
      </w:r>
      <w:r w:rsidRPr="006B05DF">
        <w:rPr>
          <w:lang w:val="en-CA"/>
        </w:rPr>
        <w:tab/>
        <w:t>Points per block = 50</w:t>
      </w:r>
    </w:p>
    <w:p w14:paraId="7718C5E3" w14:textId="77777777" w:rsidR="00231550" w:rsidRPr="006B05DF" w:rsidRDefault="00231550" w:rsidP="00231550">
      <w:pPr>
        <w:pStyle w:val="BodyText"/>
        <w:rPr>
          <w:lang w:val="en-CA"/>
        </w:rPr>
      </w:pPr>
      <w:r w:rsidRPr="006B05DF">
        <w:rPr>
          <w:lang w:val="en-CA"/>
        </w:rPr>
        <w:t>The parameter “Keep data within this distance of the mean” was set to 0 so all spikes would be removed.</w:t>
      </w:r>
    </w:p>
    <w:p w14:paraId="3E20C293" w14:textId="6D637942" w:rsidR="00231550" w:rsidRPr="006B05DF" w:rsidRDefault="003F1086" w:rsidP="00231550">
      <w:pPr>
        <w:pStyle w:val="BodyText"/>
        <w:rPr>
          <w:lang w:val="en-CA"/>
        </w:rPr>
      </w:pPr>
      <w:r>
        <w:rPr>
          <w:lang w:val="en-CA"/>
        </w:rPr>
        <w:t>S</w:t>
      </w:r>
      <w:r w:rsidR="00231550" w:rsidRPr="006B05DF">
        <w:rPr>
          <w:lang w:val="en-CA"/>
        </w:rPr>
        <w:t>pikes noted in cast #1 were resolved by this step</w:t>
      </w:r>
      <w:r>
        <w:rPr>
          <w:lang w:val="en-CA"/>
        </w:rPr>
        <w:t xml:space="preserve">; </w:t>
      </w:r>
      <w:r w:rsidR="00231550" w:rsidRPr="006B05DF">
        <w:rPr>
          <w:lang w:val="en-CA"/>
        </w:rPr>
        <w:t>small spikes in upcast conductivity were not removed.</w:t>
      </w:r>
    </w:p>
    <w:p w14:paraId="09D54D3C" w14:textId="77777777" w:rsidR="00231550" w:rsidRPr="006B05DF" w:rsidRDefault="00231550" w:rsidP="00231550">
      <w:pPr>
        <w:pStyle w:val="BodyText"/>
        <w:rPr>
          <w:lang w:val="en-CA"/>
        </w:rPr>
      </w:pPr>
    </w:p>
    <w:p w14:paraId="5700A361" w14:textId="77777777" w:rsidR="00231550" w:rsidRPr="006B05DF" w:rsidRDefault="00231550" w:rsidP="00231550">
      <w:pPr>
        <w:pStyle w:val="Heading5"/>
      </w:pPr>
      <w:r w:rsidRPr="006B05DF">
        <w:t>ALIGN DO</w:t>
      </w:r>
    </w:p>
    <w:p w14:paraId="4E889D00" w14:textId="77777777" w:rsidR="00231550" w:rsidRPr="006B05DF" w:rsidRDefault="00231550" w:rsidP="00231550">
      <w:pPr>
        <w:pStyle w:val="BodyText"/>
        <w:rPr>
          <w:lang w:val="en-CA"/>
        </w:rPr>
      </w:pPr>
      <w:r w:rsidRPr="006B05DF">
        <w:rPr>
          <w:lang w:val="en-CA"/>
        </w:rPr>
        <w:t xml:space="preserve">A few casts were examined; both temperature channels were noisy during upcasts so the tests were not easy to interpret, but using +2.5s certainly improves the alignment and overall looks like a good choice for both sensors. That setting has worked well for many SBE DO sensors in recent years. </w:t>
      </w:r>
    </w:p>
    <w:p w14:paraId="69FBDDE4" w14:textId="77777777" w:rsidR="00231550" w:rsidRPr="006B05DF" w:rsidRDefault="00231550" w:rsidP="00231550">
      <w:pPr>
        <w:pStyle w:val="BodyText"/>
        <w:rPr>
          <w:lang w:val="en-CA"/>
        </w:rPr>
      </w:pPr>
      <w:r w:rsidRPr="006B05DF">
        <w:rPr>
          <w:lang w:val="en-CA"/>
        </w:rPr>
        <w:t>ALIGNCTD was run on all casts using +2.5s.</w:t>
      </w:r>
    </w:p>
    <w:p w14:paraId="7E7C6C4F" w14:textId="77777777" w:rsidR="00231550" w:rsidRPr="006B05DF" w:rsidRDefault="00231550" w:rsidP="00231550">
      <w:pPr>
        <w:pStyle w:val="BodyText"/>
        <w:rPr>
          <w:lang w:val="en-CA"/>
        </w:rPr>
      </w:pPr>
    </w:p>
    <w:p w14:paraId="065415E7" w14:textId="77777777" w:rsidR="00231550" w:rsidRPr="006B05DF" w:rsidRDefault="00231550" w:rsidP="00231550">
      <w:pPr>
        <w:pStyle w:val="Heading5"/>
      </w:pPr>
      <w:r w:rsidRPr="006B05DF">
        <w:t>CELLTM</w:t>
      </w:r>
    </w:p>
    <w:p w14:paraId="62D8F47D" w14:textId="77777777" w:rsidR="00231550" w:rsidRPr="006B05DF" w:rsidRDefault="00231550" w:rsidP="00231550">
      <w:pPr>
        <w:pStyle w:val="BodyText"/>
        <w:rPr>
          <w:lang w:val="en-CA"/>
        </w:rPr>
      </w:pPr>
      <w:r w:rsidRPr="006B05DF">
        <w:rPr>
          <w:lang w:val="en-CA"/>
        </w:rPr>
        <w:t>The noise in the upcast data makes tests for the best parameters for this routine very difficult to interpret. In the past when upcast data were not so noisy, the default setting of (α = 0.0245, β=9.5) was generally found to be the best choice. A few casts were checked for this cruise and the default setting does improve the data. CELLTM was run using (α = 0.0245, β=9.5) for both the primary and secondary conductivity.</w:t>
      </w:r>
    </w:p>
    <w:p w14:paraId="38285ABE" w14:textId="77777777" w:rsidR="00231550" w:rsidRPr="006B05DF" w:rsidRDefault="00231550" w:rsidP="00231550">
      <w:pPr>
        <w:pStyle w:val="BodyText"/>
        <w:rPr>
          <w:lang w:val="en-CA"/>
        </w:rPr>
      </w:pPr>
    </w:p>
    <w:p w14:paraId="7F2E041C" w14:textId="77777777" w:rsidR="00231550" w:rsidRPr="006B05DF" w:rsidRDefault="00231550" w:rsidP="00231550">
      <w:pPr>
        <w:pStyle w:val="Heading5"/>
      </w:pPr>
      <w:bookmarkStart w:id="0" w:name="_Ref392679551"/>
      <w:r w:rsidRPr="006B05DF">
        <w:t>DERIVE and Channel Comparisons</w:t>
      </w:r>
      <w:bookmarkEnd w:id="0"/>
    </w:p>
    <w:p w14:paraId="2360A541" w14:textId="77777777" w:rsidR="00231550" w:rsidRPr="007E4C0E" w:rsidRDefault="00231550" w:rsidP="00231550">
      <w:pPr>
        <w:pStyle w:val="BodyText"/>
        <w:rPr>
          <w:lang w:val="en-CA"/>
        </w:rPr>
      </w:pPr>
      <w:r w:rsidRPr="006B05DF">
        <w:rPr>
          <w:lang w:val="en-CA"/>
        </w:rPr>
        <w:t>Program DERIVE was run on all casts to calculate primary and secondary salinity and dissolved oxygen concentration.</w:t>
      </w:r>
    </w:p>
    <w:p w14:paraId="4DB0647C" w14:textId="77777777" w:rsidR="00231550" w:rsidRDefault="00231550" w:rsidP="00231550">
      <w:pPr>
        <w:rPr>
          <w:sz w:val="22"/>
        </w:rPr>
      </w:pPr>
      <w:r w:rsidRPr="007E4C0E">
        <w:rPr>
          <w:sz w:val="22"/>
        </w:rPr>
        <w:t xml:space="preserve">DERIVE was run a second time on the casts to find the differences between the pairs of temperature, conductivity and salinity channels. The shaded values come from </w:t>
      </w:r>
      <w:r>
        <w:rPr>
          <w:sz w:val="22"/>
        </w:rPr>
        <w:t xml:space="preserve">1 </w:t>
      </w:r>
      <w:r w:rsidRPr="007E4C0E">
        <w:rPr>
          <w:sz w:val="22"/>
        </w:rPr>
        <w:t xml:space="preserve">other 2021 cruise using these sensors. </w:t>
      </w: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231550" w:rsidRPr="00275F13" w14:paraId="0827045A" w14:textId="77777777" w:rsidTr="002C3D1E">
        <w:tc>
          <w:tcPr>
            <w:tcW w:w="1701" w:type="dxa"/>
            <w:tcBorders>
              <w:top w:val="single" w:sz="6" w:space="0" w:color="auto"/>
              <w:left w:val="single" w:sz="4" w:space="0" w:color="auto"/>
              <w:bottom w:val="single" w:sz="6" w:space="0" w:color="auto"/>
              <w:right w:val="single" w:sz="6" w:space="0" w:color="auto"/>
            </w:tcBorders>
            <w:shd w:val="clear" w:color="auto" w:fill="auto"/>
          </w:tcPr>
          <w:p w14:paraId="78B2C86E" w14:textId="77777777" w:rsidR="00231550" w:rsidRPr="00275F13" w:rsidRDefault="00231550" w:rsidP="002C3D1E">
            <w:pPr>
              <w:pStyle w:val="BodyText"/>
              <w:rPr>
                <w:lang w:val="en-CA"/>
              </w:rPr>
            </w:pPr>
            <w:r w:rsidRPr="00275F13">
              <w:rPr>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DC02489" w14:textId="77777777" w:rsidR="00231550" w:rsidRPr="00275F13" w:rsidRDefault="00231550" w:rsidP="002C3D1E">
            <w:pPr>
              <w:pStyle w:val="BodyText"/>
              <w:rPr>
                <w:lang w:val="en-CA"/>
              </w:rPr>
            </w:pPr>
            <w:r w:rsidRPr="00275F13">
              <w:rPr>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4F46A75C" w14:textId="77777777" w:rsidR="00231550" w:rsidRPr="00275F13" w:rsidRDefault="00231550" w:rsidP="002C3D1E">
            <w:pPr>
              <w:pStyle w:val="BodyText"/>
              <w:rPr>
                <w:lang w:val="en-CA"/>
              </w:rPr>
            </w:pPr>
            <w:r w:rsidRPr="00275F13">
              <w:rPr>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648F5D8B" w14:textId="77777777" w:rsidR="00231550" w:rsidRPr="00275F13" w:rsidRDefault="00231550" w:rsidP="002C3D1E">
            <w:pPr>
              <w:pStyle w:val="BodyText"/>
              <w:rPr>
                <w:lang w:val="en-CA"/>
              </w:rPr>
            </w:pPr>
            <w:r w:rsidRPr="00275F13">
              <w:rPr>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6B0497A0" w14:textId="77777777" w:rsidR="00231550" w:rsidRPr="00275F13" w:rsidRDefault="00231550" w:rsidP="002C3D1E">
            <w:pPr>
              <w:pStyle w:val="BodyText"/>
              <w:rPr>
                <w:lang w:val="en-CA"/>
              </w:rPr>
            </w:pPr>
            <w:r w:rsidRPr="00275F13">
              <w:rPr>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2A39D82D" w14:textId="77777777" w:rsidR="00231550" w:rsidRPr="00275F13" w:rsidRDefault="00231550" w:rsidP="002C3D1E">
            <w:pPr>
              <w:pStyle w:val="BodyText"/>
              <w:rPr>
                <w:lang w:val="en-CA"/>
              </w:rPr>
            </w:pPr>
            <w:r w:rsidRPr="00275F13">
              <w:rPr>
                <w:lang w:val="en-CA"/>
              </w:rPr>
              <w:t>Descent Rate</w:t>
            </w:r>
          </w:p>
        </w:tc>
      </w:tr>
      <w:tr w:rsidR="00231550" w:rsidRPr="00275F13" w14:paraId="0776977F" w14:textId="77777777" w:rsidTr="002C3D1E">
        <w:tc>
          <w:tcPr>
            <w:tcW w:w="1701" w:type="dxa"/>
            <w:tcBorders>
              <w:left w:val="single" w:sz="4" w:space="0" w:color="auto"/>
            </w:tcBorders>
            <w:shd w:val="clear" w:color="auto" w:fill="auto"/>
          </w:tcPr>
          <w:p w14:paraId="5BDEA78B" w14:textId="77777777" w:rsidR="00231550" w:rsidRPr="00E94EAA" w:rsidRDefault="00231550" w:rsidP="002C3D1E">
            <w:pPr>
              <w:pStyle w:val="BodyText"/>
              <w:rPr>
                <w:highlight w:val="lightGray"/>
                <w:lang w:val="en-CA"/>
              </w:rPr>
            </w:pPr>
            <w:r w:rsidRPr="00E94EAA">
              <w:rPr>
                <w:highlight w:val="lightGray"/>
                <w:lang w:val="en-CA"/>
              </w:rPr>
              <w:t>2021-048-0001</w:t>
            </w:r>
          </w:p>
        </w:tc>
        <w:tc>
          <w:tcPr>
            <w:tcW w:w="709" w:type="dxa"/>
            <w:shd w:val="clear" w:color="auto" w:fill="auto"/>
          </w:tcPr>
          <w:p w14:paraId="07CE57D7" w14:textId="77777777" w:rsidR="00231550" w:rsidRPr="00E94EAA" w:rsidRDefault="00231550" w:rsidP="002C3D1E">
            <w:pPr>
              <w:pStyle w:val="BodyText"/>
              <w:rPr>
                <w:highlight w:val="lightGray"/>
                <w:lang w:val="en-CA"/>
              </w:rPr>
            </w:pPr>
            <w:r w:rsidRPr="00E94EAA">
              <w:rPr>
                <w:highlight w:val="lightGray"/>
                <w:lang w:val="en-CA"/>
              </w:rPr>
              <w:t>230</w:t>
            </w:r>
          </w:p>
        </w:tc>
        <w:tc>
          <w:tcPr>
            <w:tcW w:w="1417" w:type="dxa"/>
            <w:shd w:val="clear" w:color="auto" w:fill="auto"/>
          </w:tcPr>
          <w:p w14:paraId="120C8C81" w14:textId="77777777" w:rsidR="00231550" w:rsidRPr="00E94EAA" w:rsidRDefault="00231550" w:rsidP="002C3D1E">
            <w:pPr>
              <w:pStyle w:val="BodyText"/>
              <w:rPr>
                <w:highlight w:val="lightGray"/>
                <w:lang w:val="en-CA"/>
              </w:rPr>
            </w:pPr>
            <w:r w:rsidRPr="00E94EAA">
              <w:rPr>
                <w:highlight w:val="lightGray"/>
                <w:lang w:val="en-CA"/>
              </w:rPr>
              <w:t>~0</w:t>
            </w:r>
          </w:p>
        </w:tc>
        <w:tc>
          <w:tcPr>
            <w:tcW w:w="1560" w:type="dxa"/>
            <w:shd w:val="clear" w:color="auto" w:fill="auto"/>
          </w:tcPr>
          <w:p w14:paraId="0676E996" w14:textId="77777777" w:rsidR="00231550" w:rsidRPr="00E94EAA" w:rsidRDefault="00231550" w:rsidP="002C3D1E">
            <w:pPr>
              <w:pStyle w:val="BodyText"/>
              <w:rPr>
                <w:highlight w:val="lightGray"/>
                <w:lang w:val="en-CA"/>
              </w:rPr>
            </w:pPr>
            <w:r w:rsidRPr="00E94EAA">
              <w:rPr>
                <w:highlight w:val="lightGray"/>
                <w:lang w:val="en-CA"/>
              </w:rPr>
              <w:t>-0.00035</w:t>
            </w:r>
          </w:p>
        </w:tc>
        <w:tc>
          <w:tcPr>
            <w:tcW w:w="1417" w:type="dxa"/>
            <w:shd w:val="clear" w:color="auto" w:fill="auto"/>
          </w:tcPr>
          <w:p w14:paraId="1AEBE63A" w14:textId="77777777" w:rsidR="00231550" w:rsidRPr="00E94EAA" w:rsidRDefault="00231550" w:rsidP="002C3D1E">
            <w:pPr>
              <w:pStyle w:val="BodyText"/>
              <w:rPr>
                <w:highlight w:val="lightGray"/>
                <w:lang w:val="en-CA"/>
              </w:rPr>
            </w:pPr>
            <w:r w:rsidRPr="00E94EAA">
              <w:rPr>
                <w:highlight w:val="lightGray"/>
                <w:lang w:val="en-CA"/>
              </w:rPr>
              <w:t>-0.0067</w:t>
            </w:r>
          </w:p>
        </w:tc>
        <w:tc>
          <w:tcPr>
            <w:tcW w:w="1843" w:type="dxa"/>
            <w:tcBorders>
              <w:right w:val="single" w:sz="4" w:space="0" w:color="auto"/>
            </w:tcBorders>
            <w:shd w:val="clear" w:color="auto" w:fill="auto"/>
          </w:tcPr>
          <w:p w14:paraId="66EC0487" w14:textId="77777777" w:rsidR="00231550" w:rsidRPr="00E94EAA" w:rsidRDefault="00231550" w:rsidP="002C3D1E">
            <w:pPr>
              <w:pStyle w:val="BodyText"/>
              <w:jc w:val="center"/>
              <w:rPr>
                <w:highlight w:val="lightGray"/>
                <w:lang w:val="en-CA"/>
              </w:rPr>
            </w:pPr>
            <w:r w:rsidRPr="00E94EAA">
              <w:rPr>
                <w:highlight w:val="lightGray"/>
                <w:lang w:val="en-CA"/>
              </w:rPr>
              <w:t>High, Steady</w:t>
            </w:r>
          </w:p>
        </w:tc>
      </w:tr>
      <w:tr w:rsidR="00231550" w:rsidRPr="00275F13" w14:paraId="5AD7DDF3" w14:textId="77777777" w:rsidTr="002C3D1E">
        <w:tc>
          <w:tcPr>
            <w:tcW w:w="1701" w:type="dxa"/>
            <w:tcBorders>
              <w:left w:val="single" w:sz="4" w:space="0" w:color="auto"/>
            </w:tcBorders>
            <w:shd w:val="clear" w:color="auto" w:fill="auto"/>
          </w:tcPr>
          <w:p w14:paraId="6B9E9E8D" w14:textId="77777777" w:rsidR="00231550" w:rsidRPr="00E94EAA" w:rsidRDefault="00231550" w:rsidP="002C3D1E">
            <w:pPr>
              <w:pStyle w:val="BodyText"/>
              <w:rPr>
                <w:highlight w:val="lightGray"/>
                <w:lang w:val="en-CA"/>
              </w:rPr>
            </w:pPr>
            <w:r w:rsidRPr="00E94EAA">
              <w:rPr>
                <w:highlight w:val="lightGray"/>
                <w:lang w:val="en-CA"/>
              </w:rPr>
              <w:t>2021-048-0019</w:t>
            </w:r>
          </w:p>
        </w:tc>
        <w:tc>
          <w:tcPr>
            <w:tcW w:w="709" w:type="dxa"/>
            <w:shd w:val="clear" w:color="auto" w:fill="auto"/>
          </w:tcPr>
          <w:p w14:paraId="3F358900" w14:textId="77777777" w:rsidR="00231550" w:rsidRPr="00E94EAA" w:rsidRDefault="00231550" w:rsidP="002C3D1E">
            <w:pPr>
              <w:pStyle w:val="BodyText"/>
              <w:rPr>
                <w:highlight w:val="lightGray"/>
                <w:lang w:val="en-CA"/>
              </w:rPr>
            </w:pPr>
            <w:r w:rsidRPr="00E94EAA">
              <w:rPr>
                <w:highlight w:val="lightGray"/>
                <w:lang w:val="en-CA"/>
              </w:rPr>
              <w:t>230</w:t>
            </w:r>
          </w:p>
        </w:tc>
        <w:tc>
          <w:tcPr>
            <w:tcW w:w="1417" w:type="dxa"/>
            <w:shd w:val="clear" w:color="auto" w:fill="auto"/>
          </w:tcPr>
          <w:p w14:paraId="03D58F8F" w14:textId="77777777" w:rsidR="00231550" w:rsidRPr="00E94EAA" w:rsidRDefault="00231550" w:rsidP="002C3D1E">
            <w:pPr>
              <w:pStyle w:val="BodyText"/>
              <w:rPr>
                <w:highlight w:val="lightGray"/>
                <w:lang w:val="en-CA"/>
              </w:rPr>
            </w:pPr>
            <w:r w:rsidRPr="00E94EAA">
              <w:rPr>
                <w:highlight w:val="lightGray"/>
                <w:lang w:val="en-CA"/>
              </w:rPr>
              <w:t>-0.0004</w:t>
            </w:r>
          </w:p>
        </w:tc>
        <w:tc>
          <w:tcPr>
            <w:tcW w:w="1560" w:type="dxa"/>
            <w:shd w:val="clear" w:color="auto" w:fill="auto"/>
          </w:tcPr>
          <w:p w14:paraId="32F10A29" w14:textId="77777777" w:rsidR="00231550" w:rsidRPr="00E94EAA" w:rsidRDefault="00231550" w:rsidP="002C3D1E">
            <w:pPr>
              <w:pStyle w:val="BodyText"/>
              <w:rPr>
                <w:highlight w:val="lightGray"/>
                <w:lang w:val="en-CA"/>
              </w:rPr>
            </w:pPr>
            <w:r w:rsidRPr="00E94EAA">
              <w:rPr>
                <w:highlight w:val="lightGray"/>
                <w:lang w:val="en-CA"/>
              </w:rPr>
              <w:t>-0.00050</w:t>
            </w:r>
          </w:p>
        </w:tc>
        <w:tc>
          <w:tcPr>
            <w:tcW w:w="1417" w:type="dxa"/>
            <w:shd w:val="clear" w:color="auto" w:fill="auto"/>
          </w:tcPr>
          <w:p w14:paraId="641F9CFC" w14:textId="77777777" w:rsidR="00231550" w:rsidRPr="00E94EAA" w:rsidRDefault="00231550" w:rsidP="002C3D1E">
            <w:pPr>
              <w:pStyle w:val="BodyText"/>
              <w:rPr>
                <w:highlight w:val="lightGray"/>
                <w:lang w:val="en-CA"/>
              </w:rPr>
            </w:pPr>
            <w:r w:rsidRPr="00E94EAA">
              <w:rPr>
                <w:highlight w:val="lightGray"/>
                <w:lang w:val="en-CA"/>
              </w:rPr>
              <w:t>-0.0045</w:t>
            </w:r>
          </w:p>
        </w:tc>
        <w:tc>
          <w:tcPr>
            <w:tcW w:w="1843" w:type="dxa"/>
            <w:tcBorders>
              <w:right w:val="single" w:sz="4" w:space="0" w:color="auto"/>
            </w:tcBorders>
            <w:shd w:val="clear" w:color="auto" w:fill="auto"/>
          </w:tcPr>
          <w:p w14:paraId="2BD66470" w14:textId="77777777" w:rsidR="00231550" w:rsidRPr="00E94EAA" w:rsidRDefault="00231550" w:rsidP="002C3D1E">
            <w:pPr>
              <w:pStyle w:val="BodyText"/>
              <w:jc w:val="center"/>
              <w:rPr>
                <w:highlight w:val="lightGray"/>
                <w:lang w:val="en-CA"/>
              </w:rPr>
            </w:pPr>
            <w:r w:rsidRPr="00E94EAA">
              <w:rPr>
                <w:highlight w:val="lightGray"/>
                <w:lang w:val="en-CA"/>
              </w:rPr>
              <w:t>High, Steady</w:t>
            </w:r>
          </w:p>
        </w:tc>
      </w:tr>
      <w:tr w:rsidR="00231550" w:rsidRPr="00275F13" w14:paraId="292B4072" w14:textId="77777777" w:rsidTr="002C3D1E">
        <w:tc>
          <w:tcPr>
            <w:tcW w:w="1701" w:type="dxa"/>
            <w:tcBorders>
              <w:left w:val="single" w:sz="4" w:space="0" w:color="auto"/>
            </w:tcBorders>
            <w:shd w:val="clear" w:color="auto" w:fill="auto"/>
          </w:tcPr>
          <w:p w14:paraId="266A9523" w14:textId="77777777" w:rsidR="00231550" w:rsidRPr="00E94EAA" w:rsidRDefault="00231550" w:rsidP="002C3D1E">
            <w:pPr>
              <w:pStyle w:val="BodyText"/>
              <w:rPr>
                <w:highlight w:val="lightGray"/>
                <w:lang w:val="en-CA"/>
              </w:rPr>
            </w:pPr>
            <w:r w:rsidRPr="00E94EAA">
              <w:rPr>
                <w:highlight w:val="lightGray"/>
                <w:lang w:val="en-CA"/>
              </w:rPr>
              <w:t>2021-048-0106</w:t>
            </w:r>
          </w:p>
        </w:tc>
        <w:tc>
          <w:tcPr>
            <w:tcW w:w="709" w:type="dxa"/>
            <w:shd w:val="clear" w:color="auto" w:fill="auto"/>
          </w:tcPr>
          <w:p w14:paraId="61E81BBB" w14:textId="77777777" w:rsidR="00231550" w:rsidRPr="00E94EAA" w:rsidRDefault="00231550" w:rsidP="002C3D1E">
            <w:pPr>
              <w:pStyle w:val="BodyText"/>
              <w:rPr>
                <w:highlight w:val="lightGray"/>
                <w:lang w:val="en-CA"/>
              </w:rPr>
            </w:pPr>
            <w:r w:rsidRPr="00E94EAA">
              <w:rPr>
                <w:highlight w:val="lightGray"/>
                <w:lang w:val="en-CA"/>
              </w:rPr>
              <w:t>230</w:t>
            </w:r>
          </w:p>
        </w:tc>
        <w:tc>
          <w:tcPr>
            <w:tcW w:w="1417" w:type="dxa"/>
            <w:shd w:val="clear" w:color="auto" w:fill="auto"/>
          </w:tcPr>
          <w:p w14:paraId="207CC1BB" w14:textId="77777777" w:rsidR="00231550" w:rsidRPr="00E94EAA" w:rsidRDefault="00231550" w:rsidP="002C3D1E">
            <w:pPr>
              <w:pStyle w:val="BodyText"/>
              <w:rPr>
                <w:highlight w:val="lightGray"/>
                <w:lang w:val="en-CA"/>
              </w:rPr>
            </w:pPr>
            <w:r w:rsidRPr="00E94EAA">
              <w:rPr>
                <w:highlight w:val="lightGray"/>
                <w:lang w:val="en-CA"/>
              </w:rPr>
              <w:t>-0.0005</w:t>
            </w:r>
          </w:p>
        </w:tc>
        <w:tc>
          <w:tcPr>
            <w:tcW w:w="1560" w:type="dxa"/>
            <w:shd w:val="clear" w:color="auto" w:fill="auto"/>
          </w:tcPr>
          <w:p w14:paraId="6D20F2E1" w14:textId="77777777" w:rsidR="00231550" w:rsidRPr="00E94EAA" w:rsidRDefault="00231550" w:rsidP="002C3D1E">
            <w:pPr>
              <w:pStyle w:val="BodyText"/>
              <w:rPr>
                <w:highlight w:val="lightGray"/>
                <w:lang w:val="en-CA"/>
              </w:rPr>
            </w:pPr>
            <w:r w:rsidRPr="00E94EAA">
              <w:rPr>
                <w:highlight w:val="lightGray"/>
                <w:lang w:val="en-CA"/>
              </w:rPr>
              <w:t>-0.00055</w:t>
            </w:r>
          </w:p>
        </w:tc>
        <w:tc>
          <w:tcPr>
            <w:tcW w:w="1417" w:type="dxa"/>
            <w:shd w:val="clear" w:color="auto" w:fill="auto"/>
          </w:tcPr>
          <w:p w14:paraId="24129AAD" w14:textId="77777777" w:rsidR="00231550" w:rsidRPr="00E94EAA" w:rsidRDefault="00231550" w:rsidP="002C3D1E">
            <w:pPr>
              <w:pStyle w:val="BodyText"/>
              <w:rPr>
                <w:highlight w:val="lightGray"/>
                <w:lang w:val="en-CA"/>
              </w:rPr>
            </w:pPr>
            <w:r w:rsidRPr="00E94EAA">
              <w:rPr>
                <w:highlight w:val="lightGray"/>
                <w:lang w:val="en-CA"/>
              </w:rPr>
              <w:t>-0.0055</w:t>
            </w:r>
          </w:p>
        </w:tc>
        <w:tc>
          <w:tcPr>
            <w:tcW w:w="1843" w:type="dxa"/>
            <w:tcBorders>
              <w:right w:val="single" w:sz="4" w:space="0" w:color="auto"/>
            </w:tcBorders>
            <w:shd w:val="clear" w:color="auto" w:fill="auto"/>
          </w:tcPr>
          <w:p w14:paraId="78C498EA" w14:textId="77777777" w:rsidR="00231550" w:rsidRPr="00E94EAA" w:rsidRDefault="00231550" w:rsidP="002C3D1E">
            <w:pPr>
              <w:pStyle w:val="BodyText"/>
              <w:jc w:val="center"/>
              <w:rPr>
                <w:highlight w:val="lightGray"/>
                <w:lang w:val="en-CA"/>
              </w:rPr>
            </w:pPr>
            <w:r w:rsidRPr="00E94EAA">
              <w:rPr>
                <w:highlight w:val="lightGray"/>
                <w:lang w:val="en-CA"/>
              </w:rPr>
              <w:t>High, Steady</w:t>
            </w:r>
          </w:p>
        </w:tc>
      </w:tr>
      <w:tr w:rsidR="00231550" w:rsidRPr="00275F13" w14:paraId="0C58DFC1" w14:textId="77777777" w:rsidTr="002C3D1E">
        <w:tc>
          <w:tcPr>
            <w:tcW w:w="1701" w:type="dxa"/>
            <w:tcBorders>
              <w:left w:val="single" w:sz="4" w:space="0" w:color="auto"/>
            </w:tcBorders>
            <w:shd w:val="clear" w:color="auto" w:fill="auto"/>
          </w:tcPr>
          <w:p w14:paraId="7B541D91" w14:textId="77777777" w:rsidR="00231550" w:rsidRPr="00275F13" w:rsidRDefault="00231550" w:rsidP="002C3D1E">
            <w:pPr>
              <w:pStyle w:val="BodyText"/>
              <w:rPr>
                <w:lang w:val="en-CA"/>
              </w:rPr>
            </w:pPr>
            <w:r>
              <w:rPr>
                <w:lang w:val="en-CA"/>
              </w:rPr>
              <w:t>2021-033-0002</w:t>
            </w:r>
          </w:p>
        </w:tc>
        <w:tc>
          <w:tcPr>
            <w:tcW w:w="709" w:type="dxa"/>
            <w:shd w:val="clear" w:color="auto" w:fill="auto"/>
          </w:tcPr>
          <w:p w14:paraId="64FF40CE" w14:textId="77777777" w:rsidR="00231550" w:rsidRPr="00275F13" w:rsidRDefault="00231550" w:rsidP="002C3D1E">
            <w:pPr>
              <w:pStyle w:val="BodyText"/>
              <w:rPr>
                <w:lang w:val="en-CA"/>
              </w:rPr>
            </w:pPr>
            <w:r>
              <w:rPr>
                <w:lang w:val="en-CA"/>
              </w:rPr>
              <w:t>85</w:t>
            </w:r>
          </w:p>
        </w:tc>
        <w:tc>
          <w:tcPr>
            <w:tcW w:w="1417" w:type="dxa"/>
            <w:shd w:val="clear" w:color="auto" w:fill="auto"/>
          </w:tcPr>
          <w:p w14:paraId="2F6605DD" w14:textId="77777777" w:rsidR="00231550" w:rsidRPr="00275F13" w:rsidRDefault="00231550" w:rsidP="002C3D1E">
            <w:pPr>
              <w:pStyle w:val="BodyText"/>
              <w:rPr>
                <w:lang w:val="en-CA"/>
              </w:rPr>
            </w:pPr>
            <w:r>
              <w:rPr>
                <w:lang w:val="en-CA"/>
              </w:rPr>
              <w:t>-0.0007</w:t>
            </w:r>
          </w:p>
        </w:tc>
        <w:tc>
          <w:tcPr>
            <w:tcW w:w="1560" w:type="dxa"/>
            <w:shd w:val="clear" w:color="auto" w:fill="auto"/>
          </w:tcPr>
          <w:p w14:paraId="77FBBFC1" w14:textId="77777777" w:rsidR="00231550" w:rsidRDefault="00231550" w:rsidP="002C3D1E">
            <w:pPr>
              <w:pStyle w:val="BodyText"/>
              <w:rPr>
                <w:lang w:val="en-CA"/>
              </w:rPr>
            </w:pPr>
            <w:r>
              <w:rPr>
                <w:lang w:val="en-CA"/>
              </w:rPr>
              <w:t>-0.00052</w:t>
            </w:r>
          </w:p>
        </w:tc>
        <w:tc>
          <w:tcPr>
            <w:tcW w:w="1417" w:type="dxa"/>
            <w:shd w:val="clear" w:color="auto" w:fill="auto"/>
          </w:tcPr>
          <w:p w14:paraId="0FF85277" w14:textId="77777777" w:rsidR="00231550" w:rsidRDefault="00231550" w:rsidP="002C3D1E">
            <w:pPr>
              <w:pStyle w:val="BodyText"/>
              <w:rPr>
                <w:lang w:val="en-CA"/>
              </w:rPr>
            </w:pPr>
            <w:r>
              <w:rPr>
                <w:lang w:val="en-CA"/>
              </w:rPr>
              <w:t>-0.0054</w:t>
            </w:r>
          </w:p>
        </w:tc>
        <w:tc>
          <w:tcPr>
            <w:tcW w:w="1843" w:type="dxa"/>
            <w:tcBorders>
              <w:right w:val="single" w:sz="4" w:space="0" w:color="auto"/>
            </w:tcBorders>
            <w:shd w:val="clear" w:color="auto" w:fill="auto"/>
          </w:tcPr>
          <w:p w14:paraId="448062BE" w14:textId="77777777" w:rsidR="00231550" w:rsidRDefault="00231550" w:rsidP="002C3D1E">
            <w:pPr>
              <w:pStyle w:val="BodyText"/>
              <w:jc w:val="center"/>
              <w:rPr>
                <w:lang w:val="en-CA"/>
              </w:rPr>
            </w:pPr>
            <w:r>
              <w:rPr>
                <w:lang w:val="en-CA"/>
              </w:rPr>
              <w:t>High, Moderate</w:t>
            </w:r>
          </w:p>
        </w:tc>
      </w:tr>
      <w:tr w:rsidR="00231550" w:rsidRPr="00275F13" w14:paraId="521C98FE" w14:textId="77777777" w:rsidTr="002C3D1E">
        <w:tc>
          <w:tcPr>
            <w:tcW w:w="1701" w:type="dxa"/>
            <w:tcBorders>
              <w:left w:val="single" w:sz="4" w:space="0" w:color="auto"/>
            </w:tcBorders>
            <w:shd w:val="clear" w:color="auto" w:fill="auto"/>
          </w:tcPr>
          <w:p w14:paraId="488CA297" w14:textId="77777777" w:rsidR="00231550" w:rsidRPr="00275F13" w:rsidRDefault="00231550" w:rsidP="002C3D1E">
            <w:pPr>
              <w:pStyle w:val="BodyText"/>
              <w:rPr>
                <w:lang w:val="en-CA"/>
              </w:rPr>
            </w:pPr>
            <w:r>
              <w:rPr>
                <w:lang w:val="en-CA"/>
              </w:rPr>
              <w:t>2021-033-0008</w:t>
            </w:r>
          </w:p>
        </w:tc>
        <w:tc>
          <w:tcPr>
            <w:tcW w:w="709" w:type="dxa"/>
            <w:shd w:val="clear" w:color="auto" w:fill="auto"/>
          </w:tcPr>
          <w:p w14:paraId="56464C87" w14:textId="77777777" w:rsidR="00231550" w:rsidRPr="00275F13" w:rsidRDefault="00231550" w:rsidP="002C3D1E">
            <w:pPr>
              <w:pStyle w:val="BodyText"/>
              <w:rPr>
                <w:lang w:val="en-CA"/>
              </w:rPr>
            </w:pPr>
            <w:r>
              <w:rPr>
                <w:lang w:val="en-CA"/>
              </w:rPr>
              <w:t>100</w:t>
            </w:r>
          </w:p>
        </w:tc>
        <w:tc>
          <w:tcPr>
            <w:tcW w:w="1417" w:type="dxa"/>
            <w:shd w:val="clear" w:color="auto" w:fill="auto"/>
          </w:tcPr>
          <w:p w14:paraId="61F2B06E" w14:textId="77777777" w:rsidR="00231550" w:rsidRPr="00275F13" w:rsidRDefault="00231550" w:rsidP="002C3D1E">
            <w:pPr>
              <w:pStyle w:val="BodyText"/>
              <w:rPr>
                <w:lang w:val="en-CA"/>
              </w:rPr>
            </w:pPr>
            <w:r>
              <w:rPr>
                <w:lang w:val="en-CA"/>
              </w:rPr>
              <w:t>~0 XN</w:t>
            </w:r>
          </w:p>
        </w:tc>
        <w:tc>
          <w:tcPr>
            <w:tcW w:w="1560" w:type="dxa"/>
            <w:shd w:val="clear" w:color="auto" w:fill="auto"/>
          </w:tcPr>
          <w:p w14:paraId="3667608D" w14:textId="77777777" w:rsidR="00231550" w:rsidRDefault="00231550" w:rsidP="002C3D1E">
            <w:pPr>
              <w:pStyle w:val="BodyText"/>
              <w:rPr>
                <w:lang w:val="en-CA"/>
              </w:rPr>
            </w:pPr>
            <w:r>
              <w:rPr>
                <w:lang w:val="en-CA"/>
              </w:rPr>
              <w:t>-0.00054</w:t>
            </w:r>
          </w:p>
        </w:tc>
        <w:tc>
          <w:tcPr>
            <w:tcW w:w="1417" w:type="dxa"/>
            <w:shd w:val="clear" w:color="auto" w:fill="auto"/>
          </w:tcPr>
          <w:p w14:paraId="36EFCCFA" w14:textId="77777777" w:rsidR="00231550" w:rsidRDefault="00231550" w:rsidP="002C3D1E">
            <w:pPr>
              <w:pStyle w:val="BodyText"/>
              <w:rPr>
                <w:lang w:val="en-CA"/>
              </w:rPr>
            </w:pPr>
            <w:r>
              <w:rPr>
                <w:lang w:val="en-CA"/>
              </w:rPr>
              <w:t>~0.006 XN</w:t>
            </w:r>
          </w:p>
        </w:tc>
        <w:tc>
          <w:tcPr>
            <w:tcW w:w="1843" w:type="dxa"/>
            <w:tcBorders>
              <w:right w:val="single" w:sz="4" w:space="0" w:color="auto"/>
            </w:tcBorders>
            <w:shd w:val="clear" w:color="auto" w:fill="auto"/>
          </w:tcPr>
          <w:p w14:paraId="28975ECD" w14:textId="77777777" w:rsidR="00231550" w:rsidRDefault="00231550" w:rsidP="002C3D1E">
            <w:pPr>
              <w:pStyle w:val="BodyText"/>
              <w:jc w:val="center"/>
              <w:rPr>
                <w:lang w:val="en-CA"/>
              </w:rPr>
            </w:pPr>
            <w:r>
              <w:rPr>
                <w:lang w:val="en-CA"/>
              </w:rPr>
              <w:t>High, Moderate</w:t>
            </w:r>
          </w:p>
        </w:tc>
      </w:tr>
      <w:tr w:rsidR="00231550" w:rsidRPr="00275F13" w14:paraId="5B93A21C" w14:textId="77777777" w:rsidTr="002C3D1E">
        <w:tc>
          <w:tcPr>
            <w:tcW w:w="1701" w:type="dxa"/>
            <w:tcBorders>
              <w:left w:val="single" w:sz="4" w:space="0" w:color="auto"/>
            </w:tcBorders>
            <w:shd w:val="clear" w:color="auto" w:fill="auto"/>
          </w:tcPr>
          <w:p w14:paraId="2E261CCB" w14:textId="77777777" w:rsidR="00231550" w:rsidRPr="007E4C0E" w:rsidRDefault="00231550" w:rsidP="002C3D1E">
            <w:pPr>
              <w:pStyle w:val="BodyText"/>
              <w:rPr>
                <w:highlight w:val="lightGray"/>
                <w:lang w:val="en-CA"/>
              </w:rPr>
            </w:pPr>
            <w:r w:rsidRPr="007E4C0E">
              <w:rPr>
                <w:highlight w:val="lightGray"/>
                <w:lang w:val="en-CA"/>
              </w:rPr>
              <w:t>2021-018-0047</w:t>
            </w:r>
          </w:p>
        </w:tc>
        <w:tc>
          <w:tcPr>
            <w:tcW w:w="709" w:type="dxa"/>
            <w:shd w:val="clear" w:color="auto" w:fill="auto"/>
          </w:tcPr>
          <w:p w14:paraId="072B6D65" w14:textId="77777777" w:rsidR="00231550" w:rsidRPr="007E4C0E" w:rsidRDefault="00231550" w:rsidP="002C3D1E">
            <w:pPr>
              <w:pStyle w:val="BodyText"/>
              <w:rPr>
                <w:highlight w:val="lightGray"/>
                <w:lang w:val="en-CA"/>
              </w:rPr>
            </w:pPr>
            <w:r w:rsidRPr="007E4C0E">
              <w:rPr>
                <w:highlight w:val="lightGray"/>
                <w:lang w:val="en-CA"/>
              </w:rPr>
              <w:t>235</w:t>
            </w:r>
          </w:p>
        </w:tc>
        <w:tc>
          <w:tcPr>
            <w:tcW w:w="1417" w:type="dxa"/>
            <w:shd w:val="clear" w:color="auto" w:fill="auto"/>
          </w:tcPr>
          <w:p w14:paraId="28106068" w14:textId="77777777" w:rsidR="00231550" w:rsidRPr="007E4C0E" w:rsidRDefault="00231550" w:rsidP="002C3D1E">
            <w:pPr>
              <w:pStyle w:val="BodyText"/>
              <w:rPr>
                <w:highlight w:val="lightGray"/>
                <w:lang w:val="en-CA"/>
              </w:rPr>
            </w:pPr>
            <w:r w:rsidRPr="007E4C0E">
              <w:rPr>
                <w:highlight w:val="lightGray"/>
                <w:lang w:val="en-CA"/>
              </w:rPr>
              <w:t>-0.0004</w:t>
            </w:r>
          </w:p>
        </w:tc>
        <w:tc>
          <w:tcPr>
            <w:tcW w:w="1560" w:type="dxa"/>
            <w:shd w:val="clear" w:color="auto" w:fill="auto"/>
          </w:tcPr>
          <w:p w14:paraId="174F4FC6" w14:textId="77777777" w:rsidR="00231550" w:rsidRPr="007E4C0E" w:rsidRDefault="00231550" w:rsidP="002C3D1E">
            <w:pPr>
              <w:pStyle w:val="BodyText"/>
              <w:rPr>
                <w:highlight w:val="lightGray"/>
                <w:lang w:val="en-CA"/>
              </w:rPr>
            </w:pPr>
            <w:r w:rsidRPr="007E4C0E">
              <w:rPr>
                <w:highlight w:val="lightGray"/>
                <w:lang w:val="en-CA"/>
              </w:rPr>
              <w:t>-0.00060</w:t>
            </w:r>
          </w:p>
        </w:tc>
        <w:tc>
          <w:tcPr>
            <w:tcW w:w="1417" w:type="dxa"/>
            <w:shd w:val="clear" w:color="auto" w:fill="auto"/>
          </w:tcPr>
          <w:p w14:paraId="58B4182C" w14:textId="77777777" w:rsidR="00231550" w:rsidRPr="007E4C0E" w:rsidRDefault="00231550" w:rsidP="002C3D1E">
            <w:pPr>
              <w:pStyle w:val="BodyText"/>
              <w:rPr>
                <w:highlight w:val="lightGray"/>
                <w:lang w:val="en-CA"/>
              </w:rPr>
            </w:pPr>
            <w:r w:rsidRPr="007E4C0E">
              <w:rPr>
                <w:highlight w:val="lightGray"/>
                <w:lang w:val="en-CA"/>
              </w:rPr>
              <w:t>-0.0062</w:t>
            </w:r>
          </w:p>
        </w:tc>
        <w:tc>
          <w:tcPr>
            <w:tcW w:w="1843" w:type="dxa"/>
            <w:tcBorders>
              <w:right w:val="single" w:sz="4" w:space="0" w:color="auto"/>
            </w:tcBorders>
            <w:shd w:val="clear" w:color="auto" w:fill="auto"/>
          </w:tcPr>
          <w:p w14:paraId="10104780" w14:textId="77777777" w:rsidR="00231550" w:rsidRPr="007E4C0E" w:rsidRDefault="00231550" w:rsidP="002C3D1E">
            <w:pPr>
              <w:pStyle w:val="BodyText"/>
              <w:jc w:val="center"/>
              <w:rPr>
                <w:highlight w:val="lightGray"/>
                <w:lang w:val="en-CA"/>
              </w:rPr>
            </w:pPr>
            <w:r w:rsidRPr="007E4C0E">
              <w:rPr>
                <w:highlight w:val="lightGray"/>
                <w:lang w:val="en-CA"/>
              </w:rPr>
              <w:t>High, X Noisy</w:t>
            </w:r>
          </w:p>
        </w:tc>
      </w:tr>
      <w:tr w:rsidR="00231550" w:rsidRPr="00275F13" w14:paraId="4F1A65D8" w14:textId="77777777" w:rsidTr="002C3D1E">
        <w:tc>
          <w:tcPr>
            <w:tcW w:w="1701" w:type="dxa"/>
            <w:tcBorders>
              <w:left w:val="single" w:sz="4" w:space="0" w:color="auto"/>
            </w:tcBorders>
            <w:shd w:val="clear" w:color="auto" w:fill="auto"/>
          </w:tcPr>
          <w:p w14:paraId="49BEF73E" w14:textId="77777777" w:rsidR="00231550" w:rsidRPr="007E4C0E" w:rsidRDefault="00231550" w:rsidP="002C3D1E">
            <w:pPr>
              <w:pStyle w:val="BodyText"/>
              <w:rPr>
                <w:highlight w:val="lightGray"/>
                <w:lang w:val="en-CA"/>
              </w:rPr>
            </w:pPr>
            <w:r w:rsidRPr="007E4C0E">
              <w:rPr>
                <w:highlight w:val="lightGray"/>
                <w:lang w:val="en-CA"/>
              </w:rPr>
              <w:t>2021-018-0071</w:t>
            </w:r>
          </w:p>
        </w:tc>
        <w:tc>
          <w:tcPr>
            <w:tcW w:w="709" w:type="dxa"/>
            <w:shd w:val="clear" w:color="auto" w:fill="auto"/>
          </w:tcPr>
          <w:p w14:paraId="3E1FF504" w14:textId="77777777" w:rsidR="00231550" w:rsidRPr="007E4C0E" w:rsidRDefault="00231550" w:rsidP="002C3D1E">
            <w:pPr>
              <w:pStyle w:val="BodyText"/>
              <w:rPr>
                <w:highlight w:val="lightGray"/>
                <w:lang w:val="en-CA"/>
              </w:rPr>
            </w:pPr>
            <w:r w:rsidRPr="007E4C0E">
              <w:rPr>
                <w:highlight w:val="lightGray"/>
                <w:lang w:val="en-CA"/>
              </w:rPr>
              <w:t>280</w:t>
            </w:r>
          </w:p>
        </w:tc>
        <w:tc>
          <w:tcPr>
            <w:tcW w:w="1417" w:type="dxa"/>
            <w:shd w:val="clear" w:color="auto" w:fill="auto"/>
          </w:tcPr>
          <w:p w14:paraId="6B077F14" w14:textId="77777777" w:rsidR="00231550" w:rsidRPr="007E4C0E" w:rsidRDefault="00231550" w:rsidP="002C3D1E">
            <w:pPr>
              <w:pStyle w:val="BodyText"/>
              <w:rPr>
                <w:highlight w:val="lightGray"/>
                <w:lang w:val="en-CA"/>
              </w:rPr>
            </w:pPr>
            <w:r w:rsidRPr="007E4C0E">
              <w:rPr>
                <w:highlight w:val="lightGray"/>
                <w:lang w:val="en-CA"/>
              </w:rPr>
              <w:t>-0.0002</w:t>
            </w:r>
          </w:p>
        </w:tc>
        <w:tc>
          <w:tcPr>
            <w:tcW w:w="1560" w:type="dxa"/>
            <w:shd w:val="clear" w:color="auto" w:fill="auto"/>
          </w:tcPr>
          <w:p w14:paraId="19A3204C" w14:textId="77777777" w:rsidR="00231550" w:rsidRPr="007E4C0E" w:rsidRDefault="00231550" w:rsidP="002C3D1E">
            <w:pPr>
              <w:pStyle w:val="BodyText"/>
              <w:rPr>
                <w:highlight w:val="lightGray"/>
                <w:lang w:val="en-CA"/>
              </w:rPr>
            </w:pPr>
            <w:r w:rsidRPr="007E4C0E">
              <w:rPr>
                <w:highlight w:val="lightGray"/>
                <w:lang w:val="en-CA"/>
              </w:rPr>
              <w:t>-0.00065</w:t>
            </w:r>
          </w:p>
        </w:tc>
        <w:tc>
          <w:tcPr>
            <w:tcW w:w="1417" w:type="dxa"/>
            <w:shd w:val="clear" w:color="auto" w:fill="auto"/>
          </w:tcPr>
          <w:p w14:paraId="221ACB2B" w14:textId="77777777" w:rsidR="00231550" w:rsidRPr="007E4C0E" w:rsidRDefault="00231550" w:rsidP="002C3D1E">
            <w:pPr>
              <w:pStyle w:val="BodyText"/>
              <w:rPr>
                <w:highlight w:val="lightGray"/>
                <w:lang w:val="en-CA"/>
              </w:rPr>
            </w:pPr>
            <w:r w:rsidRPr="007E4C0E">
              <w:rPr>
                <w:highlight w:val="lightGray"/>
                <w:lang w:val="en-CA"/>
              </w:rPr>
              <w:t>-0.0067</w:t>
            </w:r>
          </w:p>
        </w:tc>
        <w:tc>
          <w:tcPr>
            <w:tcW w:w="1843" w:type="dxa"/>
            <w:tcBorders>
              <w:right w:val="single" w:sz="4" w:space="0" w:color="auto"/>
            </w:tcBorders>
            <w:shd w:val="clear" w:color="auto" w:fill="auto"/>
          </w:tcPr>
          <w:p w14:paraId="78F0F600" w14:textId="77777777" w:rsidR="00231550" w:rsidRPr="007E4C0E" w:rsidRDefault="00231550" w:rsidP="002C3D1E">
            <w:pPr>
              <w:pStyle w:val="BodyText"/>
              <w:jc w:val="center"/>
              <w:rPr>
                <w:highlight w:val="lightGray"/>
                <w:lang w:val="en-CA"/>
              </w:rPr>
            </w:pPr>
            <w:r w:rsidRPr="007E4C0E">
              <w:rPr>
                <w:highlight w:val="lightGray"/>
                <w:lang w:val="en-CA"/>
              </w:rPr>
              <w:t>High, Steady</w:t>
            </w:r>
          </w:p>
        </w:tc>
      </w:tr>
      <w:tr w:rsidR="00231550" w:rsidRPr="00275F13" w14:paraId="4B7F99FB" w14:textId="77777777" w:rsidTr="002C3D1E">
        <w:tc>
          <w:tcPr>
            <w:tcW w:w="1701" w:type="dxa"/>
            <w:tcBorders>
              <w:left w:val="single" w:sz="4" w:space="0" w:color="auto"/>
            </w:tcBorders>
            <w:shd w:val="clear" w:color="auto" w:fill="auto"/>
          </w:tcPr>
          <w:p w14:paraId="42C1F572" w14:textId="77777777" w:rsidR="00231550" w:rsidRPr="007E4C0E" w:rsidRDefault="00231550" w:rsidP="002C3D1E">
            <w:pPr>
              <w:pStyle w:val="BodyText"/>
              <w:rPr>
                <w:highlight w:val="lightGray"/>
                <w:lang w:val="en-CA"/>
              </w:rPr>
            </w:pPr>
            <w:r w:rsidRPr="007E4C0E">
              <w:rPr>
                <w:highlight w:val="lightGray"/>
                <w:lang w:val="en-CA"/>
              </w:rPr>
              <w:t>2021-018-0120</w:t>
            </w:r>
          </w:p>
        </w:tc>
        <w:tc>
          <w:tcPr>
            <w:tcW w:w="709" w:type="dxa"/>
            <w:shd w:val="clear" w:color="auto" w:fill="auto"/>
          </w:tcPr>
          <w:p w14:paraId="25F1F86C" w14:textId="77777777" w:rsidR="00231550" w:rsidRPr="007E4C0E" w:rsidRDefault="00231550" w:rsidP="002C3D1E">
            <w:pPr>
              <w:pStyle w:val="BodyText"/>
              <w:rPr>
                <w:highlight w:val="lightGray"/>
                <w:lang w:val="en-CA"/>
              </w:rPr>
            </w:pPr>
            <w:r w:rsidRPr="007E4C0E">
              <w:rPr>
                <w:highlight w:val="lightGray"/>
                <w:lang w:val="en-CA"/>
              </w:rPr>
              <w:t>220</w:t>
            </w:r>
          </w:p>
        </w:tc>
        <w:tc>
          <w:tcPr>
            <w:tcW w:w="1417" w:type="dxa"/>
            <w:shd w:val="clear" w:color="auto" w:fill="auto"/>
          </w:tcPr>
          <w:p w14:paraId="4ED41130" w14:textId="77777777" w:rsidR="00231550" w:rsidRPr="007E4C0E" w:rsidRDefault="00231550" w:rsidP="002C3D1E">
            <w:pPr>
              <w:pStyle w:val="BodyText"/>
              <w:rPr>
                <w:highlight w:val="lightGray"/>
                <w:lang w:val="en-CA"/>
              </w:rPr>
            </w:pPr>
            <w:r w:rsidRPr="007E4C0E">
              <w:rPr>
                <w:highlight w:val="lightGray"/>
                <w:lang w:val="en-CA"/>
              </w:rPr>
              <w:t>-0.0005</w:t>
            </w:r>
          </w:p>
        </w:tc>
        <w:tc>
          <w:tcPr>
            <w:tcW w:w="1560" w:type="dxa"/>
            <w:shd w:val="clear" w:color="auto" w:fill="auto"/>
          </w:tcPr>
          <w:p w14:paraId="38A442FE" w14:textId="77777777" w:rsidR="00231550" w:rsidRPr="007E4C0E" w:rsidRDefault="00231550" w:rsidP="002C3D1E">
            <w:pPr>
              <w:pStyle w:val="BodyText"/>
              <w:rPr>
                <w:highlight w:val="lightGray"/>
                <w:lang w:val="en-CA"/>
              </w:rPr>
            </w:pPr>
            <w:r w:rsidRPr="007E4C0E">
              <w:rPr>
                <w:highlight w:val="lightGray"/>
                <w:lang w:val="en-CA"/>
              </w:rPr>
              <w:t>-0.00068</w:t>
            </w:r>
          </w:p>
        </w:tc>
        <w:tc>
          <w:tcPr>
            <w:tcW w:w="1417" w:type="dxa"/>
            <w:shd w:val="clear" w:color="auto" w:fill="auto"/>
          </w:tcPr>
          <w:p w14:paraId="10AADAF9" w14:textId="77777777" w:rsidR="00231550" w:rsidRPr="007E4C0E" w:rsidRDefault="00231550" w:rsidP="002C3D1E">
            <w:pPr>
              <w:pStyle w:val="BodyText"/>
              <w:rPr>
                <w:highlight w:val="lightGray"/>
                <w:lang w:val="en-CA"/>
              </w:rPr>
            </w:pPr>
            <w:r w:rsidRPr="007E4C0E">
              <w:rPr>
                <w:highlight w:val="lightGray"/>
                <w:lang w:val="en-CA"/>
              </w:rPr>
              <w:t>-0.0067</w:t>
            </w:r>
          </w:p>
        </w:tc>
        <w:tc>
          <w:tcPr>
            <w:tcW w:w="1843" w:type="dxa"/>
            <w:tcBorders>
              <w:right w:val="single" w:sz="4" w:space="0" w:color="auto"/>
            </w:tcBorders>
            <w:shd w:val="clear" w:color="auto" w:fill="auto"/>
          </w:tcPr>
          <w:p w14:paraId="059F4DFD" w14:textId="77777777" w:rsidR="00231550" w:rsidRPr="007E4C0E" w:rsidRDefault="00231550" w:rsidP="002C3D1E">
            <w:pPr>
              <w:pStyle w:val="BodyText"/>
              <w:jc w:val="center"/>
              <w:rPr>
                <w:highlight w:val="lightGray"/>
                <w:lang w:val="en-CA"/>
              </w:rPr>
            </w:pPr>
            <w:r w:rsidRPr="007E4C0E">
              <w:rPr>
                <w:highlight w:val="lightGray"/>
                <w:lang w:val="en-CA"/>
              </w:rPr>
              <w:t>Mod, Steady</w:t>
            </w:r>
          </w:p>
        </w:tc>
      </w:tr>
    </w:tbl>
    <w:p w14:paraId="1F19925C" w14:textId="588874B6" w:rsidR="00231550" w:rsidRPr="006B05DF" w:rsidRDefault="00231550" w:rsidP="00231550">
      <w:pPr>
        <w:rPr>
          <w:sz w:val="22"/>
        </w:rPr>
      </w:pPr>
      <w:r w:rsidRPr="006B05DF">
        <w:rPr>
          <w:sz w:val="22"/>
        </w:rPr>
        <w:t>The casts are shallo</w:t>
      </w:r>
      <w:r w:rsidR="00066DB3">
        <w:rPr>
          <w:sz w:val="22"/>
        </w:rPr>
        <w:t>w and differences are noisy. Differences are small</w:t>
      </w:r>
      <w:r w:rsidRPr="006B05DF">
        <w:rPr>
          <w:sz w:val="22"/>
        </w:rPr>
        <w:t xml:space="preserve">, but the conductivity and salinity differences </w:t>
      </w:r>
      <w:r w:rsidR="00066DB3">
        <w:rPr>
          <w:sz w:val="22"/>
        </w:rPr>
        <w:t>may suggest a small</w:t>
      </w:r>
      <w:r w:rsidR="003F1086">
        <w:rPr>
          <w:sz w:val="22"/>
        </w:rPr>
        <w:t xml:space="preserve"> drift</w:t>
      </w:r>
      <w:r w:rsidRPr="006B05DF">
        <w:rPr>
          <w:sz w:val="22"/>
        </w:rPr>
        <w:t xml:space="preserve">. </w:t>
      </w:r>
      <w:r w:rsidR="00066DB3">
        <w:rPr>
          <w:sz w:val="22"/>
        </w:rPr>
        <w:t>A preliminary look at 2021-076 looks similar to 2021-018.</w:t>
      </w:r>
    </w:p>
    <w:p w14:paraId="1930449C" w14:textId="77777777" w:rsidR="00231550" w:rsidRPr="00231550" w:rsidRDefault="00231550" w:rsidP="002C2CEC">
      <w:pPr>
        <w:pStyle w:val="BodyText"/>
      </w:pPr>
    </w:p>
    <w:p w14:paraId="42B99531" w14:textId="0270FD0A" w:rsidR="00231550" w:rsidRPr="00231550" w:rsidRDefault="00231550" w:rsidP="00231550">
      <w:pPr>
        <w:pStyle w:val="Heading5"/>
      </w:pPr>
      <w:r w:rsidRPr="00231550">
        <w:t xml:space="preserve">Pressure Study </w:t>
      </w:r>
    </w:p>
    <w:p w14:paraId="3DD29913" w14:textId="05F2509F" w:rsidR="00BB2F58" w:rsidRPr="002D0C9E" w:rsidRDefault="002C2CEC" w:rsidP="00BB2F58">
      <w:pPr>
        <w:pStyle w:val="BodyText"/>
      </w:pPr>
      <w:r>
        <w:rPr>
          <w:lang w:val="en-CA"/>
        </w:rPr>
        <w:t xml:space="preserve">Notes in the log book indicate that the deck pressure was 2.2 to 3db before event #8 and that the surface pressure read 3db when it should have been 1db - 1.5db. during the soak at roughly 10m, it read 14db. </w:t>
      </w:r>
    </w:p>
    <w:p w14:paraId="7BE69954" w14:textId="77777777" w:rsidR="00BB2F58" w:rsidRPr="003F1086" w:rsidRDefault="00BB2F58" w:rsidP="002C2CEC">
      <w:pPr>
        <w:pStyle w:val="BodyText"/>
      </w:pPr>
    </w:p>
    <w:p w14:paraId="0004734A" w14:textId="614076A3" w:rsidR="008E3442" w:rsidRDefault="00BB2F58" w:rsidP="00347695">
      <w:pPr>
        <w:pStyle w:val="BodyText"/>
      </w:pPr>
      <w:r>
        <w:rPr>
          <w:lang w:val="en-CA"/>
        </w:rPr>
        <w:t>A few observations</w:t>
      </w:r>
      <w:r w:rsidR="00CB6BCB">
        <w:rPr>
          <w:lang w:val="en-CA"/>
        </w:rPr>
        <w:t xml:space="preserve"> relevant to pressure</w:t>
      </w:r>
      <w:r w:rsidR="00347695">
        <w:rPr>
          <w:lang w:val="en-CA"/>
        </w:rPr>
        <w:t xml:space="preserve"> arranged according to time order</w:t>
      </w:r>
      <w:r>
        <w:rPr>
          <w:lang w:val="en-CA"/>
        </w:rPr>
        <w:t>:</w:t>
      </w:r>
    </w:p>
    <w:p w14:paraId="462B59D3" w14:textId="7D35DB93" w:rsidR="008E3442" w:rsidRDefault="008E3442" w:rsidP="000078C2">
      <w:pPr>
        <w:pStyle w:val="BodyText"/>
        <w:numPr>
          <w:ilvl w:val="0"/>
          <w:numId w:val="6"/>
        </w:numPr>
      </w:pPr>
      <w:r>
        <w:t xml:space="preserve">For 2021-017 </w:t>
      </w:r>
      <w:r w:rsidR="00066DB3">
        <w:t xml:space="preserve">(May/June, Vector) </w:t>
      </w:r>
      <w:r>
        <w:t xml:space="preserve">the minimum pressure on the upcast was ~1db and the CTD was clearly in water. </w:t>
      </w:r>
      <w:r w:rsidR="00046B33">
        <w:t xml:space="preserve">There were very few </w:t>
      </w:r>
      <w:r w:rsidR="00E9475D">
        <w:t xml:space="preserve">data with </w:t>
      </w:r>
      <w:r w:rsidR="00046B33">
        <w:t xml:space="preserve">pressure </w:t>
      </w:r>
      <w:r w:rsidR="00E9475D">
        <w:t>&lt; 2db.</w:t>
      </w:r>
    </w:p>
    <w:p w14:paraId="461268E5" w14:textId="1A6773C8" w:rsidR="00347695" w:rsidRDefault="00347695" w:rsidP="000078C2">
      <w:pPr>
        <w:pStyle w:val="BodyText"/>
        <w:numPr>
          <w:ilvl w:val="0"/>
          <w:numId w:val="6"/>
        </w:numPr>
      </w:pPr>
      <w:r w:rsidRPr="0009200D">
        <w:rPr>
          <w:lang w:val="en-CA"/>
        </w:rPr>
        <w:t xml:space="preserve">The data from 2021-048 </w:t>
      </w:r>
      <w:r w:rsidR="00E9475D">
        <w:rPr>
          <w:lang w:val="en-CA"/>
        </w:rPr>
        <w:t xml:space="preserve">(June, Franklin) </w:t>
      </w:r>
      <w:r w:rsidRPr="0009200D">
        <w:rPr>
          <w:lang w:val="en-CA"/>
        </w:rPr>
        <w:t xml:space="preserve">show </w:t>
      </w:r>
      <w:r w:rsidR="003F1086">
        <w:rPr>
          <w:lang w:val="en-CA"/>
        </w:rPr>
        <w:t xml:space="preserve">deck </w:t>
      </w:r>
      <w:r w:rsidRPr="0009200D">
        <w:rPr>
          <w:lang w:val="en-CA"/>
        </w:rPr>
        <w:t xml:space="preserve">pressure readings that appear to be too high </w:t>
      </w:r>
      <w:r>
        <w:rPr>
          <w:lang w:val="en-CA"/>
        </w:rPr>
        <w:t>by 2.4db before the cast and by 1.4db afterwards.</w:t>
      </w:r>
      <w:r w:rsidR="00E66732">
        <w:rPr>
          <w:lang w:val="en-CA"/>
        </w:rPr>
        <w:t xml:space="preserve"> One cast had pumps running at the end and the CTD does appear to be at the surface at about 1.3db.</w:t>
      </w:r>
      <w:r w:rsidRPr="0009200D">
        <w:rPr>
          <w:lang w:val="en-CA"/>
        </w:rPr>
        <w:t xml:space="preserve"> </w:t>
      </w:r>
    </w:p>
    <w:p w14:paraId="1B3083B6" w14:textId="7DC307C8" w:rsidR="001A7368" w:rsidRPr="001A7368" w:rsidRDefault="00057648" w:rsidP="000078C2">
      <w:pPr>
        <w:pStyle w:val="BodyText"/>
        <w:numPr>
          <w:ilvl w:val="0"/>
          <w:numId w:val="6"/>
        </w:numPr>
      </w:pPr>
      <w:r>
        <w:rPr>
          <w:lang w:val="en-CA"/>
        </w:rPr>
        <w:t xml:space="preserve">For </w:t>
      </w:r>
      <w:r w:rsidR="00B67ECD">
        <w:rPr>
          <w:lang w:val="en-CA"/>
        </w:rPr>
        <w:t>2021-033</w:t>
      </w:r>
      <w:r>
        <w:rPr>
          <w:lang w:val="en-CA"/>
        </w:rPr>
        <w:t xml:space="preserve"> </w:t>
      </w:r>
      <w:r w:rsidR="00E9475D">
        <w:rPr>
          <w:lang w:val="en-CA"/>
        </w:rPr>
        <w:t xml:space="preserve">(June/July, Franklin) </w:t>
      </w:r>
      <w:r>
        <w:rPr>
          <w:lang w:val="en-CA"/>
        </w:rPr>
        <w:t>a</w:t>
      </w:r>
      <w:r w:rsidR="002C2CEC">
        <w:rPr>
          <w:lang w:val="en-CA"/>
        </w:rPr>
        <w:t xml:space="preserve"> check of  the full profiles show that at the end of acquisition with pumps on salinity was ~32.3psu at 2.6db </w:t>
      </w:r>
      <w:r w:rsidR="002D0C9E">
        <w:rPr>
          <w:lang w:val="en-CA"/>
        </w:rPr>
        <w:t>from one cast and 31.7 at 2.8db from the other. These are</w:t>
      </w:r>
      <w:r w:rsidR="002C2CEC">
        <w:rPr>
          <w:lang w:val="en-CA"/>
        </w:rPr>
        <w:t xml:space="preserve"> reasonable</w:t>
      </w:r>
      <w:r w:rsidR="002D0C9E">
        <w:rPr>
          <w:lang w:val="en-CA"/>
        </w:rPr>
        <w:t xml:space="preserve"> results</w:t>
      </w:r>
      <w:r w:rsidR="00B52FDE">
        <w:rPr>
          <w:lang w:val="en-CA"/>
        </w:rPr>
        <w:t>, but</w:t>
      </w:r>
      <w:r w:rsidR="000A395B">
        <w:rPr>
          <w:lang w:val="en-CA"/>
        </w:rPr>
        <w:t xml:space="preserve"> would also be reasonable if the pressure</w:t>
      </w:r>
      <w:r w:rsidR="00B52FDE">
        <w:rPr>
          <w:lang w:val="en-CA"/>
        </w:rPr>
        <w:t xml:space="preserve"> </w:t>
      </w:r>
      <w:r w:rsidR="000A395B">
        <w:rPr>
          <w:lang w:val="en-CA"/>
        </w:rPr>
        <w:t>is</w:t>
      </w:r>
      <w:r w:rsidR="00B52FDE">
        <w:rPr>
          <w:lang w:val="en-CA"/>
        </w:rPr>
        <w:t xml:space="preserve"> reading high</w:t>
      </w:r>
      <w:r w:rsidR="00905080">
        <w:rPr>
          <w:lang w:val="en-CA"/>
        </w:rPr>
        <w:t xml:space="preserve"> by 1db</w:t>
      </w:r>
      <w:r w:rsidR="00B52FDE">
        <w:rPr>
          <w:lang w:val="en-CA"/>
        </w:rPr>
        <w:t>.</w:t>
      </w:r>
    </w:p>
    <w:p w14:paraId="4165A426" w14:textId="67B5EE8D" w:rsidR="001A7368" w:rsidRPr="00D1636B" w:rsidRDefault="001A7368" w:rsidP="000078C2">
      <w:pPr>
        <w:pStyle w:val="BodyText"/>
        <w:numPr>
          <w:ilvl w:val="0"/>
          <w:numId w:val="6"/>
        </w:numPr>
      </w:pPr>
      <w:r>
        <w:rPr>
          <w:lang w:val="en-CA"/>
        </w:rPr>
        <w:t>T</w:t>
      </w:r>
      <w:r w:rsidR="002C2CEC">
        <w:rPr>
          <w:lang w:val="en-CA"/>
        </w:rPr>
        <w:t xml:space="preserve">he log entries for maximum cast pressure recorded </w:t>
      </w:r>
      <w:r w:rsidR="0008404A">
        <w:rPr>
          <w:lang w:val="en-CA"/>
        </w:rPr>
        <w:t xml:space="preserve">in the log </w:t>
      </w:r>
      <w:r w:rsidR="002C2CEC">
        <w:rPr>
          <w:lang w:val="en-CA"/>
        </w:rPr>
        <w:t>are each about 10db lower than the maximum in the data files.</w:t>
      </w:r>
      <w:r w:rsidR="0008404A">
        <w:rPr>
          <w:lang w:val="en-CA"/>
        </w:rPr>
        <w:t xml:space="preserve"> </w:t>
      </w:r>
      <w:r w:rsidR="00C124D6">
        <w:rPr>
          <w:lang w:val="en-CA"/>
        </w:rPr>
        <w:t>Where th</w:t>
      </w:r>
      <w:r w:rsidR="00CB6BCB">
        <w:rPr>
          <w:lang w:val="en-CA"/>
        </w:rPr>
        <w:t>e</w:t>
      </w:r>
      <w:r w:rsidR="00C124D6">
        <w:rPr>
          <w:lang w:val="en-CA"/>
        </w:rPr>
        <w:t xml:space="preserve"> </w:t>
      </w:r>
      <w:r w:rsidR="00CB6BCB">
        <w:rPr>
          <w:lang w:val="en-CA"/>
        </w:rPr>
        <w:t xml:space="preserve">log </w:t>
      </w:r>
      <w:r w:rsidR="00424C7C">
        <w:rPr>
          <w:lang w:val="en-CA"/>
        </w:rPr>
        <w:t>pressure</w:t>
      </w:r>
      <w:r w:rsidR="00C124D6">
        <w:rPr>
          <w:lang w:val="en-CA"/>
        </w:rPr>
        <w:t xml:space="preserve"> entr</w:t>
      </w:r>
      <w:r w:rsidR="00CB6BCB">
        <w:rPr>
          <w:lang w:val="en-CA"/>
        </w:rPr>
        <w:t>ies</w:t>
      </w:r>
      <w:r w:rsidR="00C124D6">
        <w:rPr>
          <w:lang w:val="en-CA"/>
        </w:rPr>
        <w:t xml:space="preserve"> came from is unknown</w:t>
      </w:r>
      <w:r w:rsidR="000A395B">
        <w:rPr>
          <w:lang w:val="en-CA"/>
        </w:rPr>
        <w:t xml:space="preserve">. The </w:t>
      </w:r>
      <w:r w:rsidR="00280502">
        <w:rPr>
          <w:lang w:val="en-CA"/>
        </w:rPr>
        <w:t>maximum pressure recorded by the RBR during net casts that followed</w:t>
      </w:r>
      <w:r w:rsidR="000A395B">
        <w:rPr>
          <w:lang w:val="en-CA"/>
        </w:rPr>
        <w:t xml:space="preserve"> are close to those entries. </w:t>
      </w:r>
      <w:r w:rsidR="0008404A">
        <w:rPr>
          <w:lang w:val="en-CA"/>
        </w:rPr>
        <w:t xml:space="preserve">Having </w:t>
      </w:r>
      <w:r w:rsidR="00424C7C">
        <w:rPr>
          <w:lang w:val="en-CA"/>
        </w:rPr>
        <w:t>pressure</w:t>
      </w:r>
      <w:r w:rsidR="0008404A">
        <w:rPr>
          <w:lang w:val="en-CA"/>
        </w:rPr>
        <w:t xml:space="preserve"> off by 10db at the bottom suggests a very large error. And the bottom depths </w:t>
      </w:r>
      <w:r w:rsidR="00424C7C">
        <w:rPr>
          <w:lang w:val="en-CA"/>
        </w:rPr>
        <w:t xml:space="preserve">in the log </w:t>
      </w:r>
      <w:r w:rsidR="0008404A">
        <w:rPr>
          <w:lang w:val="en-CA"/>
        </w:rPr>
        <w:t xml:space="preserve">are each about 10m shallower than calculated from </w:t>
      </w:r>
      <w:r w:rsidR="0008404A" w:rsidRPr="0009200D">
        <w:rPr>
          <w:lang w:val="en-CA"/>
        </w:rPr>
        <w:t xml:space="preserve">CTD </w:t>
      </w:r>
      <w:r w:rsidR="00280502">
        <w:rPr>
          <w:lang w:val="en-CA"/>
        </w:rPr>
        <w:t xml:space="preserve">maximum </w:t>
      </w:r>
      <w:r w:rsidR="0008404A" w:rsidRPr="0009200D">
        <w:rPr>
          <w:lang w:val="en-CA"/>
        </w:rPr>
        <w:t xml:space="preserve">depth plus bottom altimetry.  </w:t>
      </w:r>
      <w:r w:rsidR="004A6090" w:rsidRPr="0009200D">
        <w:rPr>
          <w:lang w:val="en-CA"/>
        </w:rPr>
        <w:t xml:space="preserve"> </w:t>
      </w:r>
    </w:p>
    <w:p w14:paraId="498D9853" w14:textId="231A096C" w:rsidR="00D1636B" w:rsidRPr="0009200D" w:rsidRDefault="00D1636B" w:rsidP="000078C2">
      <w:pPr>
        <w:pStyle w:val="BodyText"/>
        <w:numPr>
          <w:ilvl w:val="0"/>
          <w:numId w:val="6"/>
        </w:numPr>
      </w:pPr>
      <w:r>
        <w:rPr>
          <w:lang w:val="en-CA"/>
        </w:rPr>
        <w:t>From 2021-033 there was 1</w:t>
      </w:r>
      <w:r w:rsidRPr="00D1636B">
        <w:rPr>
          <w:lang w:val="en-CA"/>
        </w:rPr>
        <w:t xml:space="preserve"> salinity sample taken at about 9.4db (pressure from the RBR CTD) during cast #2</w:t>
      </w:r>
      <w:r>
        <w:rPr>
          <w:lang w:val="en-CA"/>
        </w:rPr>
        <w:t>; the sample salinity was</w:t>
      </w:r>
      <w:r w:rsidRPr="00D1636B">
        <w:rPr>
          <w:lang w:val="en-CA"/>
        </w:rPr>
        <w:t xml:space="preserve"> 32.383psu. Allowing for an error of ±0.006psu in CTD </w:t>
      </w:r>
      <w:r w:rsidRPr="00D1636B">
        <w:rPr>
          <w:lang w:val="en-CA"/>
        </w:rPr>
        <w:lastRenderedPageBreak/>
        <w:t xml:space="preserve">salinity, values within the range 32.377 to 32.389psu were found in the downcast data. The CTD data are very noisy </w:t>
      </w:r>
      <w:r>
        <w:rPr>
          <w:lang w:val="en-CA"/>
        </w:rPr>
        <w:t xml:space="preserve">around 9db. </w:t>
      </w:r>
      <w:r w:rsidRPr="00D1636B">
        <w:rPr>
          <w:lang w:val="en-CA"/>
        </w:rPr>
        <w:t xml:space="preserve">The </w:t>
      </w:r>
      <w:r>
        <w:rPr>
          <w:lang w:val="en-CA"/>
        </w:rPr>
        <w:t xml:space="preserve">pressures </w:t>
      </w:r>
      <w:r w:rsidRPr="00D1636B">
        <w:rPr>
          <w:lang w:val="en-CA"/>
        </w:rPr>
        <w:t xml:space="preserve">associated </w:t>
      </w:r>
      <w:r>
        <w:rPr>
          <w:lang w:val="en-CA"/>
        </w:rPr>
        <w:t xml:space="preserve">with that salinity range </w:t>
      </w:r>
      <w:r w:rsidRPr="00D1636B">
        <w:rPr>
          <w:lang w:val="en-CA"/>
        </w:rPr>
        <w:t xml:space="preserve">were between </w:t>
      </w:r>
      <w:r>
        <w:rPr>
          <w:lang w:val="en-CA"/>
        </w:rPr>
        <w:t xml:space="preserve">9.2db and 10.2db for the primary salinity which was extremely noisy, and between </w:t>
      </w:r>
      <w:r w:rsidRPr="00D1636B">
        <w:rPr>
          <w:lang w:val="en-CA"/>
        </w:rPr>
        <w:t xml:space="preserve">9.7db </w:t>
      </w:r>
      <w:r>
        <w:rPr>
          <w:lang w:val="en-CA"/>
        </w:rPr>
        <w:t>and</w:t>
      </w:r>
      <w:r w:rsidRPr="00D1636B">
        <w:rPr>
          <w:lang w:val="en-CA"/>
        </w:rPr>
        <w:t xml:space="preserve"> 10.2db for the secondary salinity. So the CTD pressure looks to be close to that of the RBR</w:t>
      </w:r>
      <w:r w:rsidR="00E66732">
        <w:rPr>
          <w:lang w:val="en-CA"/>
        </w:rPr>
        <w:t>.</w:t>
      </w:r>
      <w:r w:rsidRPr="00D1636B">
        <w:rPr>
          <w:lang w:val="en-CA"/>
        </w:rPr>
        <w:t xml:space="preserve"> At 14db the salinity is about 32.390ps</w:t>
      </w:r>
      <w:r>
        <w:rPr>
          <w:lang w:val="en-CA"/>
        </w:rPr>
        <w:t>u. The salinity data are too noisy to conclude much, but there is no evidence of a large difference between RBR and SBE pressure</w:t>
      </w:r>
      <w:r w:rsidR="00E66732">
        <w:rPr>
          <w:lang w:val="en-CA"/>
        </w:rPr>
        <w:t>, though the SBE could be low by ~1db.</w:t>
      </w:r>
      <w:r w:rsidRPr="00D1636B">
        <w:rPr>
          <w:lang w:val="en-CA"/>
        </w:rPr>
        <w:t xml:space="preserve"> </w:t>
      </w:r>
    </w:p>
    <w:p w14:paraId="1C5284E1" w14:textId="5DF289B8" w:rsidR="00A535FE" w:rsidRPr="0009200D" w:rsidRDefault="00347695" w:rsidP="000078C2">
      <w:pPr>
        <w:pStyle w:val="BodyText"/>
        <w:numPr>
          <w:ilvl w:val="0"/>
          <w:numId w:val="6"/>
        </w:numPr>
      </w:pPr>
      <w:r>
        <w:t xml:space="preserve">For 2021-018 </w:t>
      </w:r>
      <w:r w:rsidR="00066DB3">
        <w:t xml:space="preserve">(October, Vector) </w:t>
      </w:r>
      <w:r>
        <w:t>the only records with pressure &lt;1.5db are spiky; most have “in-water” conductivity, while 1 did not. When a comparison was made between the sum of maximum CTD depth in the files + altimetry at the bottom, that sum did differ from the water depth recorded from the sounder, but in a random way, sometimes higher, sometimes lower. This was not surprising in a region where shoaling during casts is common.</w:t>
      </w:r>
    </w:p>
    <w:p w14:paraId="693EAD03" w14:textId="2E5DC8AA" w:rsidR="00347695" w:rsidRPr="00347695" w:rsidRDefault="00347695" w:rsidP="000078C2">
      <w:pPr>
        <w:pStyle w:val="BodyText"/>
        <w:numPr>
          <w:ilvl w:val="0"/>
          <w:numId w:val="6"/>
        </w:numPr>
      </w:pPr>
      <w:r>
        <w:t xml:space="preserve">2021-076 </w:t>
      </w:r>
      <w:r w:rsidR="00066DB3">
        <w:t>(December, Vector) w</w:t>
      </w:r>
      <w:r>
        <w:t>as the only one of these cruises where acquisition started before the 10m soak. T</w:t>
      </w:r>
      <w:r w:rsidR="002C2CEC">
        <w:rPr>
          <w:lang w:val="en-CA"/>
        </w:rPr>
        <w:t>here is evidence of the CTD being in water when pressure read 0.2db</w:t>
      </w:r>
      <w:r w:rsidR="001A7368">
        <w:rPr>
          <w:lang w:val="en-CA"/>
        </w:rPr>
        <w:t xml:space="preserve"> </w:t>
      </w:r>
      <w:r>
        <w:rPr>
          <w:lang w:val="en-CA"/>
        </w:rPr>
        <w:t xml:space="preserve">at the beginning of casts, with </w:t>
      </w:r>
      <w:r w:rsidR="001A7368">
        <w:rPr>
          <w:lang w:val="en-CA"/>
        </w:rPr>
        <w:t>conductivity rising even with pumps off</w:t>
      </w:r>
      <w:r w:rsidR="002C2CEC">
        <w:rPr>
          <w:lang w:val="en-CA"/>
        </w:rPr>
        <w:t xml:space="preserve">. </w:t>
      </w:r>
      <w:r w:rsidR="001A7368">
        <w:rPr>
          <w:lang w:val="en-CA"/>
        </w:rPr>
        <w:t>The CTD also appears to come out of the water at 0.2db</w:t>
      </w:r>
      <w:r w:rsidR="0009200D">
        <w:rPr>
          <w:lang w:val="en-CA"/>
        </w:rPr>
        <w:t xml:space="preserve"> to 0.4db</w:t>
      </w:r>
      <w:r w:rsidR="001A7368">
        <w:rPr>
          <w:lang w:val="en-CA"/>
        </w:rPr>
        <w:t xml:space="preserve">, as evidenced by a sudden increase in transmissivity. </w:t>
      </w:r>
      <w:r w:rsidR="00637D0D">
        <w:rPr>
          <w:lang w:val="en-CA"/>
        </w:rPr>
        <w:t xml:space="preserve">So the near-surface pressure looks fine. </w:t>
      </w:r>
      <w:r w:rsidR="004271A7">
        <w:rPr>
          <w:lang w:val="en-CA"/>
        </w:rPr>
        <w:t xml:space="preserve"> </w:t>
      </w:r>
    </w:p>
    <w:p w14:paraId="74E02E0A" w14:textId="68D25CCA" w:rsidR="004271A7" w:rsidRDefault="00350C17" w:rsidP="000078C2">
      <w:pPr>
        <w:pStyle w:val="BodyText"/>
        <w:numPr>
          <w:ilvl w:val="0"/>
          <w:numId w:val="6"/>
        </w:numPr>
      </w:pPr>
      <w:r>
        <w:t xml:space="preserve">From 2021-076 </w:t>
      </w:r>
      <w:r w:rsidR="005C17F9">
        <w:t>9</w:t>
      </w:r>
      <w:r>
        <w:t xml:space="preserve"> </w:t>
      </w:r>
      <w:r w:rsidR="005C17F9">
        <w:t>c</w:t>
      </w:r>
      <w:r>
        <w:t xml:space="preserve">asts </w:t>
      </w:r>
      <w:r w:rsidR="005C17F9">
        <w:t>ranging from 87</w:t>
      </w:r>
      <w:r w:rsidR="00CB7EB3">
        <w:t>m</w:t>
      </w:r>
      <w:r w:rsidR="005C17F9">
        <w:t xml:space="preserve"> to 650m deep </w:t>
      </w:r>
      <w:r>
        <w:t xml:space="preserve">were checked to see how the bottom CTD depth plus altimetry compared to the water depth recorded from a sounder. </w:t>
      </w:r>
    </w:p>
    <w:p w14:paraId="3E1F92A0" w14:textId="4E44E005" w:rsidR="004271A7" w:rsidRDefault="004271A7" w:rsidP="00BD02D2">
      <w:pPr>
        <w:pStyle w:val="BodyText"/>
        <w:ind w:left="720"/>
        <w:rPr>
          <w:sz w:val="24"/>
          <w:szCs w:val="24"/>
          <w:lang w:val="en-CA"/>
        </w:rPr>
      </w:pPr>
      <w:r>
        <w:t>T</w:t>
      </w:r>
      <w:r>
        <w:rPr>
          <w:lang w:val="en-CA"/>
        </w:rPr>
        <w:t>he CTD read low for most casts by from 1 to 4m while it read a little high for 3 casts shallower than 325m by from 1 to 3m.</w:t>
      </w:r>
    </w:p>
    <w:tbl>
      <w:tblPr>
        <w:tblW w:w="5395" w:type="dxa"/>
        <w:tblInd w:w="1570" w:type="dxa"/>
        <w:tblLook w:val="04A0" w:firstRow="1" w:lastRow="0" w:firstColumn="1" w:lastColumn="0" w:noHBand="0" w:noVBand="1"/>
      </w:tblPr>
      <w:tblGrid>
        <w:gridCol w:w="1146"/>
        <w:gridCol w:w="1011"/>
        <w:gridCol w:w="1054"/>
        <w:gridCol w:w="970"/>
        <w:gridCol w:w="1214"/>
      </w:tblGrid>
      <w:tr w:rsidR="004271A7" w:rsidRPr="004271A7" w14:paraId="54E6A805" w14:textId="77777777" w:rsidTr="00BD02D2">
        <w:trPr>
          <w:trHeight w:val="557"/>
        </w:trPr>
        <w:tc>
          <w:tcPr>
            <w:tcW w:w="1146"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785FE1CF" w14:textId="77777777" w:rsidR="004271A7" w:rsidRPr="004271A7" w:rsidRDefault="004271A7" w:rsidP="004271A7">
            <w:pPr>
              <w:rPr>
                <w:rFonts w:ascii="Calibri" w:hAnsi="Calibri" w:cs="Calibri"/>
                <w:color w:val="000000"/>
                <w:sz w:val="22"/>
                <w:szCs w:val="22"/>
                <w:lang w:val="en-CA"/>
              </w:rPr>
            </w:pPr>
            <w:r w:rsidRPr="004271A7">
              <w:rPr>
                <w:rFonts w:ascii="Calibri" w:hAnsi="Calibri" w:cs="Calibri"/>
                <w:color w:val="000000"/>
                <w:sz w:val="22"/>
                <w:szCs w:val="22"/>
                <w:lang w:val="en-CA"/>
              </w:rPr>
              <w:t>Sounder depth</w:t>
            </w:r>
          </w:p>
        </w:tc>
        <w:tc>
          <w:tcPr>
            <w:tcW w:w="1011" w:type="dxa"/>
            <w:tcBorders>
              <w:top w:val="single" w:sz="4" w:space="0" w:color="auto"/>
              <w:left w:val="nil"/>
              <w:bottom w:val="single" w:sz="4" w:space="0" w:color="auto"/>
              <w:right w:val="single" w:sz="4" w:space="0" w:color="auto"/>
            </w:tcBorders>
            <w:shd w:val="clear" w:color="auto" w:fill="auto"/>
            <w:vAlign w:val="bottom"/>
            <w:hideMark/>
          </w:tcPr>
          <w:p w14:paraId="1166B9A3" w14:textId="77777777" w:rsidR="004271A7" w:rsidRPr="004271A7" w:rsidRDefault="004271A7" w:rsidP="004271A7">
            <w:pPr>
              <w:rPr>
                <w:rFonts w:ascii="Calibri" w:hAnsi="Calibri" w:cs="Calibri"/>
                <w:color w:val="000000"/>
                <w:sz w:val="22"/>
                <w:szCs w:val="22"/>
                <w:lang w:val="en-CA"/>
              </w:rPr>
            </w:pPr>
            <w:r w:rsidRPr="004271A7">
              <w:rPr>
                <w:rFonts w:ascii="Calibri" w:hAnsi="Calibri" w:cs="Calibri"/>
                <w:color w:val="000000"/>
                <w:sz w:val="22"/>
                <w:szCs w:val="22"/>
                <w:lang w:val="en-CA"/>
              </w:rPr>
              <w:t>CTD Depth</w:t>
            </w:r>
          </w:p>
        </w:tc>
        <w:tc>
          <w:tcPr>
            <w:tcW w:w="1054" w:type="dxa"/>
            <w:tcBorders>
              <w:top w:val="single" w:sz="4" w:space="0" w:color="auto"/>
              <w:left w:val="nil"/>
              <w:bottom w:val="single" w:sz="4" w:space="0" w:color="auto"/>
              <w:right w:val="single" w:sz="4" w:space="0" w:color="auto"/>
            </w:tcBorders>
            <w:shd w:val="clear" w:color="auto" w:fill="auto"/>
            <w:vAlign w:val="bottom"/>
            <w:hideMark/>
          </w:tcPr>
          <w:p w14:paraId="2CEC6A5F" w14:textId="77777777" w:rsidR="004271A7" w:rsidRPr="004271A7" w:rsidRDefault="004271A7" w:rsidP="004271A7">
            <w:pPr>
              <w:rPr>
                <w:rFonts w:ascii="Calibri" w:hAnsi="Calibri" w:cs="Calibri"/>
                <w:color w:val="000000"/>
                <w:sz w:val="22"/>
                <w:szCs w:val="22"/>
                <w:lang w:val="en-CA"/>
              </w:rPr>
            </w:pPr>
            <w:r w:rsidRPr="004271A7">
              <w:rPr>
                <w:rFonts w:ascii="Calibri" w:hAnsi="Calibri" w:cs="Calibri"/>
                <w:color w:val="000000"/>
                <w:sz w:val="22"/>
                <w:szCs w:val="22"/>
                <w:lang w:val="en-CA"/>
              </w:rPr>
              <w:t>Altimetry</w:t>
            </w:r>
          </w:p>
        </w:tc>
        <w:tc>
          <w:tcPr>
            <w:tcW w:w="970" w:type="dxa"/>
            <w:tcBorders>
              <w:top w:val="single" w:sz="4" w:space="0" w:color="auto"/>
              <w:left w:val="nil"/>
              <w:bottom w:val="single" w:sz="4" w:space="0" w:color="auto"/>
              <w:right w:val="single" w:sz="4" w:space="0" w:color="auto"/>
            </w:tcBorders>
            <w:shd w:val="clear" w:color="auto" w:fill="auto"/>
            <w:vAlign w:val="bottom"/>
            <w:hideMark/>
          </w:tcPr>
          <w:p w14:paraId="04B99548" w14:textId="77777777" w:rsidR="004271A7" w:rsidRPr="004271A7" w:rsidRDefault="004271A7" w:rsidP="004271A7">
            <w:pPr>
              <w:rPr>
                <w:rFonts w:ascii="Calibri" w:hAnsi="Calibri" w:cs="Calibri"/>
                <w:color w:val="000000"/>
                <w:sz w:val="22"/>
                <w:szCs w:val="22"/>
                <w:lang w:val="en-CA"/>
              </w:rPr>
            </w:pPr>
            <w:r w:rsidRPr="004271A7">
              <w:rPr>
                <w:rFonts w:ascii="Calibri" w:hAnsi="Calibri" w:cs="Calibri"/>
                <w:color w:val="000000"/>
                <w:sz w:val="22"/>
                <w:szCs w:val="22"/>
                <w:lang w:val="en-CA"/>
              </w:rPr>
              <w:t>CTD + ALT</w:t>
            </w:r>
          </w:p>
        </w:tc>
        <w:tc>
          <w:tcPr>
            <w:tcW w:w="1214" w:type="dxa"/>
            <w:tcBorders>
              <w:top w:val="single" w:sz="4" w:space="0" w:color="auto"/>
              <w:left w:val="nil"/>
              <w:bottom w:val="single" w:sz="4" w:space="0" w:color="auto"/>
              <w:right w:val="single" w:sz="4" w:space="0" w:color="auto"/>
            </w:tcBorders>
            <w:shd w:val="clear" w:color="auto" w:fill="auto"/>
            <w:vAlign w:val="bottom"/>
            <w:hideMark/>
          </w:tcPr>
          <w:p w14:paraId="5EA0ABAB" w14:textId="77777777" w:rsidR="004271A7" w:rsidRPr="004271A7" w:rsidRDefault="004271A7" w:rsidP="004271A7">
            <w:pPr>
              <w:rPr>
                <w:rFonts w:ascii="Calibri" w:hAnsi="Calibri" w:cs="Calibri"/>
                <w:color w:val="000000"/>
                <w:sz w:val="22"/>
                <w:szCs w:val="22"/>
                <w:lang w:val="en-CA"/>
              </w:rPr>
            </w:pPr>
            <w:r w:rsidRPr="004271A7">
              <w:rPr>
                <w:rFonts w:ascii="Calibri" w:hAnsi="Calibri" w:cs="Calibri"/>
                <w:color w:val="000000"/>
                <w:sz w:val="22"/>
                <w:szCs w:val="22"/>
                <w:lang w:val="en-CA"/>
              </w:rPr>
              <w:t>Sounder-CTD Depth</w:t>
            </w:r>
          </w:p>
        </w:tc>
      </w:tr>
      <w:tr w:rsidR="004271A7" w:rsidRPr="004271A7" w14:paraId="75B8B750" w14:textId="77777777" w:rsidTr="00BD02D2">
        <w:trPr>
          <w:trHeight w:val="300"/>
        </w:trPr>
        <w:tc>
          <w:tcPr>
            <w:tcW w:w="1146" w:type="dxa"/>
            <w:tcBorders>
              <w:top w:val="nil"/>
              <w:left w:val="single" w:sz="4" w:space="0" w:color="auto"/>
              <w:bottom w:val="single" w:sz="4" w:space="0" w:color="auto"/>
              <w:right w:val="single" w:sz="4" w:space="0" w:color="auto"/>
            </w:tcBorders>
            <w:shd w:val="clear" w:color="auto" w:fill="auto"/>
            <w:vAlign w:val="bottom"/>
            <w:hideMark/>
          </w:tcPr>
          <w:p w14:paraId="2FC8AD0C"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329.0</w:t>
            </w:r>
          </w:p>
        </w:tc>
        <w:tc>
          <w:tcPr>
            <w:tcW w:w="1011" w:type="dxa"/>
            <w:tcBorders>
              <w:top w:val="nil"/>
              <w:left w:val="nil"/>
              <w:bottom w:val="single" w:sz="4" w:space="0" w:color="auto"/>
              <w:right w:val="single" w:sz="4" w:space="0" w:color="auto"/>
            </w:tcBorders>
            <w:shd w:val="clear" w:color="auto" w:fill="auto"/>
            <w:vAlign w:val="bottom"/>
            <w:hideMark/>
          </w:tcPr>
          <w:p w14:paraId="40A3680C"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316.6</w:t>
            </w:r>
          </w:p>
        </w:tc>
        <w:tc>
          <w:tcPr>
            <w:tcW w:w="1054" w:type="dxa"/>
            <w:tcBorders>
              <w:top w:val="nil"/>
              <w:left w:val="nil"/>
              <w:bottom w:val="single" w:sz="4" w:space="0" w:color="auto"/>
              <w:right w:val="single" w:sz="4" w:space="0" w:color="auto"/>
            </w:tcBorders>
            <w:shd w:val="clear" w:color="auto" w:fill="auto"/>
            <w:vAlign w:val="bottom"/>
            <w:hideMark/>
          </w:tcPr>
          <w:p w14:paraId="57DB6129"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10.6</w:t>
            </w:r>
          </w:p>
        </w:tc>
        <w:tc>
          <w:tcPr>
            <w:tcW w:w="970" w:type="dxa"/>
            <w:tcBorders>
              <w:top w:val="nil"/>
              <w:left w:val="nil"/>
              <w:bottom w:val="single" w:sz="4" w:space="0" w:color="auto"/>
              <w:right w:val="single" w:sz="4" w:space="0" w:color="auto"/>
            </w:tcBorders>
            <w:shd w:val="clear" w:color="auto" w:fill="auto"/>
            <w:vAlign w:val="bottom"/>
            <w:hideMark/>
          </w:tcPr>
          <w:p w14:paraId="162B42B4"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327</w:t>
            </w:r>
          </w:p>
        </w:tc>
        <w:tc>
          <w:tcPr>
            <w:tcW w:w="1214" w:type="dxa"/>
            <w:tcBorders>
              <w:top w:val="nil"/>
              <w:left w:val="nil"/>
              <w:bottom w:val="single" w:sz="4" w:space="0" w:color="auto"/>
              <w:right w:val="single" w:sz="4" w:space="0" w:color="auto"/>
            </w:tcBorders>
            <w:shd w:val="clear" w:color="auto" w:fill="auto"/>
            <w:vAlign w:val="bottom"/>
            <w:hideMark/>
          </w:tcPr>
          <w:p w14:paraId="14AAC0F2"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1.8</w:t>
            </w:r>
          </w:p>
        </w:tc>
      </w:tr>
      <w:tr w:rsidR="004271A7" w:rsidRPr="004271A7" w14:paraId="425E4860" w14:textId="77777777" w:rsidTr="00BD02D2">
        <w:trPr>
          <w:trHeight w:val="300"/>
        </w:trPr>
        <w:tc>
          <w:tcPr>
            <w:tcW w:w="1146" w:type="dxa"/>
            <w:tcBorders>
              <w:top w:val="nil"/>
              <w:left w:val="single" w:sz="4" w:space="0" w:color="auto"/>
              <w:bottom w:val="single" w:sz="4" w:space="0" w:color="auto"/>
              <w:right w:val="single" w:sz="4" w:space="0" w:color="auto"/>
            </w:tcBorders>
            <w:shd w:val="clear" w:color="auto" w:fill="auto"/>
            <w:vAlign w:val="bottom"/>
            <w:hideMark/>
          </w:tcPr>
          <w:p w14:paraId="4A5D6921"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193.0</w:t>
            </w:r>
          </w:p>
        </w:tc>
        <w:tc>
          <w:tcPr>
            <w:tcW w:w="1011" w:type="dxa"/>
            <w:tcBorders>
              <w:top w:val="nil"/>
              <w:left w:val="nil"/>
              <w:bottom w:val="single" w:sz="4" w:space="0" w:color="auto"/>
              <w:right w:val="single" w:sz="4" w:space="0" w:color="auto"/>
            </w:tcBorders>
            <w:shd w:val="clear" w:color="auto" w:fill="auto"/>
            <w:vAlign w:val="bottom"/>
            <w:hideMark/>
          </w:tcPr>
          <w:p w14:paraId="7C96F492"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182.8</w:t>
            </w:r>
          </w:p>
        </w:tc>
        <w:tc>
          <w:tcPr>
            <w:tcW w:w="1054" w:type="dxa"/>
            <w:tcBorders>
              <w:top w:val="nil"/>
              <w:left w:val="nil"/>
              <w:bottom w:val="single" w:sz="4" w:space="0" w:color="auto"/>
              <w:right w:val="single" w:sz="4" w:space="0" w:color="auto"/>
            </w:tcBorders>
            <w:shd w:val="clear" w:color="auto" w:fill="auto"/>
            <w:vAlign w:val="bottom"/>
            <w:hideMark/>
          </w:tcPr>
          <w:p w14:paraId="46318039"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12.0</w:t>
            </w:r>
          </w:p>
        </w:tc>
        <w:tc>
          <w:tcPr>
            <w:tcW w:w="970" w:type="dxa"/>
            <w:tcBorders>
              <w:top w:val="nil"/>
              <w:left w:val="nil"/>
              <w:bottom w:val="single" w:sz="4" w:space="0" w:color="auto"/>
              <w:right w:val="single" w:sz="4" w:space="0" w:color="auto"/>
            </w:tcBorders>
            <w:shd w:val="clear" w:color="auto" w:fill="auto"/>
            <w:vAlign w:val="bottom"/>
            <w:hideMark/>
          </w:tcPr>
          <w:p w14:paraId="7410D5DB"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195</w:t>
            </w:r>
          </w:p>
        </w:tc>
        <w:tc>
          <w:tcPr>
            <w:tcW w:w="1214" w:type="dxa"/>
            <w:tcBorders>
              <w:top w:val="nil"/>
              <w:left w:val="nil"/>
              <w:bottom w:val="single" w:sz="4" w:space="0" w:color="auto"/>
              <w:right w:val="single" w:sz="4" w:space="0" w:color="auto"/>
            </w:tcBorders>
            <w:shd w:val="clear" w:color="auto" w:fill="auto"/>
            <w:vAlign w:val="bottom"/>
            <w:hideMark/>
          </w:tcPr>
          <w:p w14:paraId="44E939E1"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-1.8</w:t>
            </w:r>
          </w:p>
        </w:tc>
      </w:tr>
      <w:tr w:rsidR="004271A7" w:rsidRPr="004271A7" w14:paraId="65363067" w14:textId="77777777" w:rsidTr="00BD02D2">
        <w:trPr>
          <w:trHeight w:val="300"/>
        </w:trPr>
        <w:tc>
          <w:tcPr>
            <w:tcW w:w="1146" w:type="dxa"/>
            <w:tcBorders>
              <w:top w:val="nil"/>
              <w:left w:val="single" w:sz="4" w:space="0" w:color="auto"/>
              <w:bottom w:val="single" w:sz="4" w:space="0" w:color="auto"/>
              <w:right w:val="single" w:sz="4" w:space="0" w:color="auto"/>
            </w:tcBorders>
            <w:shd w:val="clear" w:color="auto" w:fill="auto"/>
            <w:vAlign w:val="bottom"/>
            <w:hideMark/>
          </w:tcPr>
          <w:p w14:paraId="360B6A56"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87.0</w:t>
            </w:r>
          </w:p>
        </w:tc>
        <w:tc>
          <w:tcPr>
            <w:tcW w:w="1011" w:type="dxa"/>
            <w:tcBorders>
              <w:top w:val="nil"/>
              <w:left w:val="nil"/>
              <w:bottom w:val="single" w:sz="4" w:space="0" w:color="auto"/>
              <w:right w:val="single" w:sz="4" w:space="0" w:color="auto"/>
            </w:tcBorders>
            <w:shd w:val="clear" w:color="auto" w:fill="auto"/>
            <w:vAlign w:val="bottom"/>
            <w:hideMark/>
          </w:tcPr>
          <w:p w14:paraId="6EFB2873"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83.3</w:t>
            </w:r>
          </w:p>
        </w:tc>
        <w:tc>
          <w:tcPr>
            <w:tcW w:w="1054" w:type="dxa"/>
            <w:tcBorders>
              <w:top w:val="nil"/>
              <w:left w:val="nil"/>
              <w:bottom w:val="single" w:sz="4" w:space="0" w:color="auto"/>
              <w:right w:val="single" w:sz="4" w:space="0" w:color="auto"/>
            </w:tcBorders>
            <w:shd w:val="clear" w:color="auto" w:fill="auto"/>
            <w:vAlign w:val="bottom"/>
            <w:hideMark/>
          </w:tcPr>
          <w:p w14:paraId="344BC15C"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5.0</w:t>
            </w:r>
          </w:p>
        </w:tc>
        <w:tc>
          <w:tcPr>
            <w:tcW w:w="970" w:type="dxa"/>
            <w:tcBorders>
              <w:top w:val="nil"/>
              <w:left w:val="nil"/>
              <w:bottom w:val="single" w:sz="4" w:space="0" w:color="auto"/>
              <w:right w:val="single" w:sz="4" w:space="0" w:color="auto"/>
            </w:tcBorders>
            <w:shd w:val="clear" w:color="auto" w:fill="auto"/>
            <w:vAlign w:val="bottom"/>
            <w:hideMark/>
          </w:tcPr>
          <w:p w14:paraId="5945AA61"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88</w:t>
            </w:r>
          </w:p>
        </w:tc>
        <w:tc>
          <w:tcPr>
            <w:tcW w:w="1214" w:type="dxa"/>
            <w:tcBorders>
              <w:top w:val="nil"/>
              <w:left w:val="nil"/>
              <w:bottom w:val="single" w:sz="4" w:space="0" w:color="auto"/>
              <w:right w:val="single" w:sz="4" w:space="0" w:color="auto"/>
            </w:tcBorders>
            <w:shd w:val="clear" w:color="auto" w:fill="auto"/>
            <w:vAlign w:val="bottom"/>
            <w:hideMark/>
          </w:tcPr>
          <w:p w14:paraId="60A641C6"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-1.3</w:t>
            </w:r>
          </w:p>
        </w:tc>
      </w:tr>
      <w:tr w:rsidR="004271A7" w:rsidRPr="004271A7" w14:paraId="0908D3D8" w14:textId="77777777" w:rsidTr="00BD02D2">
        <w:trPr>
          <w:trHeight w:val="300"/>
        </w:trPr>
        <w:tc>
          <w:tcPr>
            <w:tcW w:w="1146" w:type="dxa"/>
            <w:tcBorders>
              <w:top w:val="nil"/>
              <w:left w:val="single" w:sz="4" w:space="0" w:color="auto"/>
              <w:bottom w:val="single" w:sz="4" w:space="0" w:color="auto"/>
              <w:right w:val="single" w:sz="4" w:space="0" w:color="auto"/>
            </w:tcBorders>
            <w:shd w:val="clear" w:color="auto" w:fill="auto"/>
            <w:vAlign w:val="bottom"/>
            <w:hideMark/>
          </w:tcPr>
          <w:p w14:paraId="6AEBD9B3"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309.0</w:t>
            </w:r>
          </w:p>
        </w:tc>
        <w:tc>
          <w:tcPr>
            <w:tcW w:w="1011" w:type="dxa"/>
            <w:tcBorders>
              <w:top w:val="nil"/>
              <w:left w:val="nil"/>
              <w:bottom w:val="single" w:sz="4" w:space="0" w:color="auto"/>
              <w:right w:val="single" w:sz="4" w:space="0" w:color="auto"/>
            </w:tcBorders>
            <w:shd w:val="clear" w:color="auto" w:fill="auto"/>
            <w:vAlign w:val="bottom"/>
            <w:hideMark/>
          </w:tcPr>
          <w:p w14:paraId="750B92A6"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304.5</w:t>
            </w:r>
          </w:p>
        </w:tc>
        <w:tc>
          <w:tcPr>
            <w:tcW w:w="1054" w:type="dxa"/>
            <w:tcBorders>
              <w:top w:val="nil"/>
              <w:left w:val="nil"/>
              <w:bottom w:val="single" w:sz="4" w:space="0" w:color="auto"/>
              <w:right w:val="single" w:sz="4" w:space="0" w:color="auto"/>
            </w:tcBorders>
            <w:shd w:val="clear" w:color="auto" w:fill="auto"/>
            <w:vAlign w:val="bottom"/>
            <w:hideMark/>
          </w:tcPr>
          <w:p w14:paraId="5805D66D"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7.5</w:t>
            </w:r>
          </w:p>
        </w:tc>
        <w:tc>
          <w:tcPr>
            <w:tcW w:w="970" w:type="dxa"/>
            <w:tcBorders>
              <w:top w:val="nil"/>
              <w:left w:val="nil"/>
              <w:bottom w:val="single" w:sz="4" w:space="0" w:color="auto"/>
              <w:right w:val="single" w:sz="4" w:space="0" w:color="auto"/>
            </w:tcBorders>
            <w:shd w:val="clear" w:color="auto" w:fill="auto"/>
            <w:vAlign w:val="bottom"/>
            <w:hideMark/>
          </w:tcPr>
          <w:p w14:paraId="72FFF1A1"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312</w:t>
            </w:r>
          </w:p>
        </w:tc>
        <w:tc>
          <w:tcPr>
            <w:tcW w:w="1214" w:type="dxa"/>
            <w:tcBorders>
              <w:top w:val="nil"/>
              <w:left w:val="nil"/>
              <w:bottom w:val="single" w:sz="4" w:space="0" w:color="auto"/>
              <w:right w:val="single" w:sz="4" w:space="0" w:color="auto"/>
            </w:tcBorders>
            <w:shd w:val="clear" w:color="auto" w:fill="auto"/>
            <w:vAlign w:val="bottom"/>
            <w:hideMark/>
          </w:tcPr>
          <w:p w14:paraId="5FE5AC1E"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-3.0</w:t>
            </w:r>
          </w:p>
        </w:tc>
      </w:tr>
      <w:tr w:rsidR="004271A7" w:rsidRPr="004271A7" w14:paraId="17C43CCC" w14:textId="77777777" w:rsidTr="00BD02D2">
        <w:trPr>
          <w:trHeight w:val="300"/>
        </w:trPr>
        <w:tc>
          <w:tcPr>
            <w:tcW w:w="1146" w:type="dxa"/>
            <w:tcBorders>
              <w:top w:val="nil"/>
              <w:left w:val="single" w:sz="4" w:space="0" w:color="auto"/>
              <w:bottom w:val="single" w:sz="4" w:space="0" w:color="auto"/>
              <w:right w:val="single" w:sz="4" w:space="0" w:color="auto"/>
            </w:tcBorders>
            <w:shd w:val="clear" w:color="auto" w:fill="auto"/>
            <w:vAlign w:val="bottom"/>
            <w:hideMark/>
          </w:tcPr>
          <w:p w14:paraId="32B3A9E3"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568.0</w:t>
            </w:r>
          </w:p>
        </w:tc>
        <w:tc>
          <w:tcPr>
            <w:tcW w:w="1011" w:type="dxa"/>
            <w:tcBorders>
              <w:top w:val="nil"/>
              <w:left w:val="nil"/>
              <w:bottom w:val="single" w:sz="4" w:space="0" w:color="auto"/>
              <w:right w:val="single" w:sz="4" w:space="0" w:color="auto"/>
            </w:tcBorders>
            <w:shd w:val="clear" w:color="auto" w:fill="auto"/>
            <w:vAlign w:val="bottom"/>
            <w:hideMark/>
          </w:tcPr>
          <w:p w14:paraId="31892795"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556.4</w:t>
            </w:r>
          </w:p>
        </w:tc>
        <w:tc>
          <w:tcPr>
            <w:tcW w:w="1054" w:type="dxa"/>
            <w:tcBorders>
              <w:top w:val="nil"/>
              <w:left w:val="nil"/>
              <w:bottom w:val="single" w:sz="4" w:space="0" w:color="auto"/>
              <w:right w:val="single" w:sz="4" w:space="0" w:color="auto"/>
            </w:tcBorders>
            <w:shd w:val="clear" w:color="auto" w:fill="auto"/>
            <w:vAlign w:val="bottom"/>
            <w:hideMark/>
          </w:tcPr>
          <w:p w14:paraId="75C048DB"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7.4</w:t>
            </w:r>
          </w:p>
        </w:tc>
        <w:tc>
          <w:tcPr>
            <w:tcW w:w="970" w:type="dxa"/>
            <w:tcBorders>
              <w:top w:val="nil"/>
              <w:left w:val="nil"/>
              <w:bottom w:val="single" w:sz="4" w:space="0" w:color="auto"/>
              <w:right w:val="single" w:sz="4" w:space="0" w:color="auto"/>
            </w:tcBorders>
            <w:shd w:val="clear" w:color="auto" w:fill="auto"/>
            <w:vAlign w:val="bottom"/>
            <w:hideMark/>
          </w:tcPr>
          <w:p w14:paraId="6CB7EF91"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564</w:t>
            </w:r>
          </w:p>
        </w:tc>
        <w:tc>
          <w:tcPr>
            <w:tcW w:w="1214" w:type="dxa"/>
            <w:tcBorders>
              <w:top w:val="nil"/>
              <w:left w:val="nil"/>
              <w:bottom w:val="single" w:sz="4" w:space="0" w:color="auto"/>
              <w:right w:val="single" w:sz="4" w:space="0" w:color="auto"/>
            </w:tcBorders>
            <w:shd w:val="clear" w:color="auto" w:fill="auto"/>
            <w:vAlign w:val="bottom"/>
            <w:hideMark/>
          </w:tcPr>
          <w:p w14:paraId="676E912C"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4.2</w:t>
            </w:r>
          </w:p>
        </w:tc>
      </w:tr>
      <w:tr w:rsidR="004271A7" w:rsidRPr="004271A7" w14:paraId="4F139881" w14:textId="77777777" w:rsidTr="00BD02D2">
        <w:trPr>
          <w:trHeight w:val="300"/>
        </w:trPr>
        <w:tc>
          <w:tcPr>
            <w:tcW w:w="1146" w:type="dxa"/>
            <w:tcBorders>
              <w:top w:val="nil"/>
              <w:left w:val="single" w:sz="4" w:space="0" w:color="auto"/>
              <w:bottom w:val="single" w:sz="4" w:space="0" w:color="auto"/>
              <w:right w:val="single" w:sz="4" w:space="0" w:color="auto"/>
            </w:tcBorders>
            <w:shd w:val="clear" w:color="auto" w:fill="auto"/>
            <w:vAlign w:val="bottom"/>
            <w:hideMark/>
          </w:tcPr>
          <w:p w14:paraId="5E5D2298"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359.0</w:t>
            </w:r>
          </w:p>
        </w:tc>
        <w:tc>
          <w:tcPr>
            <w:tcW w:w="1011" w:type="dxa"/>
            <w:tcBorders>
              <w:top w:val="nil"/>
              <w:left w:val="nil"/>
              <w:bottom w:val="single" w:sz="4" w:space="0" w:color="auto"/>
              <w:right w:val="single" w:sz="4" w:space="0" w:color="auto"/>
            </w:tcBorders>
            <w:shd w:val="clear" w:color="auto" w:fill="auto"/>
            <w:vAlign w:val="bottom"/>
            <w:hideMark/>
          </w:tcPr>
          <w:p w14:paraId="3604FBCF"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352.6</w:t>
            </w:r>
          </w:p>
        </w:tc>
        <w:tc>
          <w:tcPr>
            <w:tcW w:w="1054" w:type="dxa"/>
            <w:tcBorders>
              <w:top w:val="nil"/>
              <w:left w:val="nil"/>
              <w:bottom w:val="single" w:sz="4" w:space="0" w:color="auto"/>
              <w:right w:val="single" w:sz="4" w:space="0" w:color="auto"/>
            </w:tcBorders>
            <w:shd w:val="clear" w:color="auto" w:fill="auto"/>
            <w:vAlign w:val="bottom"/>
            <w:hideMark/>
          </w:tcPr>
          <w:p w14:paraId="783CFED3"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5.0</w:t>
            </w:r>
          </w:p>
        </w:tc>
        <w:tc>
          <w:tcPr>
            <w:tcW w:w="970" w:type="dxa"/>
            <w:tcBorders>
              <w:top w:val="nil"/>
              <w:left w:val="nil"/>
              <w:bottom w:val="single" w:sz="4" w:space="0" w:color="auto"/>
              <w:right w:val="single" w:sz="4" w:space="0" w:color="auto"/>
            </w:tcBorders>
            <w:shd w:val="clear" w:color="auto" w:fill="auto"/>
            <w:vAlign w:val="bottom"/>
            <w:hideMark/>
          </w:tcPr>
          <w:p w14:paraId="5708E18F"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358</w:t>
            </w:r>
          </w:p>
        </w:tc>
        <w:tc>
          <w:tcPr>
            <w:tcW w:w="1214" w:type="dxa"/>
            <w:tcBorders>
              <w:top w:val="nil"/>
              <w:left w:val="nil"/>
              <w:bottom w:val="single" w:sz="4" w:space="0" w:color="auto"/>
              <w:right w:val="single" w:sz="4" w:space="0" w:color="auto"/>
            </w:tcBorders>
            <w:shd w:val="clear" w:color="auto" w:fill="auto"/>
            <w:vAlign w:val="bottom"/>
            <w:hideMark/>
          </w:tcPr>
          <w:p w14:paraId="0AC1FD00"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1.4</w:t>
            </w:r>
          </w:p>
        </w:tc>
      </w:tr>
      <w:tr w:rsidR="004271A7" w:rsidRPr="004271A7" w14:paraId="5BF6A80C" w14:textId="77777777" w:rsidTr="00BD02D2">
        <w:trPr>
          <w:trHeight w:val="300"/>
        </w:trPr>
        <w:tc>
          <w:tcPr>
            <w:tcW w:w="1146" w:type="dxa"/>
            <w:tcBorders>
              <w:top w:val="nil"/>
              <w:left w:val="single" w:sz="4" w:space="0" w:color="auto"/>
              <w:bottom w:val="single" w:sz="4" w:space="0" w:color="auto"/>
              <w:right w:val="single" w:sz="4" w:space="0" w:color="auto"/>
            </w:tcBorders>
            <w:shd w:val="clear" w:color="auto" w:fill="auto"/>
            <w:vAlign w:val="bottom"/>
            <w:hideMark/>
          </w:tcPr>
          <w:p w14:paraId="3DCE6CD9"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478.0</w:t>
            </w:r>
          </w:p>
        </w:tc>
        <w:tc>
          <w:tcPr>
            <w:tcW w:w="1011" w:type="dxa"/>
            <w:tcBorders>
              <w:top w:val="nil"/>
              <w:left w:val="nil"/>
              <w:bottom w:val="single" w:sz="4" w:space="0" w:color="auto"/>
              <w:right w:val="single" w:sz="4" w:space="0" w:color="auto"/>
            </w:tcBorders>
            <w:shd w:val="clear" w:color="auto" w:fill="auto"/>
            <w:vAlign w:val="bottom"/>
            <w:hideMark/>
          </w:tcPr>
          <w:p w14:paraId="33328E75"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465.9</w:t>
            </w:r>
          </w:p>
        </w:tc>
        <w:tc>
          <w:tcPr>
            <w:tcW w:w="1054" w:type="dxa"/>
            <w:tcBorders>
              <w:top w:val="nil"/>
              <w:left w:val="nil"/>
              <w:bottom w:val="single" w:sz="4" w:space="0" w:color="auto"/>
              <w:right w:val="single" w:sz="4" w:space="0" w:color="auto"/>
            </w:tcBorders>
            <w:shd w:val="clear" w:color="auto" w:fill="auto"/>
            <w:vAlign w:val="bottom"/>
            <w:hideMark/>
          </w:tcPr>
          <w:p w14:paraId="358FFF3D"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8.9</w:t>
            </w:r>
          </w:p>
        </w:tc>
        <w:tc>
          <w:tcPr>
            <w:tcW w:w="970" w:type="dxa"/>
            <w:tcBorders>
              <w:top w:val="nil"/>
              <w:left w:val="nil"/>
              <w:bottom w:val="single" w:sz="4" w:space="0" w:color="auto"/>
              <w:right w:val="single" w:sz="4" w:space="0" w:color="auto"/>
            </w:tcBorders>
            <w:shd w:val="clear" w:color="auto" w:fill="auto"/>
            <w:vAlign w:val="bottom"/>
            <w:hideMark/>
          </w:tcPr>
          <w:p w14:paraId="703F8DBD"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475</w:t>
            </w:r>
          </w:p>
        </w:tc>
        <w:tc>
          <w:tcPr>
            <w:tcW w:w="1214" w:type="dxa"/>
            <w:tcBorders>
              <w:top w:val="nil"/>
              <w:left w:val="nil"/>
              <w:bottom w:val="single" w:sz="4" w:space="0" w:color="auto"/>
              <w:right w:val="single" w:sz="4" w:space="0" w:color="auto"/>
            </w:tcBorders>
            <w:shd w:val="clear" w:color="auto" w:fill="auto"/>
            <w:vAlign w:val="bottom"/>
            <w:hideMark/>
          </w:tcPr>
          <w:p w14:paraId="512D8FE8"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3.2</w:t>
            </w:r>
          </w:p>
        </w:tc>
      </w:tr>
      <w:tr w:rsidR="004271A7" w:rsidRPr="004271A7" w14:paraId="34B9138A" w14:textId="77777777" w:rsidTr="00BD02D2">
        <w:trPr>
          <w:trHeight w:val="300"/>
        </w:trPr>
        <w:tc>
          <w:tcPr>
            <w:tcW w:w="1146" w:type="dxa"/>
            <w:tcBorders>
              <w:top w:val="nil"/>
              <w:left w:val="single" w:sz="4" w:space="0" w:color="auto"/>
              <w:bottom w:val="single" w:sz="4" w:space="0" w:color="auto"/>
              <w:right w:val="single" w:sz="4" w:space="0" w:color="auto"/>
            </w:tcBorders>
            <w:shd w:val="clear" w:color="auto" w:fill="auto"/>
            <w:vAlign w:val="bottom"/>
            <w:hideMark/>
          </w:tcPr>
          <w:p w14:paraId="2099BC5D"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503.0</w:t>
            </w:r>
          </w:p>
        </w:tc>
        <w:tc>
          <w:tcPr>
            <w:tcW w:w="1011" w:type="dxa"/>
            <w:tcBorders>
              <w:top w:val="nil"/>
              <w:left w:val="nil"/>
              <w:bottom w:val="single" w:sz="4" w:space="0" w:color="auto"/>
              <w:right w:val="single" w:sz="4" w:space="0" w:color="auto"/>
            </w:tcBorders>
            <w:shd w:val="clear" w:color="auto" w:fill="auto"/>
            <w:vAlign w:val="bottom"/>
            <w:hideMark/>
          </w:tcPr>
          <w:p w14:paraId="44DBF3C2"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494.7</w:t>
            </w:r>
          </w:p>
        </w:tc>
        <w:tc>
          <w:tcPr>
            <w:tcW w:w="1054" w:type="dxa"/>
            <w:tcBorders>
              <w:top w:val="nil"/>
              <w:left w:val="nil"/>
              <w:bottom w:val="single" w:sz="4" w:space="0" w:color="auto"/>
              <w:right w:val="single" w:sz="4" w:space="0" w:color="auto"/>
            </w:tcBorders>
            <w:shd w:val="clear" w:color="auto" w:fill="auto"/>
            <w:vAlign w:val="bottom"/>
            <w:hideMark/>
          </w:tcPr>
          <w:p w14:paraId="45232741"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5.1</w:t>
            </w:r>
          </w:p>
        </w:tc>
        <w:tc>
          <w:tcPr>
            <w:tcW w:w="970" w:type="dxa"/>
            <w:tcBorders>
              <w:top w:val="nil"/>
              <w:left w:val="nil"/>
              <w:bottom w:val="single" w:sz="4" w:space="0" w:color="auto"/>
              <w:right w:val="single" w:sz="4" w:space="0" w:color="auto"/>
            </w:tcBorders>
            <w:shd w:val="clear" w:color="auto" w:fill="auto"/>
            <w:vAlign w:val="bottom"/>
            <w:hideMark/>
          </w:tcPr>
          <w:p w14:paraId="70A5B0EB"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500</w:t>
            </w:r>
          </w:p>
        </w:tc>
        <w:tc>
          <w:tcPr>
            <w:tcW w:w="1214" w:type="dxa"/>
            <w:tcBorders>
              <w:top w:val="nil"/>
              <w:left w:val="nil"/>
              <w:bottom w:val="single" w:sz="4" w:space="0" w:color="auto"/>
              <w:right w:val="single" w:sz="4" w:space="0" w:color="auto"/>
            </w:tcBorders>
            <w:shd w:val="clear" w:color="auto" w:fill="auto"/>
            <w:vAlign w:val="bottom"/>
            <w:hideMark/>
          </w:tcPr>
          <w:p w14:paraId="1F810C14"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3.2</w:t>
            </w:r>
          </w:p>
        </w:tc>
      </w:tr>
      <w:tr w:rsidR="004271A7" w:rsidRPr="004271A7" w14:paraId="03C5E2B1" w14:textId="77777777" w:rsidTr="00BD02D2">
        <w:trPr>
          <w:trHeight w:val="300"/>
        </w:trPr>
        <w:tc>
          <w:tcPr>
            <w:tcW w:w="1146" w:type="dxa"/>
            <w:tcBorders>
              <w:top w:val="nil"/>
              <w:left w:val="single" w:sz="4" w:space="0" w:color="auto"/>
              <w:bottom w:val="single" w:sz="4" w:space="0" w:color="auto"/>
              <w:right w:val="single" w:sz="4" w:space="0" w:color="auto"/>
            </w:tcBorders>
            <w:shd w:val="clear" w:color="auto" w:fill="auto"/>
            <w:vAlign w:val="bottom"/>
            <w:hideMark/>
          </w:tcPr>
          <w:p w14:paraId="3B2F586B"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650.0</w:t>
            </w:r>
          </w:p>
        </w:tc>
        <w:tc>
          <w:tcPr>
            <w:tcW w:w="1011" w:type="dxa"/>
            <w:tcBorders>
              <w:top w:val="nil"/>
              <w:left w:val="nil"/>
              <w:bottom w:val="single" w:sz="4" w:space="0" w:color="auto"/>
              <w:right w:val="single" w:sz="4" w:space="0" w:color="auto"/>
            </w:tcBorders>
            <w:shd w:val="clear" w:color="auto" w:fill="auto"/>
            <w:vAlign w:val="bottom"/>
            <w:hideMark/>
          </w:tcPr>
          <w:p w14:paraId="225FDF0F"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640.4</w:t>
            </w:r>
          </w:p>
        </w:tc>
        <w:tc>
          <w:tcPr>
            <w:tcW w:w="1054" w:type="dxa"/>
            <w:tcBorders>
              <w:top w:val="nil"/>
              <w:left w:val="nil"/>
              <w:bottom w:val="single" w:sz="4" w:space="0" w:color="auto"/>
              <w:right w:val="single" w:sz="4" w:space="0" w:color="auto"/>
            </w:tcBorders>
            <w:shd w:val="clear" w:color="auto" w:fill="auto"/>
            <w:vAlign w:val="bottom"/>
            <w:hideMark/>
          </w:tcPr>
          <w:p w14:paraId="52FD024A"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5.7</w:t>
            </w:r>
          </w:p>
        </w:tc>
        <w:tc>
          <w:tcPr>
            <w:tcW w:w="970" w:type="dxa"/>
            <w:tcBorders>
              <w:top w:val="nil"/>
              <w:left w:val="nil"/>
              <w:bottom w:val="single" w:sz="4" w:space="0" w:color="auto"/>
              <w:right w:val="single" w:sz="4" w:space="0" w:color="auto"/>
            </w:tcBorders>
            <w:shd w:val="clear" w:color="auto" w:fill="auto"/>
            <w:vAlign w:val="bottom"/>
            <w:hideMark/>
          </w:tcPr>
          <w:p w14:paraId="4F4DA16E"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646</w:t>
            </w:r>
          </w:p>
        </w:tc>
        <w:tc>
          <w:tcPr>
            <w:tcW w:w="1214" w:type="dxa"/>
            <w:tcBorders>
              <w:top w:val="nil"/>
              <w:left w:val="nil"/>
              <w:bottom w:val="single" w:sz="4" w:space="0" w:color="auto"/>
              <w:right w:val="single" w:sz="4" w:space="0" w:color="auto"/>
            </w:tcBorders>
            <w:shd w:val="clear" w:color="auto" w:fill="auto"/>
            <w:vAlign w:val="bottom"/>
            <w:hideMark/>
          </w:tcPr>
          <w:p w14:paraId="7036DCEA" w14:textId="77777777" w:rsidR="004271A7" w:rsidRPr="004271A7" w:rsidRDefault="004271A7" w:rsidP="004271A7">
            <w:pPr>
              <w:jc w:val="right"/>
              <w:rPr>
                <w:rFonts w:ascii="Calibri" w:hAnsi="Calibri" w:cs="Calibri"/>
                <w:color w:val="000000"/>
                <w:sz w:val="22"/>
                <w:szCs w:val="22"/>
                <w:lang w:val="en-CA"/>
              </w:rPr>
            </w:pPr>
            <w:r w:rsidRPr="004271A7">
              <w:rPr>
                <w:rFonts w:ascii="Calibri" w:hAnsi="Calibri" w:cs="Calibri"/>
                <w:color w:val="000000"/>
                <w:sz w:val="22"/>
                <w:szCs w:val="22"/>
                <w:lang w:val="en-CA"/>
              </w:rPr>
              <w:t>3.9</w:t>
            </w:r>
          </w:p>
        </w:tc>
      </w:tr>
    </w:tbl>
    <w:p w14:paraId="2D14C16D" w14:textId="2F59DFCB" w:rsidR="004271A7" w:rsidRDefault="005C17F9" w:rsidP="00BD02D2">
      <w:pPr>
        <w:pStyle w:val="BodyText"/>
        <w:ind w:left="720"/>
        <w:rPr>
          <w:lang w:val="en-CA"/>
        </w:rPr>
      </w:pPr>
      <w:r>
        <w:rPr>
          <w:lang w:val="en-CA"/>
        </w:rPr>
        <w:t>The</w:t>
      </w:r>
      <w:r w:rsidR="00347695">
        <w:rPr>
          <w:lang w:val="en-CA"/>
        </w:rPr>
        <w:t>se</w:t>
      </w:r>
      <w:r>
        <w:rPr>
          <w:lang w:val="en-CA"/>
        </w:rPr>
        <w:t xml:space="preserve"> data show that the surface pressure </w:t>
      </w:r>
      <w:r w:rsidR="00BD02D2">
        <w:rPr>
          <w:lang w:val="en-CA"/>
        </w:rPr>
        <w:t>wa</w:t>
      </w:r>
      <w:r>
        <w:rPr>
          <w:lang w:val="en-CA"/>
        </w:rPr>
        <w:t xml:space="preserve">s reliable </w:t>
      </w:r>
      <w:r w:rsidR="00BD02D2">
        <w:rPr>
          <w:lang w:val="en-CA"/>
        </w:rPr>
        <w:t xml:space="preserve">in December, </w:t>
      </w:r>
      <w:r>
        <w:rPr>
          <w:lang w:val="en-CA"/>
        </w:rPr>
        <w:t xml:space="preserve">and </w:t>
      </w:r>
      <w:r w:rsidR="004271A7">
        <w:rPr>
          <w:lang w:val="en-CA"/>
        </w:rPr>
        <w:t xml:space="preserve">while </w:t>
      </w:r>
      <w:r>
        <w:rPr>
          <w:lang w:val="en-CA"/>
        </w:rPr>
        <w:t>there could be some pressure dependence</w:t>
      </w:r>
      <w:r w:rsidR="00BD02D2">
        <w:rPr>
          <w:lang w:val="en-CA"/>
        </w:rPr>
        <w:t>, it appears</w:t>
      </w:r>
      <w:r>
        <w:rPr>
          <w:lang w:val="en-CA"/>
        </w:rPr>
        <w:t xml:space="preserve"> </w:t>
      </w:r>
      <w:r w:rsidR="004271A7">
        <w:rPr>
          <w:lang w:val="en-CA"/>
        </w:rPr>
        <w:t>that would lead</w:t>
      </w:r>
      <w:r>
        <w:rPr>
          <w:lang w:val="en-CA"/>
        </w:rPr>
        <w:t xml:space="preserve"> to low values at depth, not high ones.</w:t>
      </w:r>
      <w:r w:rsidR="004271A7" w:rsidRPr="004271A7">
        <w:rPr>
          <w:lang w:val="en-CA"/>
        </w:rPr>
        <w:t xml:space="preserve"> </w:t>
      </w:r>
      <w:r w:rsidR="004271A7">
        <w:rPr>
          <w:lang w:val="en-CA"/>
        </w:rPr>
        <w:t xml:space="preserve">The pressure dependence in the differences is more likely to be from the sounder being imperfectly tuned </w:t>
      </w:r>
      <w:r w:rsidR="00CB7EB3">
        <w:rPr>
          <w:lang w:val="en-CA"/>
        </w:rPr>
        <w:t>than</w:t>
      </w:r>
      <w:r w:rsidR="004271A7">
        <w:rPr>
          <w:lang w:val="en-CA"/>
        </w:rPr>
        <w:t xml:space="preserve"> to be from the</w:t>
      </w:r>
      <w:r w:rsidR="00347695">
        <w:rPr>
          <w:lang w:val="en-CA"/>
        </w:rPr>
        <w:t xml:space="preserve"> altimeter or</w:t>
      </w:r>
      <w:r w:rsidR="004271A7">
        <w:rPr>
          <w:lang w:val="en-CA"/>
        </w:rPr>
        <w:t xml:space="preserve"> CTD. In any case, the differences are small</w:t>
      </w:r>
      <w:r w:rsidR="00BD02D2">
        <w:rPr>
          <w:lang w:val="en-CA"/>
        </w:rPr>
        <w:t xml:space="preserve"> and do not resemble the issues noted during 2021-033</w:t>
      </w:r>
      <w:r w:rsidR="004271A7">
        <w:rPr>
          <w:lang w:val="en-CA"/>
        </w:rPr>
        <w:t xml:space="preserve">. </w:t>
      </w:r>
    </w:p>
    <w:p w14:paraId="25EB3DCC" w14:textId="07B4B2AE" w:rsidR="003F1086" w:rsidRDefault="003F1086" w:rsidP="000078C2">
      <w:pPr>
        <w:pStyle w:val="BodyText"/>
        <w:numPr>
          <w:ilvl w:val="0"/>
          <w:numId w:val="7"/>
        </w:numPr>
        <w:rPr>
          <w:lang w:val="en-CA"/>
        </w:rPr>
      </w:pPr>
      <w:r>
        <w:rPr>
          <w:lang w:val="en-CA"/>
        </w:rPr>
        <w:t>A reading taken in a lab at IOS in February 2022 gave a pressure value of 1.25db.</w:t>
      </w:r>
    </w:p>
    <w:p w14:paraId="6B4879B5" w14:textId="0AD4D3A0" w:rsidR="001F6EC8" w:rsidRPr="00935B6D" w:rsidRDefault="00935B6D" w:rsidP="000078C2">
      <w:pPr>
        <w:pStyle w:val="BodyText"/>
        <w:numPr>
          <w:ilvl w:val="0"/>
          <w:numId w:val="7"/>
        </w:numPr>
        <w:rPr>
          <w:lang w:val="en-CA"/>
        </w:rPr>
      </w:pPr>
      <w:r w:rsidRPr="00935B6D">
        <w:rPr>
          <w:lang w:val="en-CA"/>
        </w:rPr>
        <w:t>The 10,000db range of this sensor means the initial accuracy and stability rating is ~1.5db</w:t>
      </w:r>
      <w:r w:rsidR="00A34B95" w:rsidRPr="00935B6D">
        <w:rPr>
          <w:lang w:val="en-CA"/>
        </w:rPr>
        <w:t>Th</w:t>
      </w:r>
      <w:r w:rsidR="001F6EC8" w:rsidRPr="00935B6D">
        <w:rPr>
          <w:lang w:val="en-CA"/>
        </w:rPr>
        <w:t xml:space="preserve">e evidence is confusing. </w:t>
      </w:r>
    </w:p>
    <w:p w14:paraId="06F67527" w14:textId="576DB6DE" w:rsidR="00A34B95" w:rsidRPr="00CE53F6" w:rsidRDefault="00C5271C" w:rsidP="00347695">
      <w:pPr>
        <w:pStyle w:val="BodyText"/>
      </w:pPr>
      <w:r>
        <w:rPr>
          <w:lang w:val="en-CA"/>
        </w:rPr>
        <w:t xml:space="preserve">Pressure may be reading high for this cruise and 2021-048 but </w:t>
      </w:r>
      <w:r w:rsidR="00935B6D">
        <w:rPr>
          <w:lang w:val="en-CA"/>
        </w:rPr>
        <w:t>likely by no more than 1.4db. G</w:t>
      </w:r>
      <w:r>
        <w:rPr>
          <w:lang w:val="en-CA"/>
        </w:rPr>
        <w:t xml:space="preserve">iven the excellent results for 2021-076 and the </w:t>
      </w:r>
      <w:r w:rsidR="00935B6D">
        <w:rPr>
          <w:lang w:val="en-CA"/>
        </w:rPr>
        <w:t>potential errors being within the accuracy rating for this sensor, n</w:t>
      </w:r>
      <w:r>
        <w:rPr>
          <w:lang w:val="en-CA"/>
        </w:rPr>
        <w:t xml:space="preserve">o recalibration </w:t>
      </w:r>
      <w:r w:rsidR="00935B6D">
        <w:rPr>
          <w:lang w:val="en-CA"/>
        </w:rPr>
        <w:t xml:space="preserve">is justified. If  a post-cruise calibration suggests there was a larger drift, this can be revisited. </w:t>
      </w:r>
      <w:r>
        <w:rPr>
          <w:lang w:val="en-CA"/>
        </w:rPr>
        <w:t xml:space="preserve">  </w:t>
      </w:r>
    </w:p>
    <w:p w14:paraId="45162925" w14:textId="77777777" w:rsidR="006C316C" w:rsidRPr="00C5271C" w:rsidRDefault="006C316C" w:rsidP="00E74628">
      <w:pPr>
        <w:pStyle w:val="BodyText"/>
      </w:pPr>
    </w:p>
    <w:p w14:paraId="7E354B40" w14:textId="77777777" w:rsidR="009556B5" w:rsidRPr="00C0364B" w:rsidRDefault="001D782B" w:rsidP="00EA57CC">
      <w:pPr>
        <w:pStyle w:val="Heading5"/>
      </w:pPr>
      <w:r w:rsidRPr="00C0364B">
        <w:t>BOTTLE FILE PREPARATION</w:t>
      </w:r>
    </w:p>
    <w:p w14:paraId="795DB52E" w14:textId="00589BB3" w:rsidR="003C14BC" w:rsidRDefault="003C14BC" w:rsidP="00EA57CC">
      <w:pPr>
        <w:pStyle w:val="BodyText"/>
        <w:rPr>
          <w:lang w:val="en-CA"/>
        </w:rPr>
      </w:pPr>
      <w:r>
        <w:rPr>
          <w:lang w:val="en-CA"/>
        </w:rPr>
        <w:t>Niskin bottles were fired on a line with an RBR attached to establish the depth of the sample.</w:t>
      </w:r>
    </w:p>
    <w:p w14:paraId="2866C9CF" w14:textId="1F223740" w:rsidR="008B25D7" w:rsidRDefault="008B25D7" w:rsidP="008B25D7">
      <w:pPr>
        <w:pStyle w:val="BodyText"/>
      </w:pPr>
      <w:r>
        <w:t>The RBR data were used to establish the depth when the messenger was sent to close the Niskin bottle.</w:t>
      </w:r>
      <w:r w:rsidR="00A056CE">
        <w:t xml:space="preserve"> See document “2021-033 Niskin Depth from RBR 08220.xlsx”.</w:t>
      </w:r>
    </w:p>
    <w:p w14:paraId="0A58DD86" w14:textId="77777777" w:rsidR="008B25D7" w:rsidRPr="00A80526" w:rsidRDefault="008B25D7" w:rsidP="008B25D7">
      <w:pPr>
        <w:pStyle w:val="BodyText"/>
      </w:pPr>
      <w:r>
        <w:lastRenderedPageBreak/>
        <w:t xml:space="preserve">For Event #2 the pressure </w:t>
      </w:r>
      <w:r w:rsidRPr="00A80526">
        <w:t>was 9.3811db and depth 9.3046m.</w:t>
      </w:r>
    </w:p>
    <w:p w14:paraId="3BE0E8F3" w14:textId="77777777" w:rsidR="002649D4" w:rsidRDefault="008B25D7" w:rsidP="002649D4">
      <w:pPr>
        <w:pStyle w:val="BodyText"/>
      </w:pPr>
      <w:r w:rsidRPr="00A80526">
        <w:t>For Event #8 the pressure was 10.7840db and depth 10.6961m.</w:t>
      </w:r>
    </w:p>
    <w:p w14:paraId="6259C1A5" w14:textId="77777777" w:rsidR="008B25D7" w:rsidRPr="002649D4" w:rsidRDefault="008B25D7" w:rsidP="00EA57CC">
      <w:pPr>
        <w:pStyle w:val="BodyText"/>
        <w:rPr>
          <w:lang w:val="en-CA"/>
        </w:rPr>
      </w:pPr>
    </w:p>
    <w:p w14:paraId="07BF87DA" w14:textId="27C43F6B" w:rsidR="003C14BC" w:rsidRDefault="003C14BC" w:rsidP="00EA57CC">
      <w:pPr>
        <w:pStyle w:val="BodyText"/>
        <w:rPr>
          <w:lang w:val="en-CA"/>
        </w:rPr>
      </w:pPr>
      <w:r>
        <w:rPr>
          <w:lang w:val="en-CA"/>
        </w:rPr>
        <w:t>In order to create bottle files that would mimic CHE files, a “bl” file was prepared for each of the two casts. A scan was identified to match th</w:t>
      </w:r>
      <w:r w:rsidR="008B25D7">
        <w:rPr>
          <w:lang w:val="en-CA"/>
        </w:rPr>
        <w:t>e</w:t>
      </w:r>
      <w:r>
        <w:rPr>
          <w:lang w:val="en-CA"/>
        </w:rPr>
        <w:t xml:space="preserve"> depths </w:t>
      </w:r>
      <w:r w:rsidR="008B25D7">
        <w:rPr>
          <w:lang w:val="en-CA"/>
        </w:rPr>
        <w:t xml:space="preserve">above </w:t>
      </w:r>
      <w:r>
        <w:rPr>
          <w:lang w:val="en-CA"/>
        </w:rPr>
        <w:t>in the CNV files and</w:t>
      </w:r>
      <w:r w:rsidR="00D53A67">
        <w:rPr>
          <w:lang w:val="en-CA"/>
        </w:rPr>
        <w:t xml:space="preserve"> a BL file </w:t>
      </w:r>
      <w:r w:rsidR="008B25D7">
        <w:rPr>
          <w:lang w:val="en-CA"/>
        </w:rPr>
        <w:t xml:space="preserve">was </w:t>
      </w:r>
      <w:r w:rsidR="00D53A67">
        <w:rPr>
          <w:lang w:val="en-CA"/>
        </w:rPr>
        <w:t>created with a range of 36 scans</w:t>
      </w:r>
      <w:r w:rsidR="008B25D7">
        <w:rPr>
          <w:lang w:val="en-CA"/>
        </w:rPr>
        <w:t xml:space="preserve"> (the usual choice) around those depths. The times were also available in the RBR spreadsheet.</w:t>
      </w:r>
    </w:p>
    <w:p w14:paraId="6B2213E8" w14:textId="77777777" w:rsidR="003C14BC" w:rsidRDefault="003C14BC" w:rsidP="00EA57CC">
      <w:pPr>
        <w:pStyle w:val="BodyText"/>
        <w:rPr>
          <w:lang w:val="en-CA"/>
        </w:rPr>
      </w:pPr>
    </w:p>
    <w:p w14:paraId="5D94DC25" w14:textId="3C257B7C" w:rsidR="009556B5" w:rsidRPr="00A93CB0" w:rsidRDefault="00BB3113" w:rsidP="00EA57CC">
      <w:pPr>
        <w:pStyle w:val="BodyText"/>
        <w:rPr>
          <w:lang w:val="en-CA"/>
        </w:rPr>
      </w:pPr>
      <w:r w:rsidRPr="00C0364B">
        <w:rPr>
          <w:lang w:val="en-CA"/>
        </w:rPr>
        <w:t>The ROS</w:t>
      </w:r>
      <w:r w:rsidR="00615344" w:rsidRPr="00C0364B">
        <w:rPr>
          <w:lang w:val="en-CA"/>
        </w:rPr>
        <w:t xml:space="preserve"> files were created using file</w:t>
      </w:r>
      <w:r w:rsidR="00112589" w:rsidRPr="00C0364B">
        <w:rPr>
          <w:lang w:val="en-CA"/>
        </w:rPr>
        <w:t>s</w:t>
      </w:r>
      <w:r w:rsidR="00615344" w:rsidRPr="00C0364B">
        <w:rPr>
          <w:lang w:val="en-CA"/>
        </w:rPr>
        <w:t xml:space="preserve"> </w:t>
      </w:r>
      <w:r w:rsidR="006A754B" w:rsidRPr="00C0364B">
        <w:rPr>
          <w:lang w:val="en-CA"/>
        </w:rPr>
        <w:t>2021</w:t>
      </w:r>
      <w:r w:rsidR="006A754B" w:rsidRPr="00A93CB0">
        <w:rPr>
          <w:lang w:val="en-CA"/>
        </w:rPr>
        <w:t>-033</w:t>
      </w:r>
      <w:r w:rsidR="00615344" w:rsidRPr="00A93CB0">
        <w:rPr>
          <w:lang w:val="en-CA"/>
        </w:rPr>
        <w:t>-ctd.xmlcon</w:t>
      </w:r>
      <w:r w:rsidR="00D53A67">
        <w:rPr>
          <w:lang w:val="en-CA"/>
        </w:rPr>
        <w:t xml:space="preserve"> and choosing </w:t>
      </w:r>
      <w:r w:rsidR="001F7097">
        <w:rPr>
          <w:lang w:val="en-CA"/>
        </w:rPr>
        <w:t xml:space="preserve">downcast data from a variety of window choices until the average pressure was close to the RBR record. </w:t>
      </w:r>
      <w:r w:rsidR="008B25D7">
        <w:rPr>
          <w:lang w:val="en-CA"/>
        </w:rPr>
        <w:t>At this level there are significant vertical gradients even over 1s</w:t>
      </w:r>
      <w:r w:rsidR="001F7097">
        <w:rPr>
          <w:lang w:val="en-CA"/>
        </w:rPr>
        <w:t xml:space="preserve"> especially for salinity for cast #2, so for cast #2 a 0.5s window was chosen</w:t>
      </w:r>
      <w:r w:rsidR="00FB509F">
        <w:rPr>
          <w:lang w:val="en-CA"/>
        </w:rPr>
        <w:t xml:space="preserve">. </w:t>
      </w:r>
    </w:p>
    <w:p w14:paraId="32CE680F" w14:textId="77777777" w:rsidR="00A96947" w:rsidRPr="00A93CB0" w:rsidRDefault="00A96947" w:rsidP="00EA57CC">
      <w:pPr>
        <w:pStyle w:val="BodyText"/>
        <w:rPr>
          <w:lang w:val="en-CA"/>
        </w:rPr>
      </w:pPr>
      <w:r w:rsidRPr="00A93CB0">
        <w:rPr>
          <w:lang w:val="en-CA"/>
        </w:rPr>
        <w:t>They were converted to IOS Header format with extension *.IOS.</w:t>
      </w:r>
    </w:p>
    <w:p w14:paraId="337AE184" w14:textId="3FD8E479" w:rsidR="00A96947" w:rsidRPr="00A93CB0" w:rsidRDefault="00A96947" w:rsidP="00A96947">
      <w:pPr>
        <w:pStyle w:val="BodyText"/>
        <w:rPr>
          <w:lang w:val="en-CA"/>
        </w:rPr>
      </w:pPr>
      <w:r w:rsidRPr="00A93CB0">
        <w:rPr>
          <w:lang w:val="en-CA"/>
        </w:rPr>
        <w:t xml:space="preserve">The IOS files were put through CLEAN to create BOT files. </w:t>
      </w:r>
    </w:p>
    <w:p w14:paraId="0C2A452C" w14:textId="77777777" w:rsidR="008D055B" w:rsidRPr="00A93CB0" w:rsidRDefault="008D055B" w:rsidP="00EA57CC">
      <w:pPr>
        <w:pStyle w:val="BodyText"/>
        <w:rPr>
          <w:lang w:val="en-CA"/>
        </w:rPr>
      </w:pPr>
    </w:p>
    <w:p w14:paraId="4CAC4FA6" w14:textId="33197177" w:rsidR="000E0EA6" w:rsidRPr="00A93CB0" w:rsidRDefault="00180F55" w:rsidP="000E0EA6">
      <w:pPr>
        <w:pStyle w:val="BodyText"/>
        <w:rPr>
          <w:lang w:val="en-CA"/>
        </w:rPr>
      </w:pPr>
      <w:r w:rsidRPr="00A93CB0">
        <w:rPr>
          <w:lang w:val="en-CA"/>
        </w:rPr>
        <w:t>Temperature and salinity were plotted for all BOT files to check for outliers</w:t>
      </w:r>
      <w:r w:rsidR="000E0EA6" w:rsidRPr="00A93CB0">
        <w:rPr>
          <w:lang w:val="en-CA"/>
        </w:rPr>
        <w:t>. None were found.</w:t>
      </w:r>
    </w:p>
    <w:p w14:paraId="5EB9853E" w14:textId="3E3F29DC" w:rsidR="007433DD" w:rsidRPr="00A93CB0" w:rsidRDefault="00E87235" w:rsidP="00E000C5">
      <w:pPr>
        <w:pStyle w:val="BodyText"/>
        <w:rPr>
          <w:lang w:val="en-CA"/>
        </w:rPr>
      </w:pPr>
      <w:r w:rsidRPr="00A93CB0">
        <w:rPr>
          <w:lang w:val="en-CA"/>
        </w:rPr>
        <w:t>A preliminary header check</w:t>
      </w:r>
      <w:r w:rsidR="00F43D63" w:rsidRPr="00A93CB0">
        <w:rPr>
          <w:lang w:val="en-CA"/>
        </w:rPr>
        <w:t xml:space="preserve"> </w:t>
      </w:r>
      <w:r w:rsidR="00F64EFA" w:rsidRPr="00A93CB0">
        <w:rPr>
          <w:lang w:val="en-CA"/>
        </w:rPr>
        <w:t>was run</w:t>
      </w:r>
      <w:r w:rsidR="007433DD" w:rsidRPr="00A93CB0">
        <w:rPr>
          <w:lang w:val="en-CA"/>
        </w:rPr>
        <w:t xml:space="preserve"> and </w:t>
      </w:r>
      <w:r w:rsidR="005A03F3" w:rsidRPr="00A93CB0">
        <w:rPr>
          <w:lang w:val="en-CA"/>
        </w:rPr>
        <w:t>no problems found.</w:t>
      </w:r>
    </w:p>
    <w:p w14:paraId="0E39956F" w14:textId="77777777" w:rsidR="009B1CBB" w:rsidRPr="006B0B9C" w:rsidRDefault="009B1CBB" w:rsidP="0041106F">
      <w:pPr>
        <w:pStyle w:val="BodyText"/>
        <w:rPr>
          <w:lang w:val="en-CA"/>
        </w:rPr>
      </w:pPr>
    </w:p>
    <w:p w14:paraId="68C3FF6B" w14:textId="78996575" w:rsidR="00B37443" w:rsidRPr="006B0B9C" w:rsidRDefault="00A60B51" w:rsidP="008F2B38">
      <w:pPr>
        <w:pStyle w:val="BodyText"/>
        <w:rPr>
          <w:lang w:val="en-CA"/>
        </w:rPr>
      </w:pPr>
      <w:r w:rsidRPr="006B0B9C">
        <w:rPr>
          <w:lang w:val="en-CA"/>
        </w:rPr>
        <w:t>The BOT files were bin-aver</w:t>
      </w:r>
      <w:r w:rsidR="00842A2B" w:rsidRPr="006B0B9C">
        <w:rPr>
          <w:lang w:val="en-CA"/>
        </w:rPr>
        <w:t>a</w:t>
      </w:r>
      <w:r w:rsidRPr="006B0B9C">
        <w:rPr>
          <w:lang w:val="en-CA"/>
        </w:rPr>
        <w:t>ged on bottle number</w:t>
      </w:r>
      <w:r w:rsidR="004037FB" w:rsidRPr="006B0B9C">
        <w:rPr>
          <w:lang w:val="en-CA"/>
        </w:rPr>
        <w:t>.</w:t>
      </w:r>
      <w:r w:rsidR="00B37443">
        <w:rPr>
          <w:lang w:val="en-CA"/>
        </w:rPr>
        <w:t xml:space="preserve"> The average pressure was compared with the RBR-derived pressures. A return was made to the ROS creation stage and the timing of the window fine-tuned to achieve an average pressure close to the desired pressures. (For event #2 the window chosen was 0.</w:t>
      </w:r>
      <w:r w:rsidR="001F7097">
        <w:rPr>
          <w:lang w:val="en-CA"/>
        </w:rPr>
        <w:t>3</w:t>
      </w:r>
      <w:r w:rsidR="00B37443">
        <w:rPr>
          <w:lang w:val="en-CA"/>
        </w:rPr>
        <w:t xml:space="preserve">s to </w:t>
      </w:r>
      <w:r w:rsidR="001F7097">
        <w:rPr>
          <w:lang w:val="en-CA"/>
        </w:rPr>
        <w:t>0.8</w:t>
      </w:r>
      <w:r w:rsidR="00B37443">
        <w:rPr>
          <w:lang w:val="en-CA"/>
        </w:rPr>
        <w:t>s and for event #8 it was 0.1s to 1.1s.</w:t>
      </w:r>
    </w:p>
    <w:p w14:paraId="2BB36519" w14:textId="77777777" w:rsidR="007205D3" w:rsidRPr="006B0B9C" w:rsidRDefault="004037FB" w:rsidP="004037FB">
      <w:pPr>
        <w:pStyle w:val="BodyText"/>
        <w:rPr>
          <w:lang w:val="en-CA"/>
        </w:rPr>
      </w:pPr>
      <w:r w:rsidRPr="006B0B9C">
        <w:rPr>
          <w:lang w:val="en-CA"/>
        </w:rPr>
        <w:t>T</w:t>
      </w:r>
      <w:r w:rsidR="00A60B51" w:rsidRPr="006B0B9C">
        <w:rPr>
          <w:lang w:val="en-CA"/>
        </w:rPr>
        <w:t xml:space="preserve">he output was used to create file ADDSAMP.csv. </w:t>
      </w:r>
      <w:r w:rsidR="008F2B38" w:rsidRPr="006B0B9C">
        <w:rPr>
          <w:lang w:val="en-CA"/>
        </w:rPr>
        <w:t>First</w:t>
      </w:r>
      <w:r w:rsidR="00501B7C" w:rsidRPr="006B0B9C">
        <w:rPr>
          <w:lang w:val="en-CA"/>
        </w:rPr>
        <w:t>,</w:t>
      </w:r>
      <w:r w:rsidR="008F2B38" w:rsidRPr="006B0B9C">
        <w:rPr>
          <w:lang w:val="en-CA"/>
        </w:rPr>
        <w:t xml:space="preserve"> the file was sorted on event number and Bottle Position order. Then sample numbers were added based on the rosette logs.</w:t>
      </w:r>
      <w:r w:rsidR="007205D3" w:rsidRPr="006B0B9C">
        <w:rPr>
          <w:lang w:val="en-CA"/>
        </w:rPr>
        <w:t xml:space="preserve"> </w:t>
      </w:r>
    </w:p>
    <w:p w14:paraId="1C3A4534" w14:textId="77777777" w:rsidR="00662723" w:rsidRPr="006B0B9C" w:rsidRDefault="00662723" w:rsidP="004037FB">
      <w:pPr>
        <w:pStyle w:val="BodyText"/>
        <w:rPr>
          <w:lang w:val="en-CA"/>
        </w:rPr>
      </w:pPr>
      <w:r w:rsidRPr="006B0B9C">
        <w:rPr>
          <w:lang w:val="en-CA"/>
        </w:rPr>
        <w:t>The file was sorted on sample number.</w:t>
      </w:r>
    </w:p>
    <w:p w14:paraId="027D9C8F" w14:textId="77777777" w:rsidR="00662723" w:rsidRPr="006B0B9C" w:rsidRDefault="00662723" w:rsidP="004037FB">
      <w:pPr>
        <w:pStyle w:val="BodyText"/>
        <w:rPr>
          <w:lang w:val="en-CA"/>
        </w:rPr>
      </w:pPr>
    </w:p>
    <w:p w14:paraId="27EBC410" w14:textId="77777777" w:rsidR="008F2B38" w:rsidRPr="006B0B9C" w:rsidRDefault="0097642D" w:rsidP="008F2B38">
      <w:pPr>
        <w:pStyle w:val="BodyText"/>
        <w:rPr>
          <w:szCs w:val="22"/>
          <w:lang w:val="en-CA"/>
        </w:rPr>
      </w:pPr>
      <w:r w:rsidRPr="006B0B9C">
        <w:rPr>
          <w:szCs w:val="22"/>
          <w:lang w:val="en-CA"/>
        </w:rPr>
        <w:t xml:space="preserve">The </w:t>
      </w:r>
      <w:r w:rsidR="00BA4555" w:rsidRPr="006B0B9C">
        <w:rPr>
          <w:szCs w:val="22"/>
          <w:lang w:val="en-CA"/>
        </w:rPr>
        <w:t xml:space="preserve">ADDSAMP </w:t>
      </w:r>
      <w:r w:rsidRPr="006B0B9C">
        <w:rPr>
          <w:szCs w:val="22"/>
          <w:lang w:val="en-CA"/>
        </w:rPr>
        <w:t xml:space="preserve">file </w:t>
      </w:r>
      <w:r w:rsidR="00FE2107" w:rsidRPr="006B0B9C">
        <w:rPr>
          <w:szCs w:val="22"/>
          <w:lang w:val="en-CA"/>
        </w:rPr>
        <w:t xml:space="preserve">was </w:t>
      </w:r>
      <w:r w:rsidR="00BA4555" w:rsidRPr="006B0B9C">
        <w:rPr>
          <w:szCs w:val="22"/>
          <w:lang w:val="en-CA"/>
        </w:rPr>
        <w:t xml:space="preserve">adjusted and </w:t>
      </w:r>
      <w:r w:rsidR="00FE2107" w:rsidRPr="006B0B9C">
        <w:rPr>
          <w:szCs w:val="22"/>
          <w:lang w:val="en-CA"/>
        </w:rPr>
        <w:t>used to add sample numbers to the BOT files – output *.SAM.</w:t>
      </w:r>
    </w:p>
    <w:p w14:paraId="1ACD5071" w14:textId="5A54C0FF" w:rsidR="006420A4" w:rsidRPr="006B0B9C" w:rsidRDefault="000B5441" w:rsidP="0041106F">
      <w:pPr>
        <w:pStyle w:val="BodyText"/>
        <w:rPr>
          <w:lang w:val="en-CA"/>
        </w:rPr>
      </w:pPr>
      <w:r w:rsidRPr="006B0B9C">
        <w:rPr>
          <w:lang w:val="en-CA"/>
        </w:rPr>
        <w:t>T</w:t>
      </w:r>
      <w:r w:rsidR="00065607" w:rsidRPr="006B0B9C">
        <w:rPr>
          <w:lang w:val="en-CA"/>
        </w:rPr>
        <w:t>h</w:t>
      </w:r>
      <w:r w:rsidR="008F2B38" w:rsidRPr="006B0B9C">
        <w:rPr>
          <w:lang w:val="en-CA"/>
        </w:rPr>
        <w:t>e SAM</w:t>
      </w:r>
      <w:r w:rsidR="00065607" w:rsidRPr="006B0B9C">
        <w:rPr>
          <w:lang w:val="en-CA"/>
        </w:rPr>
        <w:t xml:space="preserve"> files were</w:t>
      </w:r>
      <w:r w:rsidR="008E106C" w:rsidRPr="006B0B9C">
        <w:rPr>
          <w:lang w:val="en-CA"/>
        </w:rPr>
        <w:t xml:space="preserve"> bin-averaged</w:t>
      </w:r>
      <w:r w:rsidR="008F2B38" w:rsidRPr="006B0B9C">
        <w:rPr>
          <w:lang w:val="en-CA"/>
        </w:rPr>
        <w:t xml:space="preserve"> on bottle #</w:t>
      </w:r>
      <w:r w:rsidRPr="006B0B9C">
        <w:rPr>
          <w:lang w:val="en-CA"/>
        </w:rPr>
        <w:t xml:space="preserve"> and called SAMAVG</w:t>
      </w:r>
      <w:r w:rsidR="008E106C" w:rsidRPr="006B0B9C">
        <w:rPr>
          <w:lang w:val="en-CA"/>
        </w:rPr>
        <w:t xml:space="preserve">. </w:t>
      </w:r>
      <w:r w:rsidRPr="006B0B9C">
        <w:rPr>
          <w:lang w:val="en-CA"/>
        </w:rPr>
        <w:t xml:space="preserve"> </w:t>
      </w:r>
      <w:r w:rsidR="00B37443">
        <w:rPr>
          <w:lang w:val="en-CA"/>
        </w:rPr>
        <w:t>Standard deviations were included to assist in assessing the comparisons with bottle samples.</w:t>
      </w:r>
    </w:p>
    <w:p w14:paraId="5193B320" w14:textId="77777777" w:rsidR="000D4DD2" w:rsidRPr="006B0B9C" w:rsidRDefault="00FE2107" w:rsidP="0041106F">
      <w:pPr>
        <w:pStyle w:val="BodyText"/>
        <w:rPr>
          <w:lang w:val="en-CA"/>
        </w:rPr>
      </w:pPr>
      <w:r w:rsidRPr="006B0B9C">
        <w:rPr>
          <w:lang w:val="en-CA"/>
        </w:rPr>
        <w:t xml:space="preserve">The addsamp.csv file was converted to CST files, which will form the framework for the bottle files. </w:t>
      </w:r>
    </w:p>
    <w:p w14:paraId="2A4BB5AF" w14:textId="77777777" w:rsidR="00012AED" w:rsidRPr="006B0B9C" w:rsidRDefault="00012AED" w:rsidP="0041106F">
      <w:pPr>
        <w:pStyle w:val="BodyText"/>
        <w:rPr>
          <w:lang w:val="en-CA"/>
        </w:rPr>
      </w:pPr>
    </w:p>
    <w:p w14:paraId="3585B2FF" w14:textId="04863761" w:rsidR="00326A08" w:rsidRPr="006B0B9C" w:rsidRDefault="001D782B" w:rsidP="00FE2107">
      <w:pPr>
        <w:pStyle w:val="BodyText"/>
        <w:rPr>
          <w:lang w:val="en-CA"/>
        </w:rPr>
      </w:pPr>
      <w:r w:rsidRPr="006B0B9C">
        <w:rPr>
          <w:lang w:val="en-CA"/>
        </w:rPr>
        <w:t>Next, ea</w:t>
      </w:r>
      <w:r w:rsidR="005B47FC" w:rsidRPr="006B0B9C">
        <w:rPr>
          <w:lang w:val="en-CA"/>
        </w:rPr>
        <w:t>ch of the analysis spreadsheets</w:t>
      </w:r>
      <w:r w:rsidR="009B1CBB" w:rsidRPr="006B0B9C">
        <w:rPr>
          <w:lang w:val="en-CA"/>
        </w:rPr>
        <w:t xml:space="preserve"> </w:t>
      </w:r>
      <w:r w:rsidRPr="006B0B9C">
        <w:rPr>
          <w:lang w:val="en-CA"/>
        </w:rPr>
        <w:t>were examined to see what comments the analyst</w:t>
      </w:r>
      <w:r w:rsidR="00973B56" w:rsidRPr="006B0B9C">
        <w:rPr>
          <w:lang w:val="en-CA"/>
        </w:rPr>
        <w:t>s</w:t>
      </w:r>
      <w:r w:rsidRPr="006B0B9C">
        <w:rPr>
          <w:lang w:val="en-CA"/>
        </w:rPr>
        <w:t xml:space="preserve"> wanted included in the header file. These were used to create file </w:t>
      </w:r>
      <w:r w:rsidR="006A754B" w:rsidRPr="006B0B9C">
        <w:rPr>
          <w:lang w:val="en-CA"/>
        </w:rPr>
        <w:t>2021-033</w:t>
      </w:r>
      <w:r w:rsidRPr="006B0B9C">
        <w:rPr>
          <w:lang w:val="en-CA"/>
        </w:rPr>
        <w:t>-bot-hdr.txt</w:t>
      </w:r>
      <w:r w:rsidR="008E69E8" w:rsidRPr="006B0B9C">
        <w:rPr>
          <w:lang w:val="en-CA"/>
        </w:rPr>
        <w:t xml:space="preserve"> which will be updated as needed</w:t>
      </w:r>
      <w:r w:rsidRPr="006B0B9C">
        <w:rPr>
          <w:lang w:val="en-CA"/>
        </w:rPr>
        <w:t xml:space="preserve"> during processing.</w:t>
      </w:r>
      <w:r w:rsidR="00682419" w:rsidRPr="006B0B9C">
        <w:rPr>
          <w:lang w:val="en-CA"/>
        </w:rPr>
        <w:t xml:space="preserve"> </w:t>
      </w:r>
    </w:p>
    <w:p w14:paraId="511628AA" w14:textId="3E8FA411" w:rsidR="00326A08" w:rsidRPr="006B0B9C" w:rsidRDefault="00326A08" w:rsidP="00326A08">
      <w:pPr>
        <w:rPr>
          <w:sz w:val="22"/>
          <w:szCs w:val="22"/>
          <w:u w:val="single"/>
          <w:lang w:val="en-CA"/>
        </w:rPr>
      </w:pPr>
      <w:r w:rsidRPr="006B0B9C">
        <w:rPr>
          <w:sz w:val="22"/>
          <w:szCs w:val="22"/>
          <w:u w:val="single"/>
          <w:lang w:val="en-CA"/>
        </w:rPr>
        <w:t>EXTRACTED CHLOROPHYLL</w:t>
      </w:r>
    </w:p>
    <w:p w14:paraId="5A22E2DD" w14:textId="083E82E2" w:rsidR="00326A08" w:rsidRPr="006B0B9C" w:rsidRDefault="00326A08" w:rsidP="00326A08">
      <w:pPr>
        <w:rPr>
          <w:sz w:val="22"/>
          <w:szCs w:val="22"/>
          <w:lang w:val="en-CA"/>
        </w:rPr>
      </w:pPr>
      <w:r w:rsidRPr="006B0B9C">
        <w:rPr>
          <w:sz w:val="22"/>
          <w:szCs w:val="22"/>
          <w:lang w:val="en-CA"/>
        </w:rPr>
        <w:t xml:space="preserve">Extracted chlorophyll and phaeo-pigment data were obtained in file </w:t>
      </w:r>
      <w:r w:rsidR="009D359C" w:rsidRPr="006B0B9C">
        <w:rPr>
          <w:sz w:val="22"/>
          <w:szCs w:val="22"/>
          <w:lang w:val="en-CA"/>
        </w:rPr>
        <w:t>QF</w:t>
      </w:r>
      <w:r w:rsidR="006A754B" w:rsidRPr="006B0B9C">
        <w:rPr>
          <w:sz w:val="22"/>
          <w:szCs w:val="22"/>
          <w:lang w:val="en-CA"/>
        </w:rPr>
        <w:t>2021-033</w:t>
      </w:r>
      <w:r w:rsidR="009D359C" w:rsidRPr="006B0B9C">
        <w:rPr>
          <w:sz w:val="22"/>
          <w:szCs w:val="22"/>
          <w:lang w:val="en-CA"/>
        </w:rPr>
        <w:t>_</w:t>
      </w:r>
      <w:r w:rsidR="00A737FD" w:rsidRPr="006B0B9C">
        <w:rPr>
          <w:sz w:val="22"/>
          <w:szCs w:val="22"/>
          <w:lang w:val="en-CA"/>
        </w:rPr>
        <w:t>CHL QF</w:t>
      </w:r>
      <w:r w:rsidRPr="006B0B9C">
        <w:rPr>
          <w:sz w:val="22"/>
          <w:szCs w:val="22"/>
          <w:lang w:val="en-CA"/>
        </w:rPr>
        <w:t>*.xls</w:t>
      </w:r>
      <w:r w:rsidR="006A1E09" w:rsidRPr="006B0B9C">
        <w:rPr>
          <w:sz w:val="22"/>
          <w:szCs w:val="22"/>
          <w:lang w:val="en-CA"/>
        </w:rPr>
        <w:t>x</w:t>
      </w:r>
      <w:r w:rsidRPr="006B0B9C">
        <w:rPr>
          <w:sz w:val="22"/>
          <w:szCs w:val="22"/>
          <w:lang w:val="en-CA"/>
        </w:rPr>
        <w:t>. The file included comments and flags</w:t>
      </w:r>
      <w:r w:rsidR="004E0840" w:rsidRPr="006B0B9C">
        <w:rPr>
          <w:sz w:val="22"/>
          <w:szCs w:val="22"/>
          <w:lang w:val="en-CA"/>
        </w:rPr>
        <w:t xml:space="preserve"> and a precision study.</w:t>
      </w:r>
      <w:r w:rsidRPr="006B0B9C">
        <w:rPr>
          <w:sz w:val="22"/>
          <w:szCs w:val="22"/>
          <w:lang w:val="en-CA"/>
        </w:rPr>
        <w:t xml:space="preserve"> A simplified version of the spreadsheet was prepared </w:t>
      </w:r>
      <w:r w:rsidR="00917A73" w:rsidRPr="006B0B9C">
        <w:rPr>
          <w:sz w:val="22"/>
          <w:szCs w:val="22"/>
          <w:lang w:val="en-CA"/>
        </w:rPr>
        <w:t>a</w:t>
      </w:r>
      <w:r w:rsidRPr="006B0B9C">
        <w:rPr>
          <w:sz w:val="22"/>
          <w:szCs w:val="22"/>
          <w:lang w:val="en-CA"/>
        </w:rPr>
        <w:t xml:space="preserve">nd saved as </w:t>
      </w:r>
      <w:r w:rsidR="006A754B" w:rsidRPr="006B0B9C">
        <w:rPr>
          <w:sz w:val="22"/>
          <w:szCs w:val="22"/>
          <w:lang w:val="en-CA"/>
        </w:rPr>
        <w:t>2021-033</w:t>
      </w:r>
      <w:r w:rsidRPr="006B0B9C">
        <w:rPr>
          <w:sz w:val="22"/>
          <w:szCs w:val="22"/>
          <w:lang w:val="en-CA"/>
        </w:rPr>
        <w:t>chl.csv</w:t>
      </w:r>
      <w:r w:rsidR="008A30F0" w:rsidRPr="006B0B9C">
        <w:rPr>
          <w:sz w:val="22"/>
          <w:szCs w:val="22"/>
          <w:lang w:val="en-CA"/>
        </w:rPr>
        <w:t>.</w:t>
      </w:r>
      <w:r w:rsidR="00AB2013" w:rsidRPr="006B0B9C">
        <w:rPr>
          <w:sz w:val="22"/>
          <w:szCs w:val="22"/>
          <w:lang w:val="en-CA"/>
        </w:rPr>
        <w:t xml:space="preserve"> </w:t>
      </w:r>
      <w:r w:rsidR="008A30F0" w:rsidRPr="006B0B9C">
        <w:rPr>
          <w:sz w:val="22"/>
          <w:szCs w:val="22"/>
          <w:lang w:val="en-CA"/>
        </w:rPr>
        <w:t>T</w:t>
      </w:r>
      <w:r w:rsidR="00096B50" w:rsidRPr="006B0B9C">
        <w:rPr>
          <w:sz w:val="22"/>
          <w:szCs w:val="22"/>
          <w:lang w:val="en-CA"/>
        </w:rPr>
        <w:t>he csv file</w:t>
      </w:r>
      <w:r w:rsidRPr="006B0B9C">
        <w:rPr>
          <w:sz w:val="22"/>
          <w:szCs w:val="22"/>
          <w:lang w:val="en-CA"/>
        </w:rPr>
        <w:t xml:space="preserve"> was then converted to individual CHL files. </w:t>
      </w:r>
    </w:p>
    <w:p w14:paraId="076621B7" w14:textId="77777777" w:rsidR="001D782B" w:rsidRPr="00A93CB0" w:rsidRDefault="001D782B" w:rsidP="004A0D87">
      <w:pPr>
        <w:rPr>
          <w:sz w:val="22"/>
          <w:szCs w:val="22"/>
          <w:u w:val="single"/>
          <w:lang w:val="en-CA"/>
        </w:rPr>
      </w:pPr>
      <w:r w:rsidRPr="00A93CB0">
        <w:rPr>
          <w:sz w:val="22"/>
          <w:szCs w:val="22"/>
          <w:u w:val="single"/>
          <w:lang w:val="en-CA"/>
        </w:rPr>
        <w:t>SALINITY</w:t>
      </w:r>
      <w:r w:rsidR="008A30F0" w:rsidRPr="00A93CB0">
        <w:rPr>
          <w:sz w:val="22"/>
          <w:szCs w:val="22"/>
          <w:u w:val="single"/>
          <w:lang w:val="en-CA"/>
        </w:rPr>
        <w:t xml:space="preserve"> </w:t>
      </w:r>
    </w:p>
    <w:p w14:paraId="74280C65" w14:textId="32F84159" w:rsidR="00F571C5" w:rsidRPr="00A042CE" w:rsidRDefault="001D782B" w:rsidP="0041106F">
      <w:pPr>
        <w:pStyle w:val="BodyText"/>
        <w:rPr>
          <w:lang w:val="en-CA"/>
        </w:rPr>
      </w:pPr>
      <w:r w:rsidRPr="00A93CB0">
        <w:rPr>
          <w:lang w:val="en-CA"/>
        </w:rPr>
        <w:t xml:space="preserve">Salinity analysis was </w:t>
      </w:r>
      <w:r w:rsidR="00D13A98" w:rsidRPr="00A042CE">
        <w:rPr>
          <w:lang w:val="en-CA"/>
        </w:rPr>
        <w:t xml:space="preserve">obtained in </w:t>
      </w:r>
      <w:r w:rsidR="006A1E09" w:rsidRPr="00A042CE">
        <w:rPr>
          <w:lang w:val="en-CA"/>
        </w:rPr>
        <w:t xml:space="preserve">file </w:t>
      </w:r>
      <w:r w:rsidR="00487696" w:rsidRPr="00A042CE">
        <w:rPr>
          <w:lang w:val="en-CA"/>
        </w:rPr>
        <w:t>QF</w:t>
      </w:r>
      <w:r w:rsidR="006A754B" w:rsidRPr="00A042CE">
        <w:rPr>
          <w:lang w:val="en-CA"/>
        </w:rPr>
        <w:t>2021-033</w:t>
      </w:r>
      <w:r w:rsidR="009D359C" w:rsidRPr="00A042CE">
        <w:rPr>
          <w:lang w:val="en-CA"/>
        </w:rPr>
        <w:t>_</w:t>
      </w:r>
      <w:r w:rsidR="0055123A" w:rsidRPr="00A042CE">
        <w:rPr>
          <w:lang w:val="en-CA"/>
        </w:rPr>
        <w:t>SAL</w:t>
      </w:r>
      <w:r w:rsidR="00DE511C" w:rsidRPr="00A042CE">
        <w:rPr>
          <w:lang w:val="en-CA"/>
        </w:rPr>
        <w:t>.xls</w:t>
      </w:r>
      <w:r w:rsidR="006A1E09" w:rsidRPr="00A042CE">
        <w:rPr>
          <w:lang w:val="en-CA"/>
        </w:rPr>
        <w:t>x which included a precision study</w:t>
      </w:r>
      <w:r w:rsidR="00D13A98" w:rsidRPr="00A042CE">
        <w:rPr>
          <w:lang w:val="en-CA"/>
        </w:rPr>
        <w:t>.</w:t>
      </w:r>
      <w:r w:rsidRPr="00A042CE">
        <w:rPr>
          <w:lang w:val="en-CA"/>
        </w:rPr>
        <w:t xml:space="preserve"> </w:t>
      </w:r>
      <w:r w:rsidR="00D13A98" w:rsidRPr="00A042CE">
        <w:rPr>
          <w:lang w:val="en-CA"/>
        </w:rPr>
        <w:t>The analys</w:t>
      </w:r>
      <w:r w:rsidR="00573FB5" w:rsidRPr="00A042CE">
        <w:rPr>
          <w:lang w:val="en-CA"/>
        </w:rPr>
        <w:t>e</w:t>
      </w:r>
      <w:r w:rsidR="00D13A98" w:rsidRPr="00A042CE">
        <w:rPr>
          <w:lang w:val="en-CA"/>
        </w:rPr>
        <w:t>s w</w:t>
      </w:r>
      <w:r w:rsidR="00573FB5" w:rsidRPr="00A042CE">
        <w:rPr>
          <w:lang w:val="en-CA"/>
        </w:rPr>
        <w:t xml:space="preserve">ere </w:t>
      </w:r>
      <w:r w:rsidR="003822E1" w:rsidRPr="00A042CE">
        <w:rPr>
          <w:lang w:val="en-CA"/>
        </w:rPr>
        <w:t>carried out in a temperature-controlled lab</w:t>
      </w:r>
      <w:r w:rsidR="00573FB5" w:rsidRPr="00A042CE">
        <w:rPr>
          <w:lang w:val="en-CA"/>
        </w:rPr>
        <w:t xml:space="preserve"> </w:t>
      </w:r>
      <w:r w:rsidR="00102E8E" w:rsidRPr="00A042CE">
        <w:rPr>
          <w:lang w:val="en-CA"/>
        </w:rPr>
        <w:t xml:space="preserve">within </w:t>
      </w:r>
      <w:r w:rsidR="006B0B9C" w:rsidRPr="00A042CE">
        <w:rPr>
          <w:lang w:val="en-CA"/>
        </w:rPr>
        <w:t>21-42</w:t>
      </w:r>
      <w:r w:rsidR="00102E8E" w:rsidRPr="00A042CE">
        <w:rPr>
          <w:lang w:val="en-CA"/>
        </w:rPr>
        <w:t xml:space="preserve"> </w:t>
      </w:r>
      <w:r w:rsidR="006B0B9C" w:rsidRPr="00A042CE">
        <w:rPr>
          <w:lang w:val="en-CA"/>
        </w:rPr>
        <w:t xml:space="preserve">days </w:t>
      </w:r>
      <w:r w:rsidR="00102E8E" w:rsidRPr="00A042CE">
        <w:rPr>
          <w:lang w:val="en-CA"/>
        </w:rPr>
        <w:t>of</w:t>
      </w:r>
      <w:r w:rsidR="00573FB5" w:rsidRPr="00A042CE">
        <w:rPr>
          <w:lang w:val="en-CA"/>
        </w:rPr>
        <w:t xml:space="preserve"> collection</w:t>
      </w:r>
      <w:r w:rsidR="00095CDE" w:rsidRPr="00A042CE">
        <w:rPr>
          <w:lang w:val="en-CA"/>
        </w:rPr>
        <w:t xml:space="preserve">. </w:t>
      </w:r>
      <w:r w:rsidR="00665DBE" w:rsidRPr="00A042CE">
        <w:rPr>
          <w:lang w:val="en-CA"/>
        </w:rPr>
        <w:t>The file</w:t>
      </w:r>
      <w:r w:rsidR="00713D96" w:rsidRPr="00A042CE">
        <w:rPr>
          <w:lang w:val="en-CA"/>
        </w:rPr>
        <w:t>s</w:t>
      </w:r>
      <w:r w:rsidR="00665DBE" w:rsidRPr="00A042CE">
        <w:rPr>
          <w:lang w:val="en-CA"/>
        </w:rPr>
        <w:t xml:space="preserve"> w</w:t>
      </w:r>
      <w:r w:rsidR="00713D96" w:rsidRPr="00A042CE">
        <w:rPr>
          <w:lang w:val="en-CA"/>
        </w:rPr>
        <w:t>ere</w:t>
      </w:r>
      <w:r w:rsidR="00665DBE" w:rsidRPr="00A042CE">
        <w:rPr>
          <w:lang w:val="en-CA"/>
        </w:rPr>
        <w:t xml:space="preserve"> </w:t>
      </w:r>
      <w:r w:rsidR="0055123A" w:rsidRPr="00A042CE">
        <w:rPr>
          <w:lang w:val="en-CA"/>
        </w:rPr>
        <w:t xml:space="preserve">simplified and </w:t>
      </w:r>
      <w:r w:rsidR="00665DBE" w:rsidRPr="00A042CE">
        <w:rPr>
          <w:lang w:val="en-CA"/>
        </w:rPr>
        <w:t xml:space="preserve">saved as </w:t>
      </w:r>
      <w:r w:rsidR="006A754B" w:rsidRPr="00A042CE">
        <w:rPr>
          <w:lang w:val="en-CA"/>
        </w:rPr>
        <w:t>2021-033</w:t>
      </w:r>
      <w:r w:rsidR="00665DBE" w:rsidRPr="00A042CE">
        <w:rPr>
          <w:lang w:val="en-CA"/>
        </w:rPr>
        <w:t>sal.csv</w:t>
      </w:r>
      <w:r w:rsidR="00D13A98" w:rsidRPr="00A042CE">
        <w:rPr>
          <w:lang w:val="en-CA"/>
        </w:rPr>
        <w:t>.</w:t>
      </w:r>
      <w:r w:rsidR="00FC67C1" w:rsidRPr="00A042CE">
        <w:rPr>
          <w:lang w:val="en-CA"/>
        </w:rPr>
        <w:t xml:space="preserve"> That file</w:t>
      </w:r>
      <w:r w:rsidR="0057290E" w:rsidRPr="00A042CE">
        <w:rPr>
          <w:lang w:val="en-CA"/>
        </w:rPr>
        <w:t xml:space="preserve"> </w:t>
      </w:r>
      <w:r w:rsidR="00D13A98" w:rsidRPr="00A042CE">
        <w:rPr>
          <w:lang w:val="en-CA"/>
        </w:rPr>
        <w:t>was then converted to individual SAL files.</w:t>
      </w:r>
      <w:r w:rsidR="00CC2EA9" w:rsidRPr="00A042CE">
        <w:rPr>
          <w:lang w:val="en-CA"/>
        </w:rPr>
        <w:t xml:space="preserve"> </w:t>
      </w:r>
      <w:r w:rsidR="00487696" w:rsidRPr="00A042CE">
        <w:rPr>
          <w:lang w:val="en-CA"/>
        </w:rPr>
        <w:t xml:space="preserve"> </w:t>
      </w:r>
    </w:p>
    <w:p w14:paraId="3F707142" w14:textId="77777777" w:rsidR="00597721" w:rsidRPr="00A042CE" w:rsidRDefault="00597721" w:rsidP="00C51FD8">
      <w:pPr>
        <w:rPr>
          <w:sz w:val="22"/>
          <w:szCs w:val="22"/>
          <w:u w:val="single"/>
          <w:lang w:val="en-CA"/>
        </w:rPr>
      </w:pPr>
      <w:r w:rsidRPr="00A042CE">
        <w:rPr>
          <w:sz w:val="22"/>
          <w:szCs w:val="22"/>
          <w:u w:val="single"/>
          <w:lang w:val="en-CA"/>
        </w:rPr>
        <w:t>NUTRIENTS</w:t>
      </w:r>
      <w:r w:rsidR="0034202D" w:rsidRPr="00A042CE">
        <w:rPr>
          <w:sz w:val="22"/>
          <w:szCs w:val="22"/>
          <w:u w:val="single"/>
          <w:lang w:val="en-CA"/>
        </w:rPr>
        <w:t xml:space="preserve"> </w:t>
      </w:r>
    </w:p>
    <w:p w14:paraId="57B5C079" w14:textId="11511D47" w:rsidR="00597721" w:rsidRPr="00A042CE" w:rsidRDefault="00597721" w:rsidP="0041106F">
      <w:pPr>
        <w:pStyle w:val="BodyText"/>
        <w:rPr>
          <w:lang w:val="en-CA"/>
        </w:rPr>
      </w:pPr>
      <w:r w:rsidRPr="00A042CE">
        <w:rPr>
          <w:lang w:val="en-CA"/>
        </w:rPr>
        <w:t xml:space="preserve">The nutrient data were obtained in spreadsheet </w:t>
      </w:r>
      <w:r w:rsidR="009D359C" w:rsidRPr="00A042CE">
        <w:rPr>
          <w:lang w:val="en-CA"/>
        </w:rPr>
        <w:t>QF</w:t>
      </w:r>
      <w:r w:rsidR="006A754B" w:rsidRPr="00A042CE">
        <w:rPr>
          <w:lang w:val="en-CA"/>
        </w:rPr>
        <w:t>2021-033</w:t>
      </w:r>
      <w:r w:rsidR="002B1491" w:rsidRPr="00A042CE">
        <w:rPr>
          <w:lang w:val="en-CA"/>
        </w:rPr>
        <w:t>_</w:t>
      </w:r>
      <w:r w:rsidR="009D359C" w:rsidRPr="00A042CE">
        <w:rPr>
          <w:lang w:val="en-CA"/>
        </w:rPr>
        <w:t>N</w:t>
      </w:r>
      <w:r w:rsidR="00A737FD" w:rsidRPr="00A042CE">
        <w:rPr>
          <w:lang w:val="en-CA"/>
        </w:rPr>
        <w:t>UTS</w:t>
      </w:r>
      <w:r w:rsidR="00E1111F" w:rsidRPr="00A042CE">
        <w:rPr>
          <w:lang w:val="en-CA"/>
        </w:rPr>
        <w:t>*</w:t>
      </w:r>
      <w:r w:rsidRPr="00A042CE">
        <w:rPr>
          <w:lang w:val="en-CA"/>
        </w:rPr>
        <w:t>.xls</w:t>
      </w:r>
      <w:r w:rsidR="000C438A" w:rsidRPr="00A042CE">
        <w:rPr>
          <w:lang w:val="en-CA"/>
        </w:rPr>
        <w:t>x</w:t>
      </w:r>
      <w:r w:rsidR="008E799B" w:rsidRPr="00A042CE">
        <w:rPr>
          <w:lang w:val="en-CA"/>
        </w:rPr>
        <w:t xml:space="preserve">. </w:t>
      </w:r>
      <w:r w:rsidR="000C438A" w:rsidRPr="00A042CE">
        <w:rPr>
          <w:lang w:val="en-CA"/>
        </w:rPr>
        <w:t>T</w:t>
      </w:r>
      <w:r w:rsidR="00095CDE" w:rsidRPr="00A042CE">
        <w:rPr>
          <w:lang w:val="en-CA"/>
        </w:rPr>
        <w:t>he file was simplified</w:t>
      </w:r>
      <w:r w:rsidR="007B227A" w:rsidRPr="00A042CE">
        <w:rPr>
          <w:lang w:val="en-CA"/>
        </w:rPr>
        <w:t xml:space="preserve">, </w:t>
      </w:r>
      <w:r w:rsidRPr="00A042CE">
        <w:rPr>
          <w:lang w:val="en-CA"/>
        </w:rPr>
        <w:t xml:space="preserve">saved as </w:t>
      </w:r>
      <w:r w:rsidR="006A754B" w:rsidRPr="00A042CE">
        <w:rPr>
          <w:lang w:val="en-CA"/>
        </w:rPr>
        <w:t>2021-033</w:t>
      </w:r>
      <w:r w:rsidR="00E1111F" w:rsidRPr="00A042CE">
        <w:rPr>
          <w:lang w:val="en-CA"/>
        </w:rPr>
        <w:t>nuts.csv</w:t>
      </w:r>
      <w:r w:rsidR="007B227A" w:rsidRPr="00A042CE">
        <w:rPr>
          <w:lang w:val="en-CA"/>
        </w:rPr>
        <w:t xml:space="preserve"> and</w:t>
      </w:r>
      <w:r w:rsidRPr="00A042CE">
        <w:rPr>
          <w:lang w:val="en-CA"/>
        </w:rPr>
        <w:t xml:space="preserve"> converted to individual NUT files</w:t>
      </w:r>
      <w:r w:rsidR="00514FFE" w:rsidRPr="00A042CE">
        <w:rPr>
          <w:lang w:val="en-CA"/>
        </w:rPr>
        <w:t xml:space="preserve">. </w:t>
      </w:r>
    </w:p>
    <w:p w14:paraId="5F47030F" w14:textId="77777777" w:rsidR="005B665F" w:rsidRPr="00A042CE" w:rsidRDefault="005B665F" w:rsidP="005B665F">
      <w:pPr>
        <w:pStyle w:val="BodyText"/>
        <w:rPr>
          <w:lang w:val="en-CA"/>
        </w:rPr>
      </w:pPr>
    </w:p>
    <w:p w14:paraId="3026E2D9" w14:textId="679F61A6" w:rsidR="00F16C00" w:rsidRPr="00A042CE" w:rsidRDefault="00966116" w:rsidP="005B665F">
      <w:pPr>
        <w:pStyle w:val="BodyText"/>
        <w:rPr>
          <w:lang w:val="en-CA"/>
        </w:rPr>
      </w:pPr>
      <w:r w:rsidRPr="00A042CE">
        <w:rPr>
          <w:lang w:val="en-CA"/>
        </w:rPr>
        <w:t>The SAL, CHL and</w:t>
      </w:r>
      <w:r w:rsidR="005B665F" w:rsidRPr="00A042CE">
        <w:rPr>
          <w:lang w:val="en-CA"/>
        </w:rPr>
        <w:t xml:space="preserve"> NUT</w:t>
      </w:r>
      <w:r w:rsidR="00B34092" w:rsidRPr="00A042CE">
        <w:rPr>
          <w:lang w:val="en-CA"/>
        </w:rPr>
        <w:t xml:space="preserve"> </w:t>
      </w:r>
      <w:r w:rsidR="005B665F" w:rsidRPr="00A042CE">
        <w:rPr>
          <w:lang w:val="en-CA"/>
        </w:rPr>
        <w:t>files</w:t>
      </w:r>
      <w:r w:rsidR="00B34092" w:rsidRPr="00A042CE">
        <w:rPr>
          <w:lang w:val="en-CA"/>
        </w:rPr>
        <w:t xml:space="preserve"> were merged with CST files in </w:t>
      </w:r>
      <w:r w:rsidR="006B0B9C" w:rsidRPr="00A042CE">
        <w:rPr>
          <w:lang w:val="en-CA"/>
        </w:rPr>
        <w:t>3</w:t>
      </w:r>
      <w:r w:rsidR="005B665F" w:rsidRPr="00A042CE">
        <w:rPr>
          <w:lang w:val="en-CA"/>
        </w:rPr>
        <w:t xml:space="preserve"> steps. </w:t>
      </w:r>
    </w:p>
    <w:p w14:paraId="2847C147" w14:textId="77777777" w:rsidR="00F43D63" w:rsidRPr="00A042CE" w:rsidRDefault="007B227A" w:rsidP="00F43D63">
      <w:pPr>
        <w:pStyle w:val="BodyText"/>
        <w:rPr>
          <w:lang w:val="en-CA"/>
        </w:rPr>
      </w:pPr>
      <w:r w:rsidRPr="00A042CE">
        <w:rPr>
          <w:lang w:val="en-CA"/>
        </w:rPr>
        <w:t>T</w:t>
      </w:r>
      <w:r w:rsidR="00F43D63" w:rsidRPr="00A042CE">
        <w:rPr>
          <w:lang w:val="en-CA"/>
        </w:rPr>
        <w:t xml:space="preserve">he files were </w:t>
      </w:r>
      <w:r w:rsidRPr="00A042CE">
        <w:rPr>
          <w:lang w:val="en-CA"/>
        </w:rPr>
        <w:t xml:space="preserve">then </w:t>
      </w:r>
      <w:r w:rsidR="00F43D63" w:rsidRPr="00A042CE">
        <w:rPr>
          <w:lang w:val="en-CA"/>
        </w:rPr>
        <w:t>put through CLEAN to reduce the headers to File and Comment sections only.</w:t>
      </w:r>
      <w:r w:rsidR="002B7D64" w:rsidRPr="00A042CE">
        <w:rPr>
          <w:lang w:val="en-CA"/>
        </w:rPr>
        <w:t xml:space="preserve"> </w:t>
      </w:r>
    </w:p>
    <w:p w14:paraId="63CE8D4B" w14:textId="07F679D3" w:rsidR="00D8460A" w:rsidRPr="00A042CE" w:rsidRDefault="001D782B" w:rsidP="003021EA">
      <w:pPr>
        <w:pStyle w:val="BodyText"/>
        <w:rPr>
          <w:lang w:val="en-CA"/>
        </w:rPr>
      </w:pPr>
      <w:r w:rsidRPr="00A042CE">
        <w:rPr>
          <w:lang w:val="en-CA"/>
        </w:rPr>
        <w:t>The</w:t>
      </w:r>
      <w:r w:rsidR="00D8460A" w:rsidRPr="00A042CE">
        <w:rPr>
          <w:lang w:val="en-CA"/>
        </w:rPr>
        <w:t>se</w:t>
      </w:r>
      <w:r w:rsidRPr="00A042CE">
        <w:rPr>
          <w:lang w:val="en-CA"/>
        </w:rPr>
        <w:t xml:space="preserve"> files are ordered on sample number, but the SAMAVG files are ordered on bottle number, so</w:t>
      </w:r>
      <w:r w:rsidR="001C29C3" w:rsidRPr="00A042CE">
        <w:rPr>
          <w:lang w:val="en-CA"/>
        </w:rPr>
        <w:t xml:space="preserve"> t</w:t>
      </w:r>
      <w:r w:rsidRPr="00A042CE">
        <w:rPr>
          <w:lang w:val="en-CA"/>
        </w:rPr>
        <w:t>he MRGCLN1 files were reordered on Bottle_Number</w:t>
      </w:r>
      <w:r w:rsidR="007B227A" w:rsidRPr="00A042CE">
        <w:rPr>
          <w:lang w:val="en-CA"/>
        </w:rPr>
        <w:t xml:space="preserve"> and </w:t>
      </w:r>
      <w:r w:rsidR="00D8460A" w:rsidRPr="00A042CE">
        <w:rPr>
          <w:lang w:val="en-CA"/>
        </w:rPr>
        <w:t>save</w:t>
      </w:r>
      <w:r w:rsidRPr="00A042CE">
        <w:rPr>
          <w:lang w:val="en-CA"/>
        </w:rPr>
        <w:t xml:space="preserve">d </w:t>
      </w:r>
      <w:r w:rsidR="00D8460A" w:rsidRPr="00A042CE">
        <w:rPr>
          <w:lang w:val="en-CA"/>
        </w:rPr>
        <w:t xml:space="preserve">as *. </w:t>
      </w:r>
      <w:r w:rsidRPr="00A042CE">
        <w:rPr>
          <w:lang w:val="en-CA"/>
        </w:rPr>
        <w:t>MRGCLN1s.</w:t>
      </w:r>
      <w:r w:rsidR="00F729E3" w:rsidRPr="00A042CE">
        <w:rPr>
          <w:lang w:val="en-CA"/>
        </w:rPr>
        <w:t xml:space="preserve"> </w:t>
      </w:r>
    </w:p>
    <w:p w14:paraId="060F618C" w14:textId="77777777" w:rsidR="00135325" w:rsidRPr="00A042CE" w:rsidRDefault="001D782B" w:rsidP="003021EA">
      <w:pPr>
        <w:pStyle w:val="BodyText"/>
        <w:rPr>
          <w:lang w:val="en-CA"/>
        </w:rPr>
      </w:pPr>
      <w:r w:rsidRPr="00A042CE">
        <w:rPr>
          <w:lang w:val="en-CA"/>
        </w:rPr>
        <w:t>Th</w:t>
      </w:r>
      <w:r w:rsidR="00D8460A" w:rsidRPr="00A042CE">
        <w:rPr>
          <w:lang w:val="en-CA"/>
        </w:rPr>
        <w:t>e MRGCLN1s</w:t>
      </w:r>
      <w:r w:rsidRPr="00A042CE">
        <w:rPr>
          <w:lang w:val="en-CA"/>
        </w:rPr>
        <w:t xml:space="preserve"> files were then merged with SAMAVG files</w:t>
      </w:r>
      <w:r w:rsidR="00D8460A" w:rsidRPr="00A042CE">
        <w:rPr>
          <w:lang w:val="en-CA"/>
        </w:rPr>
        <w:t xml:space="preserve"> using merge channel </w:t>
      </w:r>
      <w:r w:rsidRPr="00A042CE">
        <w:rPr>
          <w:lang w:val="en-CA"/>
        </w:rPr>
        <w:t xml:space="preserve">Bottle_Number. </w:t>
      </w:r>
    </w:p>
    <w:p w14:paraId="171DEF89" w14:textId="77777777" w:rsidR="002B7D64" w:rsidRPr="00A042CE" w:rsidRDefault="002B7D64" w:rsidP="003021EA">
      <w:pPr>
        <w:pStyle w:val="BodyText"/>
        <w:rPr>
          <w:lang w:val="en-CA"/>
        </w:rPr>
      </w:pPr>
    </w:p>
    <w:p w14:paraId="2AD49945" w14:textId="4D7C2A94" w:rsidR="00A042CE" w:rsidRPr="00A042CE" w:rsidRDefault="00A042CE" w:rsidP="004B78BD">
      <w:pPr>
        <w:pStyle w:val="BodyText"/>
        <w:rPr>
          <w:lang w:val="en-CA"/>
        </w:rPr>
      </w:pPr>
      <w:r w:rsidRPr="00A042CE">
        <w:rPr>
          <w:lang w:val="en-CA"/>
        </w:rPr>
        <w:t xml:space="preserve">There were no </w:t>
      </w:r>
      <w:r w:rsidR="00240CBF" w:rsidRPr="00A042CE">
        <w:rPr>
          <w:lang w:val="en-CA"/>
        </w:rPr>
        <w:t>cases where salinity &lt; 25psu</w:t>
      </w:r>
      <w:r w:rsidRPr="00A042CE">
        <w:rPr>
          <w:lang w:val="en-CA"/>
        </w:rPr>
        <w:t>, so no nutrient corrections are needed</w:t>
      </w:r>
      <w:r w:rsidR="00240CBF" w:rsidRPr="00A042CE">
        <w:rPr>
          <w:lang w:val="en-CA"/>
        </w:rPr>
        <w:t>.</w:t>
      </w:r>
      <w:r w:rsidR="00054F23" w:rsidRPr="00A042CE">
        <w:rPr>
          <w:lang w:val="en-CA"/>
        </w:rPr>
        <w:t xml:space="preserve"> </w:t>
      </w:r>
    </w:p>
    <w:p w14:paraId="75A1FB45" w14:textId="77777777" w:rsidR="004B78BD" w:rsidRPr="00A042CE" w:rsidRDefault="004B78BD" w:rsidP="004B78BD">
      <w:pPr>
        <w:pStyle w:val="BodyText"/>
        <w:ind w:left="720"/>
        <w:rPr>
          <w:lang w:val="en-CA"/>
        </w:rPr>
      </w:pPr>
    </w:p>
    <w:p w14:paraId="62318FB5" w14:textId="77777777" w:rsidR="003021EA" w:rsidRPr="00A042CE" w:rsidRDefault="003021EA" w:rsidP="008C7616">
      <w:pPr>
        <w:pStyle w:val="Heading5"/>
      </w:pPr>
      <w:bookmarkStart w:id="1" w:name="_Ref391479671"/>
      <w:r w:rsidRPr="00A042CE">
        <w:t>Compare</w:t>
      </w:r>
      <w:bookmarkEnd w:id="1"/>
      <w:r w:rsidRPr="00A042CE">
        <w:t xml:space="preserve">  </w:t>
      </w:r>
    </w:p>
    <w:p w14:paraId="000283FC" w14:textId="3C82A904" w:rsidR="0002747B" w:rsidRDefault="0002747B" w:rsidP="003332EF">
      <w:pPr>
        <w:pStyle w:val="BodyText"/>
      </w:pPr>
      <w:r w:rsidRPr="0002747B">
        <w:t>The Niskin bottle was not mounted with the CTD, but was on a line with an RBR CTD.</w:t>
      </w:r>
      <w:r>
        <w:t xml:space="preserve"> The target pressure was 10db. The RBR data were used to establish the depth when the messenger was sent to close the Niskin bottle.</w:t>
      </w:r>
    </w:p>
    <w:p w14:paraId="14E4E089" w14:textId="77777777" w:rsidR="0002747B" w:rsidRDefault="0002747B" w:rsidP="003332EF">
      <w:pPr>
        <w:pStyle w:val="BodyText"/>
        <w:rPr>
          <w:u w:val="single"/>
        </w:rPr>
      </w:pPr>
    </w:p>
    <w:p w14:paraId="22630685" w14:textId="7B8E15BD" w:rsidR="003332EF" w:rsidRPr="00A042CE" w:rsidRDefault="003332EF" w:rsidP="003332EF">
      <w:pPr>
        <w:pStyle w:val="BodyText"/>
        <w:rPr>
          <w:u w:val="single"/>
        </w:rPr>
      </w:pPr>
      <w:r w:rsidRPr="00A042CE">
        <w:rPr>
          <w:u w:val="single"/>
        </w:rPr>
        <w:t xml:space="preserve">Salinity  </w:t>
      </w:r>
    </w:p>
    <w:p w14:paraId="6DFABEA2" w14:textId="77777777" w:rsidR="0058658D" w:rsidRDefault="00A042CE" w:rsidP="0002747B">
      <w:pPr>
        <w:pStyle w:val="BodyText"/>
        <w:rPr>
          <w:lang w:val="en-CA"/>
        </w:rPr>
      </w:pPr>
      <w:r w:rsidRPr="00A042CE">
        <w:rPr>
          <w:lang w:val="en-CA"/>
        </w:rPr>
        <w:t>There was only on</w:t>
      </w:r>
      <w:r w:rsidR="0002747B">
        <w:rPr>
          <w:lang w:val="en-CA"/>
        </w:rPr>
        <w:t>e</w:t>
      </w:r>
      <w:r w:rsidRPr="00A042CE">
        <w:rPr>
          <w:lang w:val="en-CA"/>
        </w:rPr>
        <w:t xml:space="preserve"> salinity sample with salinity = 32.3830</w:t>
      </w:r>
      <w:r w:rsidR="00373709">
        <w:rPr>
          <w:lang w:val="en-CA"/>
        </w:rPr>
        <w:t xml:space="preserve"> and it was from </w:t>
      </w:r>
      <w:r w:rsidR="0002747B">
        <w:rPr>
          <w:lang w:val="en-CA"/>
        </w:rPr>
        <w:t>9.38db</w:t>
      </w:r>
      <w:r w:rsidR="0058658D">
        <w:rPr>
          <w:lang w:val="en-CA"/>
        </w:rPr>
        <w:t xml:space="preserve"> according to the RBR record. </w:t>
      </w:r>
    </w:p>
    <w:p w14:paraId="718323B3" w14:textId="24E7C117" w:rsidR="0058658D" w:rsidRDefault="00B37443" w:rsidP="0002747B">
      <w:pPr>
        <w:pStyle w:val="BodyText"/>
        <w:rPr>
          <w:lang w:val="en-CA"/>
        </w:rPr>
      </w:pPr>
      <w:r>
        <w:rPr>
          <w:lang w:val="en-CA"/>
        </w:rPr>
        <w:t>The primary downcast CTD at 9.</w:t>
      </w:r>
      <w:r w:rsidR="00E82E5F">
        <w:rPr>
          <w:lang w:val="en-CA"/>
        </w:rPr>
        <w:t>29</w:t>
      </w:r>
      <w:r>
        <w:rPr>
          <w:lang w:val="en-CA"/>
        </w:rPr>
        <w:t>db is 32.37</w:t>
      </w:r>
      <w:r w:rsidR="00E82E5F">
        <w:rPr>
          <w:lang w:val="en-CA"/>
        </w:rPr>
        <w:t>81</w:t>
      </w:r>
      <w:r>
        <w:rPr>
          <w:lang w:val="en-CA"/>
        </w:rPr>
        <w:t>psu (std dev 0.01</w:t>
      </w:r>
      <w:r w:rsidR="00E82E5F">
        <w:rPr>
          <w:lang w:val="en-CA"/>
        </w:rPr>
        <w:t>54</w:t>
      </w:r>
      <w:r>
        <w:rPr>
          <w:lang w:val="en-CA"/>
        </w:rPr>
        <w:t>psu)</w:t>
      </w:r>
      <w:r w:rsidR="0058658D">
        <w:rPr>
          <w:lang w:val="en-CA"/>
        </w:rPr>
        <w:t>;</w:t>
      </w:r>
      <w:r>
        <w:rPr>
          <w:lang w:val="en-CA"/>
        </w:rPr>
        <w:t xml:space="preserve"> the secondary is 32.37</w:t>
      </w:r>
      <w:r w:rsidR="00E82E5F">
        <w:rPr>
          <w:lang w:val="en-CA"/>
        </w:rPr>
        <w:t>14</w:t>
      </w:r>
      <w:r>
        <w:rPr>
          <w:lang w:val="en-CA"/>
        </w:rPr>
        <w:t>psu (std dev 0.01</w:t>
      </w:r>
      <w:r w:rsidR="00E82E5F">
        <w:rPr>
          <w:lang w:val="en-CA"/>
        </w:rPr>
        <w:t>0</w:t>
      </w:r>
      <w:r>
        <w:rPr>
          <w:lang w:val="en-CA"/>
        </w:rPr>
        <w:t xml:space="preserve">6psu). </w:t>
      </w:r>
    </w:p>
    <w:p w14:paraId="7C78F273" w14:textId="1FC42A39" w:rsidR="00E82E5F" w:rsidRDefault="0002747B" w:rsidP="0002747B">
      <w:pPr>
        <w:pStyle w:val="BodyText"/>
        <w:rPr>
          <w:lang w:val="en-CA"/>
        </w:rPr>
      </w:pPr>
      <w:r>
        <w:rPr>
          <w:lang w:val="en-CA"/>
        </w:rPr>
        <w:t xml:space="preserve">Those values are </w:t>
      </w:r>
      <w:r w:rsidR="00FB509F">
        <w:rPr>
          <w:lang w:val="en-CA"/>
        </w:rPr>
        <w:t>lower</w:t>
      </w:r>
      <w:r w:rsidR="004F3D52">
        <w:rPr>
          <w:lang w:val="en-CA"/>
        </w:rPr>
        <w:t xml:space="preserve"> </w:t>
      </w:r>
      <w:r>
        <w:rPr>
          <w:lang w:val="en-CA"/>
        </w:rPr>
        <w:t>than the bottle by 0.0</w:t>
      </w:r>
      <w:r w:rsidR="00FB509F">
        <w:rPr>
          <w:lang w:val="en-CA"/>
        </w:rPr>
        <w:t>0</w:t>
      </w:r>
      <w:r w:rsidR="00E82E5F">
        <w:rPr>
          <w:lang w:val="en-CA"/>
        </w:rPr>
        <w:t>49</w:t>
      </w:r>
      <w:r>
        <w:rPr>
          <w:lang w:val="en-CA"/>
        </w:rPr>
        <w:t>psu and 0.0</w:t>
      </w:r>
      <w:r w:rsidR="00FB509F">
        <w:rPr>
          <w:lang w:val="en-CA"/>
        </w:rPr>
        <w:t>1</w:t>
      </w:r>
      <w:r w:rsidR="00E82E5F">
        <w:rPr>
          <w:lang w:val="en-CA"/>
        </w:rPr>
        <w:t>16</w:t>
      </w:r>
      <w:r>
        <w:rPr>
          <w:lang w:val="en-CA"/>
        </w:rPr>
        <w:t>psu.</w:t>
      </w:r>
      <w:r w:rsidR="004F3D52">
        <w:rPr>
          <w:lang w:val="en-CA"/>
        </w:rPr>
        <w:t xml:space="preserve"> </w:t>
      </w:r>
      <w:r w:rsidR="00E82E5F">
        <w:rPr>
          <w:lang w:val="en-CA"/>
        </w:rPr>
        <w:t>There would likely be some contamination by shed wakes with lower salinity water passing by the CTD</w:t>
      </w:r>
      <w:r w:rsidR="00A80526">
        <w:rPr>
          <w:lang w:val="en-CA"/>
        </w:rPr>
        <w:t xml:space="preserve"> and the Niskin</w:t>
      </w:r>
      <w:r w:rsidR="00E82E5F">
        <w:rPr>
          <w:lang w:val="en-CA"/>
        </w:rPr>
        <w:t>.</w:t>
      </w:r>
      <w:r w:rsidR="0058658D">
        <w:rPr>
          <w:lang w:val="en-CA"/>
        </w:rPr>
        <w:t xml:space="preserve"> Given the variability and probably some mismatch in pressure, these are reasonably good matches.</w:t>
      </w:r>
    </w:p>
    <w:p w14:paraId="0CDC2226" w14:textId="77777777" w:rsidR="004F3D52" w:rsidRDefault="004F3D52" w:rsidP="0002747B">
      <w:pPr>
        <w:pStyle w:val="BodyText"/>
        <w:rPr>
          <w:highlight w:val="lightGray"/>
          <w:lang w:val="en-CA"/>
        </w:rPr>
      </w:pPr>
    </w:p>
    <w:p w14:paraId="2A9F2615" w14:textId="0FDE76B6" w:rsidR="00A042CE" w:rsidRDefault="00A042CE" w:rsidP="0002747B">
      <w:pPr>
        <w:pStyle w:val="BodyText"/>
        <w:rPr>
          <w:lang w:val="en-CA"/>
        </w:rPr>
      </w:pPr>
      <w:r w:rsidRPr="00A042CE">
        <w:rPr>
          <w:lang w:val="en-CA"/>
        </w:rPr>
        <w:t xml:space="preserve">The difference between the 2 </w:t>
      </w:r>
      <w:r>
        <w:rPr>
          <w:lang w:val="en-CA"/>
        </w:rPr>
        <w:t xml:space="preserve">CTD </w:t>
      </w:r>
      <w:r w:rsidRPr="00A042CE">
        <w:rPr>
          <w:lang w:val="en-CA"/>
        </w:rPr>
        <w:t xml:space="preserve">salinity </w:t>
      </w:r>
      <w:r>
        <w:rPr>
          <w:lang w:val="en-CA"/>
        </w:rPr>
        <w:t>channels</w:t>
      </w:r>
      <w:r w:rsidR="00E82E5F">
        <w:rPr>
          <w:lang w:val="en-CA"/>
        </w:rPr>
        <w:t xml:space="preserve"> (0.0067psu)</w:t>
      </w:r>
      <w:r w:rsidRPr="00A042CE">
        <w:rPr>
          <w:lang w:val="en-CA"/>
        </w:rPr>
        <w:t xml:space="preserve"> </w:t>
      </w:r>
      <w:r>
        <w:rPr>
          <w:lang w:val="en-CA"/>
        </w:rPr>
        <w:t xml:space="preserve">is </w:t>
      </w:r>
      <w:r w:rsidR="004B4DD7">
        <w:rPr>
          <w:lang w:val="en-CA"/>
        </w:rPr>
        <w:t xml:space="preserve">similar to </w:t>
      </w:r>
      <w:r w:rsidRPr="00A042CE">
        <w:rPr>
          <w:lang w:val="en-CA"/>
        </w:rPr>
        <w:t>th</w:t>
      </w:r>
      <w:r w:rsidR="00373709">
        <w:rPr>
          <w:lang w:val="en-CA"/>
        </w:rPr>
        <w:t>e difference</w:t>
      </w:r>
      <w:r w:rsidRPr="00A042CE">
        <w:rPr>
          <w:lang w:val="en-CA"/>
        </w:rPr>
        <w:t xml:space="preserve"> noted during cruise</w:t>
      </w:r>
      <w:r w:rsidR="0009200D">
        <w:rPr>
          <w:lang w:val="en-CA"/>
        </w:rPr>
        <w:t xml:space="preserve">s 2021-048 and </w:t>
      </w:r>
      <w:r w:rsidRPr="00A042CE">
        <w:rPr>
          <w:lang w:val="en-CA"/>
        </w:rPr>
        <w:t xml:space="preserve">2021-018 which occurred in </w:t>
      </w:r>
      <w:r w:rsidR="0009200D">
        <w:rPr>
          <w:lang w:val="en-CA"/>
        </w:rPr>
        <w:t xml:space="preserve">June/July and </w:t>
      </w:r>
      <w:r w:rsidRPr="00A042CE">
        <w:rPr>
          <w:lang w:val="en-CA"/>
        </w:rPr>
        <w:t>October 2021.</w:t>
      </w:r>
      <w:r>
        <w:rPr>
          <w:lang w:val="en-CA"/>
        </w:rPr>
        <w:t xml:space="preserve"> </w:t>
      </w:r>
      <w:r w:rsidR="0009200D">
        <w:rPr>
          <w:lang w:val="en-CA"/>
        </w:rPr>
        <w:t>In October</w:t>
      </w:r>
      <w:r>
        <w:rPr>
          <w:lang w:val="en-CA"/>
        </w:rPr>
        <w:t xml:space="preserve"> the secondary was lower than the primary salinity by 0.0062psu to 0.0067psu at about 250db.</w:t>
      </w:r>
      <w:r w:rsidR="00E82E5F">
        <w:rPr>
          <w:lang w:val="en-CA"/>
        </w:rPr>
        <w:t xml:space="preserve"> </w:t>
      </w:r>
    </w:p>
    <w:p w14:paraId="6516DDA4" w14:textId="77777777" w:rsidR="00C548B8" w:rsidRPr="00E56C84" w:rsidRDefault="00C548B8" w:rsidP="003021EA">
      <w:pPr>
        <w:pStyle w:val="BodyText"/>
      </w:pPr>
    </w:p>
    <w:p w14:paraId="3941C3E8" w14:textId="77777777" w:rsidR="003021EA" w:rsidRPr="00DF40D3" w:rsidRDefault="003021EA" w:rsidP="003021EA">
      <w:pPr>
        <w:pStyle w:val="BodyText"/>
        <w:rPr>
          <w:u w:val="single"/>
          <w:lang w:val="en-CA"/>
        </w:rPr>
      </w:pPr>
      <w:r w:rsidRPr="00DF40D3">
        <w:rPr>
          <w:u w:val="single"/>
          <w:lang w:val="en-CA"/>
        </w:rPr>
        <w:t>Fluorescence</w:t>
      </w:r>
    </w:p>
    <w:p w14:paraId="62E81175" w14:textId="76116ED2" w:rsidR="004B5DB5" w:rsidRPr="00DF40D3" w:rsidRDefault="00E56C84" w:rsidP="003021EA">
      <w:pPr>
        <w:pStyle w:val="BodyText"/>
        <w:rPr>
          <w:lang w:val="en-CA"/>
        </w:rPr>
      </w:pPr>
      <w:r w:rsidRPr="00DF40D3">
        <w:rPr>
          <w:lang w:val="en-CA"/>
        </w:rPr>
        <w:t>Extracted Chlorophyll samples were available for both casts at about 10m.</w:t>
      </w:r>
    </w:p>
    <w:p w14:paraId="4313FC9F" w14:textId="72E1BA3E" w:rsidR="00DF40D3" w:rsidRDefault="00E56C84" w:rsidP="003021EA">
      <w:pPr>
        <w:pStyle w:val="BodyText"/>
        <w:rPr>
          <w:lang w:val="en-CA"/>
        </w:rPr>
      </w:pPr>
      <w:r w:rsidRPr="00DF40D3">
        <w:rPr>
          <w:lang w:val="en-CA"/>
        </w:rPr>
        <w:t>For event #2 the Seapoint fluorescence is lower than the CHL sample while the ECO fluorescence is higher.</w:t>
      </w:r>
    </w:p>
    <w:p w14:paraId="15D5728A" w14:textId="5B61F96E" w:rsidR="00E56C84" w:rsidRDefault="00E56C84" w:rsidP="003021EA">
      <w:pPr>
        <w:pStyle w:val="BodyText"/>
        <w:rPr>
          <w:lang w:val="en-CA"/>
        </w:rPr>
      </w:pPr>
      <w:r w:rsidRPr="00DF40D3">
        <w:rPr>
          <w:lang w:val="en-CA"/>
        </w:rPr>
        <w:t>For event #8 the</w:t>
      </w:r>
      <w:r w:rsidR="00DF40D3">
        <w:rPr>
          <w:lang w:val="en-CA"/>
        </w:rPr>
        <w:t xml:space="preserve"> SeaPoint fluorescence is close to the CHL value while the ECO is much higher</w:t>
      </w:r>
      <w:r w:rsidRPr="00DF40D3">
        <w:rPr>
          <w:lang w:val="en-CA"/>
        </w:rPr>
        <w:t>.</w:t>
      </w:r>
    </w:p>
    <w:p w14:paraId="58AAE22D" w14:textId="43949397" w:rsidR="00F84322" w:rsidRDefault="00F84322" w:rsidP="003021EA">
      <w:pPr>
        <w:pStyle w:val="BodyText"/>
        <w:rPr>
          <w:lang w:val="en-CA"/>
        </w:rPr>
      </w:pPr>
      <w:r>
        <w:rPr>
          <w:lang w:val="en-CA"/>
        </w:rPr>
        <w:t>The upcast data are very noisy but rough estimates were made based on upcast plots.</w:t>
      </w:r>
    </w:p>
    <w:p w14:paraId="5F68DCAF" w14:textId="2F317566" w:rsidR="00E56C84" w:rsidRPr="00DF40D3" w:rsidRDefault="00E56C84" w:rsidP="003021EA">
      <w:pPr>
        <w:pStyle w:val="BodyText"/>
        <w:rPr>
          <w:lang w:val="en-CA"/>
        </w:rPr>
      </w:pPr>
    </w:p>
    <w:tbl>
      <w:tblPr>
        <w:tblStyle w:val="TableGrid"/>
        <w:tblW w:w="0" w:type="auto"/>
        <w:tblLook w:val="04A0" w:firstRow="1" w:lastRow="0" w:firstColumn="1" w:lastColumn="0" w:noHBand="0" w:noVBand="1"/>
      </w:tblPr>
      <w:tblGrid>
        <w:gridCol w:w="895"/>
        <w:gridCol w:w="1620"/>
        <w:gridCol w:w="1530"/>
        <w:gridCol w:w="1260"/>
        <w:gridCol w:w="1530"/>
        <w:gridCol w:w="1260"/>
      </w:tblGrid>
      <w:tr w:rsidR="00F84322" w:rsidRPr="00DF40D3" w14:paraId="4491129D" w14:textId="79C744FE" w:rsidTr="00F84322">
        <w:tc>
          <w:tcPr>
            <w:tcW w:w="895" w:type="dxa"/>
          </w:tcPr>
          <w:p w14:paraId="45E72C9E" w14:textId="2B786D96" w:rsidR="00F84322" w:rsidRPr="00DF40D3" w:rsidRDefault="00F84322" w:rsidP="003021EA">
            <w:pPr>
              <w:pStyle w:val="BodyText"/>
              <w:rPr>
                <w:lang w:val="en-CA"/>
              </w:rPr>
            </w:pPr>
            <w:r w:rsidRPr="00DF40D3">
              <w:rPr>
                <w:lang w:val="en-CA"/>
              </w:rPr>
              <w:t>Event #</w:t>
            </w:r>
          </w:p>
        </w:tc>
        <w:tc>
          <w:tcPr>
            <w:tcW w:w="1620" w:type="dxa"/>
          </w:tcPr>
          <w:p w14:paraId="50A78EA0" w14:textId="475850D0" w:rsidR="00F84322" w:rsidRPr="00DF40D3" w:rsidRDefault="00F84322" w:rsidP="003021EA">
            <w:pPr>
              <w:pStyle w:val="BodyText"/>
              <w:rPr>
                <w:lang w:val="en-CA"/>
              </w:rPr>
            </w:pPr>
            <w:r w:rsidRPr="00DF40D3">
              <w:rPr>
                <w:lang w:val="en-CA"/>
              </w:rPr>
              <w:t>Extracted CHL</w:t>
            </w:r>
          </w:p>
        </w:tc>
        <w:tc>
          <w:tcPr>
            <w:tcW w:w="1530" w:type="dxa"/>
          </w:tcPr>
          <w:p w14:paraId="4717792D" w14:textId="50F02969" w:rsidR="00F84322" w:rsidRPr="00DF40D3" w:rsidRDefault="00F84322" w:rsidP="003021EA">
            <w:pPr>
              <w:pStyle w:val="BodyText"/>
              <w:rPr>
                <w:lang w:val="en-CA"/>
              </w:rPr>
            </w:pPr>
            <w:r w:rsidRPr="00DF40D3">
              <w:rPr>
                <w:lang w:val="en-CA"/>
              </w:rPr>
              <w:t>SeaPoint FL</w:t>
            </w:r>
            <w:r>
              <w:rPr>
                <w:lang w:val="en-CA"/>
              </w:rPr>
              <w:t xml:space="preserve"> ↓</w:t>
            </w:r>
          </w:p>
        </w:tc>
        <w:tc>
          <w:tcPr>
            <w:tcW w:w="1260" w:type="dxa"/>
          </w:tcPr>
          <w:p w14:paraId="6A908026" w14:textId="34EF7DCD" w:rsidR="00F84322" w:rsidRPr="00DF40D3" w:rsidRDefault="00F84322" w:rsidP="003021EA">
            <w:pPr>
              <w:pStyle w:val="BodyText"/>
              <w:rPr>
                <w:lang w:val="en-CA"/>
              </w:rPr>
            </w:pPr>
            <w:r w:rsidRPr="00DF40D3">
              <w:rPr>
                <w:lang w:val="en-CA"/>
              </w:rPr>
              <w:t>ECO FL</w:t>
            </w:r>
            <w:r>
              <w:rPr>
                <w:lang w:val="en-CA"/>
              </w:rPr>
              <w:t xml:space="preserve"> ↓</w:t>
            </w:r>
          </w:p>
        </w:tc>
        <w:tc>
          <w:tcPr>
            <w:tcW w:w="1530" w:type="dxa"/>
          </w:tcPr>
          <w:p w14:paraId="0F8238E1" w14:textId="3C464C0E" w:rsidR="00F84322" w:rsidRPr="00DF40D3" w:rsidRDefault="00F84322" w:rsidP="003021EA">
            <w:pPr>
              <w:pStyle w:val="BodyText"/>
              <w:rPr>
                <w:lang w:val="en-CA"/>
              </w:rPr>
            </w:pPr>
            <w:r w:rsidRPr="00DF40D3">
              <w:rPr>
                <w:lang w:val="en-CA"/>
              </w:rPr>
              <w:t>SeaPoint FL</w:t>
            </w:r>
            <w:r>
              <w:rPr>
                <w:lang w:val="en-CA"/>
              </w:rPr>
              <w:t xml:space="preserve"> ↑</w:t>
            </w:r>
          </w:p>
        </w:tc>
        <w:tc>
          <w:tcPr>
            <w:tcW w:w="1260" w:type="dxa"/>
          </w:tcPr>
          <w:p w14:paraId="6CAEB0D8" w14:textId="54E0D705" w:rsidR="00F84322" w:rsidRPr="00DF40D3" w:rsidRDefault="00F84322" w:rsidP="003021EA">
            <w:pPr>
              <w:pStyle w:val="BodyText"/>
              <w:rPr>
                <w:lang w:val="en-CA"/>
              </w:rPr>
            </w:pPr>
            <w:r w:rsidRPr="00DF40D3">
              <w:rPr>
                <w:lang w:val="en-CA"/>
              </w:rPr>
              <w:t>ECO FL</w:t>
            </w:r>
            <w:r>
              <w:rPr>
                <w:lang w:val="en-CA"/>
              </w:rPr>
              <w:t xml:space="preserve"> ↑</w:t>
            </w:r>
          </w:p>
        </w:tc>
      </w:tr>
      <w:tr w:rsidR="00F84322" w:rsidRPr="00DF40D3" w14:paraId="787D370E" w14:textId="04C32FF4" w:rsidTr="00F84322">
        <w:tc>
          <w:tcPr>
            <w:tcW w:w="895" w:type="dxa"/>
          </w:tcPr>
          <w:p w14:paraId="0C83DE97" w14:textId="0D2463E0" w:rsidR="00F84322" w:rsidRPr="00DF40D3" w:rsidRDefault="00F84322" w:rsidP="003021EA">
            <w:pPr>
              <w:pStyle w:val="BodyText"/>
              <w:rPr>
                <w:lang w:val="en-CA"/>
              </w:rPr>
            </w:pPr>
            <w:r w:rsidRPr="00DF40D3">
              <w:rPr>
                <w:lang w:val="en-CA"/>
              </w:rPr>
              <w:t>2</w:t>
            </w:r>
          </w:p>
        </w:tc>
        <w:tc>
          <w:tcPr>
            <w:tcW w:w="1620" w:type="dxa"/>
          </w:tcPr>
          <w:p w14:paraId="39FEFA42" w14:textId="0396A9C7" w:rsidR="00F84322" w:rsidRPr="00DF40D3" w:rsidRDefault="00F84322" w:rsidP="003021EA">
            <w:pPr>
              <w:pStyle w:val="BodyText"/>
              <w:rPr>
                <w:lang w:val="en-CA"/>
              </w:rPr>
            </w:pPr>
            <w:r w:rsidRPr="00DF40D3">
              <w:rPr>
                <w:lang w:val="en-CA"/>
              </w:rPr>
              <w:t>4.47</w:t>
            </w:r>
          </w:p>
        </w:tc>
        <w:tc>
          <w:tcPr>
            <w:tcW w:w="1530" w:type="dxa"/>
          </w:tcPr>
          <w:p w14:paraId="05D380AF" w14:textId="68B5EBC5" w:rsidR="00F84322" w:rsidRPr="00DF40D3" w:rsidRDefault="00F84322" w:rsidP="003021EA">
            <w:pPr>
              <w:pStyle w:val="BodyText"/>
              <w:rPr>
                <w:lang w:val="en-CA"/>
              </w:rPr>
            </w:pPr>
            <w:r w:rsidRPr="00DF40D3">
              <w:rPr>
                <w:lang w:val="en-CA"/>
              </w:rPr>
              <w:t>2.99</w:t>
            </w:r>
          </w:p>
        </w:tc>
        <w:tc>
          <w:tcPr>
            <w:tcW w:w="1260" w:type="dxa"/>
          </w:tcPr>
          <w:p w14:paraId="1DFC70B9" w14:textId="2CD83F7F" w:rsidR="00F84322" w:rsidRPr="00DF40D3" w:rsidRDefault="00F84322" w:rsidP="003021EA">
            <w:pPr>
              <w:pStyle w:val="BodyText"/>
              <w:rPr>
                <w:lang w:val="en-CA"/>
              </w:rPr>
            </w:pPr>
            <w:r w:rsidRPr="00DF40D3">
              <w:rPr>
                <w:lang w:val="en-CA"/>
              </w:rPr>
              <w:t>6.1</w:t>
            </w:r>
            <w:r>
              <w:rPr>
                <w:lang w:val="en-CA"/>
              </w:rPr>
              <w:t>3</w:t>
            </w:r>
          </w:p>
        </w:tc>
        <w:tc>
          <w:tcPr>
            <w:tcW w:w="1530" w:type="dxa"/>
          </w:tcPr>
          <w:p w14:paraId="79DC8A75" w14:textId="04B0FC63" w:rsidR="00F84322" w:rsidRPr="00DF40D3" w:rsidRDefault="00F84322" w:rsidP="003021EA">
            <w:pPr>
              <w:pStyle w:val="BodyText"/>
              <w:rPr>
                <w:lang w:val="en-CA"/>
              </w:rPr>
            </w:pPr>
            <w:r>
              <w:rPr>
                <w:lang w:val="en-CA"/>
              </w:rPr>
              <w:t>~2.2</w:t>
            </w:r>
          </w:p>
        </w:tc>
        <w:tc>
          <w:tcPr>
            <w:tcW w:w="1260" w:type="dxa"/>
          </w:tcPr>
          <w:p w14:paraId="4F136341" w14:textId="14CF0F73" w:rsidR="00F84322" w:rsidRPr="00DF40D3" w:rsidRDefault="00F84322" w:rsidP="003021EA">
            <w:pPr>
              <w:pStyle w:val="BodyText"/>
              <w:rPr>
                <w:lang w:val="en-CA"/>
              </w:rPr>
            </w:pPr>
            <w:r>
              <w:rPr>
                <w:lang w:val="en-CA"/>
              </w:rPr>
              <w:t>~5.7</w:t>
            </w:r>
          </w:p>
        </w:tc>
      </w:tr>
      <w:tr w:rsidR="00F84322" w:rsidRPr="00DF40D3" w14:paraId="39AD1061" w14:textId="35D3969F" w:rsidTr="00F84322">
        <w:tc>
          <w:tcPr>
            <w:tcW w:w="895" w:type="dxa"/>
          </w:tcPr>
          <w:p w14:paraId="76B609B8" w14:textId="48182E10" w:rsidR="00F84322" w:rsidRPr="00DF40D3" w:rsidRDefault="00F84322" w:rsidP="003021EA">
            <w:pPr>
              <w:pStyle w:val="BodyText"/>
              <w:rPr>
                <w:lang w:val="en-CA"/>
              </w:rPr>
            </w:pPr>
            <w:r w:rsidRPr="00DF40D3">
              <w:rPr>
                <w:lang w:val="en-CA"/>
              </w:rPr>
              <w:t>8</w:t>
            </w:r>
          </w:p>
        </w:tc>
        <w:tc>
          <w:tcPr>
            <w:tcW w:w="1620" w:type="dxa"/>
          </w:tcPr>
          <w:p w14:paraId="409FDEF1" w14:textId="753B3B59" w:rsidR="00F84322" w:rsidRPr="00DF40D3" w:rsidRDefault="00F84322" w:rsidP="003021EA">
            <w:pPr>
              <w:pStyle w:val="BodyText"/>
              <w:rPr>
                <w:lang w:val="en-CA"/>
              </w:rPr>
            </w:pPr>
            <w:r w:rsidRPr="00DF40D3">
              <w:rPr>
                <w:lang w:val="en-CA"/>
              </w:rPr>
              <w:t>7.38</w:t>
            </w:r>
          </w:p>
        </w:tc>
        <w:tc>
          <w:tcPr>
            <w:tcW w:w="1530" w:type="dxa"/>
          </w:tcPr>
          <w:p w14:paraId="50388A35" w14:textId="6631D0E8" w:rsidR="00F84322" w:rsidRPr="00DF40D3" w:rsidRDefault="00F84322" w:rsidP="003021EA">
            <w:pPr>
              <w:pStyle w:val="BodyText"/>
              <w:rPr>
                <w:lang w:val="en-CA"/>
              </w:rPr>
            </w:pPr>
            <w:r w:rsidRPr="00DF40D3">
              <w:rPr>
                <w:lang w:val="en-CA"/>
              </w:rPr>
              <w:t>7.3</w:t>
            </w:r>
            <w:r>
              <w:rPr>
                <w:lang w:val="en-CA"/>
              </w:rPr>
              <w:t>7</w:t>
            </w:r>
          </w:p>
        </w:tc>
        <w:tc>
          <w:tcPr>
            <w:tcW w:w="1260" w:type="dxa"/>
          </w:tcPr>
          <w:p w14:paraId="241AF81C" w14:textId="202835FD" w:rsidR="00F84322" w:rsidRPr="00DF40D3" w:rsidRDefault="00F84322" w:rsidP="003021EA">
            <w:pPr>
              <w:pStyle w:val="BodyText"/>
              <w:rPr>
                <w:lang w:val="en-CA"/>
              </w:rPr>
            </w:pPr>
            <w:r w:rsidRPr="00DF40D3">
              <w:rPr>
                <w:lang w:val="en-CA"/>
              </w:rPr>
              <w:t>17.35</w:t>
            </w:r>
          </w:p>
        </w:tc>
        <w:tc>
          <w:tcPr>
            <w:tcW w:w="1530" w:type="dxa"/>
          </w:tcPr>
          <w:p w14:paraId="71014FF3" w14:textId="0B159ABC" w:rsidR="00F84322" w:rsidRPr="00DF40D3" w:rsidRDefault="00F84322" w:rsidP="003021EA">
            <w:pPr>
              <w:pStyle w:val="BodyText"/>
              <w:rPr>
                <w:lang w:val="en-CA"/>
              </w:rPr>
            </w:pPr>
            <w:r>
              <w:rPr>
                <w:lang w:val="en-CA"/>
              </w:rPr>
              <w:t>~2.1</w:t>
            </w:r>
          </w:p>
        </w:tc>
        <w:tc>
          <w:tcPr>
            <w:tcW w:w="1260" w:type="dxa"/>
          </w:tcPr>
          <w:p w14:paraId="11461BB8" w14:textId="7742DE95" w:rsidR="00F84322" w:rsidRPr="00DF40D3" w:rsidRDefault="00F84322" w:rsidP="003021EA">
            <w:pPr>
              <w:pStyle w:val="BodyText"/>
              <w:rPr>
                <w:lang w:val="en-CA"/>
              </w:rPr>
            </w:pPr>
            <w:r>
              <w:rPr>
                <w:lang w:val="en-CA"/>
              </w:rPr>
              <w:t>~4.7</w:t>
            </w:r>
          </w:p>
        </w:tc>
      </w:tr>
    </w:tbl>
    <w:p w14:paraId="17796ED6" w14:textId="5F18BD14" w:rsidR="00DF40D3" w:rsidRDefault="00DF40D3" w:rsidP="003021EA">
      <w:pPr>
        <w:pStyle w:val="BodyText"/>
        <w:rPr>
          <w:highlight w:val="lightGray"/>
          <w:lang w:val="en-CA"/>
        </w:rPr>
      </w:pPr>
    </w:p>
    <w:p w14:paraId="0383A781" w14:textId="77777777" w:rsidR="00EE5DB6" w:rsidRDefault="00DF40D3" w:rsidP="003021EA">
      <w:pPr>
        <w:pStyle w:val="BodyText"/>
        <w:rPr>
          <w:lang w:val="en-CA"/>
        </w:rPr>
      </w:pPr>
      <w:r w:rsidRPr="00EE5DB6">
        <w:rPr>
          <w:lang w:val="en-CA"/>
        </w:rPr>
        <w:t xml:space="preserve">Full profile plots were examined. </w:t>
      </w:r>
    </w:p>
    <w:p w14:paraId="6ABBA80F" w14:textId="5D56889F" w:rsidR="00EE5DB6" w:rsidRDefault="00EC29C5" w:rsidP="000078C2">
      <w:pPr>
        <w:pStyle w:val="BodyText"/>
        <w:numPr>
          <w:ilvl w:val="0"/>
          <w:numId w:val="5"/>
        </w:numPr>
        <w:rPr>
          <w:lang w:val="en-CA"/>
        </w:rPr>
      </w:pPr>
      <w:r>
        <w:rPr>
          <w:lang w:val="en-CA"/>
        </w:rPr>
        <w:t>B</w:t>
      </w:r>
      <w:r w:rsidR="00DF40D3" w:rsidRPr="00EE5DB6">
        <w:rPr>
          <w:lang w:val="en-CA"/>
        </w:rPr>
        <w:t xml:space="preserve">oth </w:t>
      </w:r>
      <w:r>
        <w:rPr>
          <w:lang w:val="en-CA"/>
        </w:rPr>
        <w:t xml:space="preserve">casts </w:t>
      </w:r>
      <w:r w:rsidR="00DF40D3" w:rsidRPr="00EE5DB6">
        <w:rPr>
          <w:lang w:val="en-CA"/>
        </w:rPr>
        <w:t>show that there was a problem with the SeaPoint fluorometer</w:t>
      </w:r>
      <w:r w:rsidR="00EE5DB6">
        <w:rPr>
          <w:lang w:val="en-CA"/>
        </w:rPr>
        <w:t xml:space="preserve"> during downcasts. </w:t>
      </w:r>
      <w:r w:rsidR="00EE5DB6" w:rsidRPr="00EE5DB6">
        <w:rPr>
          <w:lang w:val="en-CA"/>
        </w:rPr>
        <w:t>Values swing between ones that are believable and</w:t>
      </w:r>
      <w:r w:rsidR="00F84322">
        <w:rPr>
          <w:lang w:val="en-CA"/>
        </w:rPr>
        <w:t xml:space="preserve"> others that </w:t>
      </w:r>
      <w:r w:rsidR="00BB05E1">
        <w:rPr>
          <w:lang w:val="en-CA"/>
        </w:rPr>
        <w:t>look</w:t>
      </w:r>
      <w:r w:rsidR="00EE5DB6" w:rsidRPr="00EE5DB6">
        <w:rPr>
          <w:lang w:val="en-CA"/>
        </w:rPr>
        <w:t xml:space="preserve"> much too high for the depths. </w:t>
      </w:r>
      <w:r w:rsidR="00F84322">
        <w:rPr>
          <w:lang w:val="en-CA"/>
        </w:rPr>
        <w:t xml:space="preserve">Deep values look reasonable, but the data are </w:t>
      </w:r>
      <w:r w:rsidR="0009200D">
        <w:rPr>
          <w:lang w:val="en-CA"/>
        </w:rPr>
        <w:t>un</w:t>
      </w:r>
      <w:r w:rsidR="00F84322">
        <w:rPr>
          <w:lang w:val="en-CA"/>
        </w:rPr>
        <w:t>reliable so should be removed.</w:t>
      </w:r>
      <w:r w:rsidR="0009200D">
        <w:rPr>
          <w:lang w:val="en-CA"/>
        </w:rPr>
        <w:t xml:space="preserve"> This channel also malfunctioned during 2021-048.</w:t>
      </w:r>
    </w:p>
    <w:p w14:paraId="054E968A" w14:textId="0E748FFD" w:rsidR="00EE5DB6" w:rsidRPr="00EE5DB6" w:rsidRDefault="00EE5DB6" w:rsidP="000078C2">
      <w:pPr>
        <w:pStyle w:val="BodyText"/>
        <w:numPr>
          <w:ilvl w:val="0"/>
          <w:numId w:val="5"/>
        </w:numPr>
        <w:rPr>
          <w:lang w:val="en-CA"/>
        </w:rPr>
      </w:pPr>
      <w:r>
        <w:rPr>
          <w:lang w:val="en-CA"/>
        </w:rPr>
        <w:t xml:space="preserve">The </w:t>
      </w:r>
      <w:r w:rsidR="00EC29C5">
        <w:rPr>
          <w:lang w:val="en-CA"/>
        </w:rPr>
        <w:t>SBE fluorometer</w:t>
      </w:r>
      <w:r w:rsidR="00F84322">
        <w:rPr>
          <w:lang w:val="en-CA"/>
        </w:rPr>
        <w:t>10m value for event #</w:t>
      </w:r>
      <w:r w:rsidR="0009200D">
        <w:rPr>
          <w:lang w:val="en-CA"/>
        </w:rPr>
        <w:t>2</w:t>
      </w:r>
      <w:r w:rsidR="00F84322">
        <w:rPr>
          <w:lang w:val="en-CA"/>
        </w:rPr>
        <w:t xml:space="preserve"> looks believable while that for </w:t>
      </w:r>
      <w:r>
        <w:rPr>
          <w:lang w:val="en-CA"/>
        </w:rPr>
        <w:t xml:space="preserve">event #8 seems higher than expected as this </w:t>
      </w:r>
      <w:r w:rsidR="0019005B">
        <w:rPr>
          <w:lang w:val="en-CA"/>
        </w:rPr>
        <w:t xml:space="preserve">type of </w:t>
      </w:r>
      <w:r>
        <w:rPr>
          <w:lang w:val="en-CA"/>
        </w:rPr>
        <w:t>fluorometer usua</w:t>
      </w:r>
      <w:r w:rsidR="0019005B">
        <w:rPr>
          <w:lang w:val="en-CA"/>
        </w:rPr>
        <w:t>l</w:t>
      </w:r>
      <w:r>
        <w:rPr>
          <w:lang w:val="en-CA"/>
        </w:rPr>
        <w:t xml:space="preserve">ly reads lower than CHL when CHL &gt; </w:t>
      </w:r>
      <w:r w:rsidR="00EC29C5">
        <w:rPr>
          <w:lang w:val="en-CA"/>
        </w:rPr>
        <w:t>5</w:t>
      </w:r>
      <w:r>
        <w:rPr>
          <w:lang w:val="en-CA"/>
        </w:rPr>
        <w:t>ug/L.</w:t>
      </w:r>
      <w:r w:rsidRPr="00EE5DB6">
        <w:rPr>
          <w:lang w:val="en-CA"/>
        </w:rPr>
        <w:t xml:space="preserve"> </w:t>
      </w:r>
    </w:p>
    <w:p w14:paraId="46D93CDE" w14:textId="2AE58B8C" w:rsidR="00DF40D3" w:rsidRDefault="0019005B" w:rsidP="000078C2">
      <w:pPr>
        <w:pStyle w:val="BodyText"/>
        <w:numPr>
          <w:ilvl w:val="0"/>
          <w:numId w:val="5"/>
        </w:numPr>
        <w:rPr>
          <w:lang w:val="en-CA"/>
        </w:rPr>
      </w:pPr>
      <w:r>
        <w:rPr>
          <w:lang w:val="en-CA"/>
        </w:rPr>
        <w:t xml:space="preserve">For the ECO fluorometer, the </w:t>
      </w:r>
      <w:r w:rsidR="00BB05E1">
        <w:rPr>
          <w:lang w:val="en-CA"/>
        </w:rPr>
        <w:t xml:space="preserve">downcast </w:t>
      </w:r>
      <w:r>
        <w:rPr>
          <w:lang w:val="en-CA"/>
        </w:rPr>
        <w:t xml:space="preserve">values </w:t>
      </w:r>
      <w:r w:rsidR="00BB05E1">
        <w:rPr>
          <w:lang w:val="en-CA"/>
        </w:rPr>
        <w:t>look</w:t>
      </w:r>
      <w:r w:rsidR="00072266">
        <w:rPr>
          <w:lang w:val="en-CA"/>
        </w:rPr>
        <w:t xml:space="preserve"> much</w:t>
      </w:r>
      <w:r>
        <w:rPr>
          <w:lang w:val="en-CA"/>
        </w:rPr>
        <w:t xml:space="preserve"> too high</w:t>
      </w:r>
      <w:r w:rsidR="00BB05E1">
        <w:rPr>
          <w:lang w:val="en-CA"/>
        </w:rPr>
        <w:t xml:space="preserve"> and the deep values are also too high</w:t>
      </w:r>
      <w:r>
        <w:rPr>
          <w:lang w:val="en-CA"/>
        </w:rPr>
        <w:t xml:space="preserve">. </w:t>
      </w:r>
      <w:r w:rsidR="001A7368">
        <w:rPr>
          <w:lang w:val="en-CA"/>
        </w:rPr>
        <w:t>This could be an error in the scale setting</w:t>
      </w:r>
      <w:r w:rsidR="00131965">
        <w:rPr>
          <w:lang w:val="en-CA"/>
        </w:rPr>
        <w:t>, so a test was done using scale factor 12 and offset 0.023. This produced values 3.0 and 8.3ug/L which look very reasonable</w:t>
      </w:r>
      <w:r w:rsidR="0027023C">
        <w:rPr>
          <w:lang w:val="en-CA"/>
        </w:rPr>
        <w:t xml:space="preserve"> at 10m but the deep values </w:t>
      </w:r>
      <w:r w:rsidR="00BB05E1">
        <w:rPr>
          <w:lang w:val="en-CA"/>
        </w:rPr>
        <w:t xml:space="preserve">still </w:t>
      </w:r>
      <w:r w:rsidR="0027023C">
        <w:rPr>
          <w:lang w:val="en-CA"/>
        </w:rPr>
        <w:t>look too high</w:t>
      </w:r>
      <w:r w:rsidR="00131965">
        <w:rPr>
          <w:lang w:val="en-CA"/>
        </w:rPr>
        <w:t>.</w:t>
      </w:r>
      <w:r w:rsidR="00072266">
        <w:rPr>
          <w:lang w:val="en-CA"/>
        </w:rPr>
        <w:t xml:space="preserve"> </w:t>
      </w:r>
      <w:r w:rsidR="00BF3BC3">
        <w:rPr>
          <w:lang w:val="en-CA"/>
        </w:rPr>
        <w:t>Choosing scale factor 6 and offset 0.051 produced very bad results. T</w:t>
      </w:r>
      <w:r w:rsidR="00072266">
        <w:rPr>
          <w:lang w:val="en-CA"/>
        </w:rPr>
        <w:t xml:space="preserve">his channel </w:t>
      </w:r>
      <w:r w:rsidR="00BF3BC3">
        <w:rPr>
          <w:lang w:val="en-CA"/>
        </w:rPr>
        <w:t xml:space="preserve">appears to be </w:t>
      </w:r>
      <w:r w:rsidR="00072266">
        <w:rPr>
          <w:lang w:val="en-CA"/>
        </w:rPr>
        <w:t>unreliable</w:t>
      </w:r>
      <w:r w:rsidR="00BF3BC3">
        <w:rPr>
          <w:lang w:val="en-CA"/>
        </w:rPr>
        <w:t xml:space="preserve"> and should be removed</w:t>
      </w:r>
      <w:r w:rsidR="00072266">
        <w:rPr>
          <w:lang w:val="en-CA"/>
        </w:rPr>
        <w:t>.</w:t>
      </w:r>
      <w:r w:rsidR="00EC29C5">
        <w:rPr>
          <w:lang w:val="en-CA"/>
        </w:rPr>
        <w:t xml:space="preserve"> This problem was not noted during the previous cruise, 2021-048.</w:t>
      </w:r>
    </w:p>
    <w:p w14:paraId="77C732F7" w14:textId="7894EC46" w:rsidR="00072266" w:rsidRPr="00CF1CD1" w:rsidRDefault="00072266" w:rsidP="00072266">
      <w:pPr>
        <w:pStyle w:val="BodyText"/>
        <w:rPr>
          <w:lang w:val="en-CA"/>
        </w:rPr>
      </w:pPr>
      <w:r>
        <w:rPr>
          <w:lang w:val="en-CA"/>
        </w:rPr>
        <w:t>Since CHL data are available</w:t>
      </w:r>
      <w:r w:rsidR="00BF3BC3">
        <w:rPr>
          <w:lang w:val="en-CA"/>
        </w:rPr>
        <w:t xml:space="preserve"> and the fluorescence data are not trusted, no</w:t>
      </w:r>
      <w:r>
        <w:rPr>
          <w:lang w:val="en-CA"/>
        </w:rPr>
        <w:t xml:space="preserve"> fluorescence data</w:t>
      </w:r>
      <w:r w:rsidR="00BF3BC3">
        <w:rPr>
          <w:lang w:val="en-CA"/>
        </w:rPr>
        <w:t xml:space="preserve"> will be </w:t>
      </w:r>
      <w:r w:rsidR="00BF3BC3" w:rsidRPr="00CF1CD1">
        <w:rPr>
          <w:lang w:val="en-CA"/>
        </w:rPr>
        <w:t xml:space="preserve">entered </w:t>
      </w:r>
      <w:r w:rsidRPr="00CF1CD1">
        <w:rPr>
          <w:lang w:val="en-CA"/>
        </w:rPr>
        <w:t>in the BOT files.</w:t>
      </w:r>
    </w:p>
    <w:p w14:paraId="04931EEE" w14:textId="31487945" w:rsidR="00131965" w:rsidRPr="00CF1CD1" w:rsidRDefault="00131965" w:rsidP="00131965">
      <w:pPr>
        <w:pStyle w:val="BodyText"/>
        <w:rPr>
          <w:lang w:val="en-CA"/>
        </w:rPr>
      </w:pPr>
    </w:p>
    <w:p w14:paraId="7648612B" w14:textId="31F9AF3C" w:rsidR="00E56C84" w:rsidRDefault="00BB05E1" w:rsidP="001C29C3">
      <w:pPr>
        <w:pStyle w:val="BodyText"/>
        <w:rPr>
          <w:lang w:val="en-CA"/>
        </w:rPr>
      </w:pPr>
      <w:r w:rsidRPr="00CF1CD1">
        <w:rPr>
          <w:lang w:val="en-CA"/>
        </w:rPr>
        <w:lastRenderedPageBreak/>
        <w:t xml:space="preserve">At this point a </w:t>
      </w:r>
      <w:r w:rsidR="00D81652" w:rsidRPr="00CF1CD1">
        <w:rPr>
          <w:lang w:val="en-CA"/>
        </w:rPr>
        <w:t xml:space="preserve">second pass through </w:t>
      </w:r>
      <w:r w:rsidRPr="00CF1CD1">
        <w:rPr>
          <w:lang w:val="en-CA"/>
        </w:rPr>
        <w:t>Bin Average and MERGE was made without</w:t>
      </w:r>
      <w:r w:rsidR="00D81652" w:rsidRPr="00CF1CD1">
        <w:rPr>
          <w:lang w:val="en-CA"/>
        </w:rPr>
        <w:t xml:space="preserve"> standard deviations </w:t>
      </w:r>
      <w:r w:rsidRPr="00CF1CD1">
        <w:rPr>
          <w:lang w:val="en-CA"/>
        </w:rPr>
        <w:t>being derived</w:t>
      </w:r>
      <w:r w:rsidR="00D81652" w:rsidRPr="00CF1CD1">
        <w:rPr>
          <w:lang w:val="en-CA"/>
        </w:rPr>
        <w:t>.</w:t>
      </w:r>
    </w:p>
    <w:p w14:paraId="3568E638" w14:textId="77777777" w:rsidR="00C30357" w:rsidRPr="00E918E9" w:rsidRDefault="00C30357" w:rsidP="007465E4">
      <w:pPr>
        <w:pStyle w:val="BodyText"/>
      </w:pPr>
    </w:p>
    <w:p w14:paraId="1454BB67" w14:textId="77777777" w:rsidR="00DE18A6" w:rsidRPr="00E918E9" w:rsidRDefault="00DE18A6" w:rsidP="008C7616">
      <w:pPr>
        <w:pStyle w:val="Heading5"/>
      </w:pPr>
      <w:r w:rsidRPr="00E918E9">
        <w:t>Conversion to IOS Header Format</w:t>
      </w:r>
    </w:p>
    <w:p w14:paraId="11A615B8" w14:textId="3A568CDC" w:rsidR="007C0157" w:rsidRPr="00E918E9" w:rsidRDefault="00DE58AE" w:rsidP="007C0157">
      <w:pPr>
        <w:pStyle w:val="BodyText"/>
        <w:rPr>
          <w:lang w:val="en-CA"/>
        </w:rPr>
      </w:pPr>
      <w:r w:rsidRPr="00E918E9">
        <w:rPr>
          <w:lang w:val="en-CA"/>
        </w:rPr>
        <w:t>The IOSSHELL routine was used to convert SEA-Bird 911+ CNV files</w:t>
      </w:r>
      <w:r w:rsidR="00C22B3F" w:rsidRPr="00E918E9">
        <w:rPr>
          <w:lang w:val="en-CA"/>
        </w:rPr>
        <w:t xml:space="preserve"> to IOS Headers</w:t>
      </w:r>
      <w:r w:rsidR="005E4DF3" w:rsidRPr="00E918E9">
        <w:rPr>
          <w:lang w:val="en-CA"/>
        </w:rPr>
        <w:t>.</w:t>
      </w:r>
      <w:r w:rsidR="00CE5DB4" w:rsidRPr="00E918E9">
        <w:rPr>
          <w:lang w:val="en-CA"/>
        </w:rPr>
        <w:t xml:space="preserve"> </w:t>
      </w:r>
    </w:p>
    <w:p w14:paraId="2B9BE945" w14:textId="77777777" w:rsidR="007C0157" w:rsidRPr="00E918E9" w:rsidRDefault="007C0157" w:rsidP="007C0157">
      <w:pPr>
        <w:pStyle w:val="BodyText"/>
        <w:rPr>
          <w:lang w:val="en-CA"/>
        </w:rPr>
      </w:pPr>
      <w:r w:rsidRPr="00E918E9">
        <w:rPr>
          <w:lang w:val="en-CA"/>
        </w:rPr>
        <w:t>CLEAN was run to add event numbers and to replace pad values in the pressure channel with interpolated values based on record number</w:t>
      </w:r>
      <w:r w:rsidR="000F041A" w:rsidRPr="00E918E9">
        <w:rPr>
          <w:lang w:val="en-CA"/>
        </w:rPr>
        <w:t>.</w:t>
      </w:r>
    </w:p>
    <w:p w14:paraId="56797FC1" w14:textId="77777777" w:rsidR="00244388" w:rsidRPr="006F4039" w:rsidRDefault="00244388" w:rsidP="007C0157">
      <w:pPr>
        <w:pStyle w:val="BodyText"/>
        <w:rPr>
          <w:lang w:val="en-CA"/>
        </w:rPr>
      </w:pPr>
    </w:p>
    <w:p w14:paraId="1059776B" w14:textId="77777777" w:rsidR="006053B3" w:rsidRPr="006F4039" w:rsidRDefault="006053B3" w:rsidP="008C7616">
      <w:pPr>
        <w:pStyle w:val="Heading5"/>
      </w:pPr>
      <w:bookmarkStart w:id="2" w:name="_Ref419820481"/>
      <w:r w:rsidRPr="006F4039">
        <w:t>Checking Headers</w:t>
      </w:r>
      <w:bookmarkEnd w:id="2"/>
    </w:p>
    <w:p w14:paraId="6444063C" w14:textId="6D9390D1" w:rsidR="000E5135" w:rsidRPr="006F4039" w:rsidRDefault="00404F90" w:rsidP="000078C2">
      <w:pPr>
        <w:numPr>
          <w:ilvl w:val="0"/>
          <w:numId w:val="4"/>
        </w:numPr>
        <w:rPr>
          <w:sz w:val="22"/>
        </w:rPr>
      </w:pPr>
      <w:r w:rsidRPr="006F4039">
        <w:rPr>
          <w:sz w:val="22"/>
        </w:rPr>
        <w:t>The cross-reference check</w:t>
      </w:r>
      <w:r w:rsidR="006F4039" w:rsidRPr="006F4039">
        <w:rPr>
          <w:sz w:val="22"/>
        </w:rPr>
        <w:t xml:space="preserve"> and header check were run and no problems were found.</w:t>
      </w:r>
      <w:r w:rsidRPr="006F4039">
        <w:rPr>
          <w:sz w:val="22"/>
        </w:rPr>
        <w:t xml:space="preserve"> </w:t>
      </w:r>
    </w:p>
    <w:p w14:paraId="1C5524C2" w14:textId="78CB53DE" w:rsidR="003D6B04" w:rsidRPr="006F4039" w:rsidRDefault="00254165" w:rsidP="000078C2">
      <w:pPr>
        <w:numPr>
          <w:ilvl w:val="0"/>
          <w:numId w:val="4"/>
        </w:numPr>
        <w:rPr>
          <w:lang w:val="en-CA"/>
        </w:rPr>
      </w:pPr>
      <w:r w:rsidRPr="006F4039">
        <w:rPr>
          <w:sz w:val="22"/>
        </w:rPr>
        <w:t xml:space="preserve">Surface check was run and found an average of </w:t>
      </w:r>
      <w:r w:rsidR="003D6B04" w:rsidRPr="006F4039">
        <w:rPr>
          <w:sz w:val="22"/>
        </w:rPr>
        <w:t>3.1</w:t>
      </w:r>
      <w:r w:rsidRPr="006F4039">
        <w:rPr>
          <w:sz w:val="22"/>
        </w:rPr>
        <w:t>db</w:t>
      </w:r>
      <w:r w:rsidR="003D6B04" w:rsidRPr="006F4039">
        <w:rPr>
          <w:sz w:val="22"/>
        </w:rPr>
        <w:t xml:space="preserve">. </w:t>
      </w:r>
    </w:p>
    <w:p w14:paraId="1FB4C346" w14:textId="76F44BE3" w:rsidR="000E5135" w:rsidRPr="006F4039" w:rsidRDefault="006F4039" w:rsidP="000078C2">
      <w:pPr>
        <w:numPr>
          <w:ilvl w:val="0"/>
          <w:numId w:val="4"/>
        </w:numPr>
        <w:rPr>
          <w:lang w:val="en-CA"/>
        </w:rPr>
      </w:pPr>
      <w:r w:rsidRPr="006F4039">
        <w:rPr>
          <w:sz w:val="22"/>
        </w:rPr>
        <w:t>A c</w:t>
      </w:r>
      <w:r w:rsidR="000E5135" w:rsidRPr="006F4039">
        <w:rPr>
          <w:sz w:val="22"/>
        </w:rPr>
        <w:t>ruise track w</w:t>
      </w:r>
      <w:r w:rsidRPr="006F4039">
        <w:rPr>
          <w:sz w:val="22"/>
        </w:rPr>
        <w:t>as</w:t>
      </w:r>
      <w:r w:rsidR="000E5135" w:rsidRPr="006F4039">
        <w:rPr>
          <w:sz w:val="22"/>
        </w:rPr>
        <w:t xml:space="preserve"> plotted and look fine; </w:t>
      </w:r>
      <w:r w:rsidRPr="006F4039">
        <w:rPr>
          <w:sz w:val="22"/>
        </w:rPr>
        <w:t xml:space="preserve">it was </w:t>
      </w:r>
      <w:r w:rsidR="000E5135" w:rsidRPr="006F4039">
        <w:rPr>
          <w:sz w:val="22"/>
        </w:rPr>
        <w:t>added to the end of this report.</w:t>
      </w:r>
    </w:p>
    <w:p w14:paraId="74B40521" w14:textId="77777777" w:rsidR="000E5135" w:rsidRPr="008A143D" w:rsidRDefault="000E5135" w:rsidP="00AA2FCA">
      <w:pPr>
        <w:pStyle w:val="BodyText"/>
        <w:rPr>
          <w:highlight w:val="lightGray"/>
          <w:lang w:val="en-CA"/>
        </w:rPr>
      </w:pPr>
    </w:p>
    <w:p w14:paraId="3935C5BD" w14:textId="77777777" w:rsidR="00BA166E" w:rsidRPr="006F4039" w:rsidRDefault="00FD756A" w:rsidP="00AA2FCA">
      <w:pPr>
        <w:pStyle w:val="BodyText"/>
        <w:rPr>
          <w:lang w:val="en-CA"/>
        </w:rPr>
      </w:pPr>
      <w:r w:rsidRPr="006F4039">
        <w:rPr>
          <w:lang w:val="en-CA"/>
        </w:rPr>
        <w:t xml:space="preserve">The altimeter and water depth readings from the headers of the </w:t>
      </w:r>
      <w:r w:rsidR="000E37FE" w:rsidRPr="006F4039">
        <w:rPr>
          <w:lang w:val="en-CA"/>
        </w:rPr>
        <w:t>CLN</w:t>
      </w:r>
      <w:r w:rsidRPr="006F4039">
        <w:rPr>
          <w:lang w:val="en-CA"/>
        </w:rPr>
        <w:t xml:space="preserve"> files were exported to spreadsheets. A check value was calculated </w:t>
      </w:r>
      <w:r w:rsidR="00BA166E" w:rsidRPr="006F4039">
        <w:rPr>
          <w:lang w:val="en-CA"/>
        </w:rPr>
        <w:t>as follows:</w:t>
      </w:r>
    </w:p>
    <w:p w14:paraId="5EEFBC26" w14:textId="77777777" w:rsidR="00BA166E" w:rsidRPr="006F4039" w:rsidRDefault="00BA166E" w:rsidP="00AA2FCA">
      <w:pPr>
        <w:pStyle w:val="BodyText"/>
        <w:rPr>
          <w:lang w:val="en-CA"/>
        </w:rPr>
      </w:pPr>
      <w:r w:rsidRPr="006F4039">
        <w:rPr>
          <w:lang w:val="en-CA"/>
        </w:rPr>
        <w:tab/>
        <w:t>CHECK VALUE = Max Depth Sampled + (Altimetry Header – 1) - Water Depth from Header</w:t>
      </w:r>
    </w:p>
    <w:p w14:paraId="2E11EB80" w14:textId="77777777" w:rsidR="00AA2FCA" w:rsidRPr="006F4039" w:rsidRDefault="00BA166E" w:rsidP="00AA2FCA">
      <w:pPr>
        <w:pStyle w:val="BodyText"/>
        <w:rPr>
          <w:lang w:val="en-CA"/>
        </w:rPr>
      </w:pPr>
      <w:r w:rsidRPr="006F4039">
        <w:rPr>
          <w:lang w:val="en-CA"/>
        </w:rPr>
        <w:t xml:space="preserve">The </w:t>
      </w:r>
      <w:r w:rsidR="009D1FD3" w:rsidRPr="006F4039">
        <w:rPr>
          <w:lang w:val="en-CA"/>
        </w:rPr>
        <w:t xml:space="preserve">altimetry averages over 2m </w:t>
      </w:r>
      <w:r w:rsidRPr="006F4039">
        <w:rPr>
          <w:lang w:val="en-CA"/>
        </w:rPr>
        <w:t>so the</w:t>
      </w:r>
      <w:r w:rsidR="009D1FD3" w:rsidRPr="006F4039">
        <w:rPr>
          <w:lang w:val="en-CA"/>
        </w:rPr>
        <w:t xml:space="preserve"> </w:t>
      </w:r>
      <w:r w:rsidR="005E4810" w:rsidRPr="006F4039">
        <w:rPr>
          <w:lang w:val="en-CA"/>
        </w:rPr>
        <w:t xml:space="preserve">header </w:t>
      </w:r>
      <w:r w:rsidR="009D1FD3" w:rsidRPr="006F4039">
        <w:rPr>
          <w:lang w:val="en-CA"/>
        </w:rPr>
        <w:t>value</w:t>
      </w:r>
      <w:r w:rsidRPr="006F4039">
        <w:rPr>
          <w:lang w:val="en-CA"/>
        </w:rPr>
        <w:t>s</w:t>
      </w:r>
      <w:r w:rsidR="009D1FD3" w:rsidRPr="006F4039">
        <w:rPr>
          <w:lang w:val="en-CA"/>
        </w:rPr>
        <w:t xml:space="preserve"> </w:t>
      </w:r>
      <w:r w:rsidRPr="006F4039">
        <w:rPr>
          <w:lang w:val="en-CA"/>
        </w:rPr>
        <w:t>are likely</w:t>
      </w:r>
      <w:r w:rsidR="009D1FD3" w:rsidRPr="006F4039">
        <w:rPr>
          <w:lang w:val="en-CA"/>
        </w:rPr>
        <w:t xml:space="preserve"> high by </w:t>
      </w:r>
      <w:r w:rsidR="003B5C91" w:rsidRPr="006F4039">
        <w:rPr>
          <w:lang w:val="en-CA"/>
        </w:rPr>
        <w:t>~</w:t>
      </w:r>
      <w:r w:rsidR="009D1FD3" w:rsidRPr="006F4039">
        <w:rPr>
          <w:lang w:val="en-CA"/>
        </w:rPr>
        <w:t>1m.</w:t>
      </w:r>
    </w:p>
    <w:p w14:paraId="00846459" w14:textId="4ECABACD" w:rsidR="00BA166E" w:rsidRDefault="00BA166E" w:rsidP="00AA2FCA">
      <w:pPr>
        <w:pStyle w:val="BodyText"/>
        <w:rPr>
          <w:lang w:val="en-CA"/>
        </w:rPr>
      </w:pPr>
      <w:r w:rsidRPr="006F4039">
        <w:rPr>
          <w:lang w:val="en-CA"/>
        </w:rPr>
        <w:t xml:space="preserve">There are bound to be small variations due to water depth changes through the cast, but those changes should be </w:t>
      </w:r>
      <w:r w:rsidR="005E4810" w:rsidRPr="006F4039">
        <w:rPr>
          <w:lang w:val="en-CA"/>
        </w:rPr>
        <w:t>fairly</w:t>
      </w:r>
      <w:r w:rsidRPr="006F4039">
        <w:rPr>
          <w:lang w:val="en-CA"/>
        </w:rPr>
        <w:t xml:space="preserve"> random.</w:t>
      </w:r>
      <w:r w:rsidR="002D7B29" w:rsidRPr="006F4039">
        <w:rPr>
          <w:lang w:val="en-CA"/>
        </w:rPr>
        <w:t xml:space="preserve"> </w:t>
      </w:r>
      <w:r w:rsidR="002328C0">
        <w:rPr>
          <w:lang w:val="en-CA"/>
        </w:rPr>
        <w:t>We expect values ~+\-4m.</w:t>
      </w:r>
    </w:p>
    <w:tbl>
      <w:tblPr>
        <w:tblW w:w="8400" w:type="dxa"/>
        <w:tblLook w:val="04A0" w:firstRow="1" w:lastRow="0" w:firstColumn="1" w:lastColumn="0" w:noHBand="0" w:noVBand="1"/>
      </w:tblPr>
      <w:tblGrid>
        <w:gridCol w:w="960"/>
        <w:gridCol w:w="1380"/>
        <w:gridCol w:w="1380"/>
        <w:gridCol w:w="1380"/>
        <w:gridCol w:w="1380"/>
        <w:gridCol w:w="960"/>
        <w:gridCol w:w="960"/>
      </w:tblGrid>
      <w:tr w:rsidR="002328C0" w:rsidRPr="002328C0" w14:paraId="72299D27" w14:textId="77777777" w:rsidTr="002328C0">
        <w:trPr>
          <w:trHeight w:val="600"/>
        </w:trPr>
        <w:tc>
          <w:tcPr>
            <w:tcW w:w="960" w:type="dxa"/>
            <w:tcBorders>
              <w:top w:val="single" w:sz="4" w:space="0" w:color="auto"/>
              <w:left w:val="single" w:sz="4" w:space="0" w:color="auto"/>
              <w:bottom w:val="single" w:sz="4" w:space="0" w:color="auto"/>
              <w:right w:val="single" w:sz="4" w:space="0" w:color="auto"/>
            </w:tcBorders>
            <w:shd w:val="clear" w:color="auto" w:fill="auto"/>
            <w:vAlign w:val="bottom"/>
            <w:hideMark/>
          </w:tcPr>
          <w:p w14:paraId="2CDAAAE1" w14:textId="77777777" w:rsidR="002328C0" w:rsidRPr="002328C0" w:rsidRDefault="002328C0" w:rsidP="002328C0">
            <w:pPr>
              <w:rPr>
                <w:rFonts w:ascii="Calibri" w:hAnsi="Calibri" w:cs="Calibri"/>
                <w:color w:val="000000"/>
                <w:sz w:val="22"/>
                <w:szCs w:val="22"/>
                <w:lang w:val="en-CA"/>
              </w:rPr>
            </w:pPr>
            <w:r w:rsidRPr="002328C0">
              <w:rPr>
                <w:rFonts w:ascii="Calibri" w:hAnsi="Calibri" w:cs="Calibri"/>
                <w:color w:val="000000"/>
                <w:sz w:val="22"/>
                <w:szCs w:val="22"/>
                <w:lang w:val="en-CA"/>
              </w:rPr>
              <w:t>Event #</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14:paraId="5BDA499C" w14:textId="77777777" w:rsidR="002328C0" w:rsidRPr="002328C0" w:rsidRDefault="002328C0" w:rsidP="002328C0">
            <w:pPr>
              <w:rPr>
                <w:rFonts w:ascii="Calibri" w:hAnsi="Calibri" w:cs="Calibri"/>
                <w:color w:val="000000"/>
                <w:sz w:val="22"/>
                <w:szCs w:val="22"/>
                <w:lang w:val="en-CA"/>
              </w:rPr>
            </w:pPr>
            <w:r w:rsidRPr="002328C0">
              <w:rPr>
                <w:rFonts w:ascii="Calibri" w:hAnsi="Calibri" w:cs="Calibri"/>
                <w:color w:val="000000"/>
                <w:sz w:val="22"/>
                <w:szCs w:val="22"/>
                <w:lang w:val="en-CA"/>
              </w:rPr>
              <w:t>Water depth from Log</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14:paraId="6046D7A3" w14:textId="56A57A78" w:rsidR="002328C0" w:rsidRPr="002328C0" w:rsidRDefault="00BF636D" w:rsidP="002328C0">
            <w:pPr>
              <w:rPr>
                <w:rFonts w:ascii="Calibri" w:hAnsi="Calibri" w:cs="Calibri"/>
                <w:color w:val="000000"/>
                <w:sz w:val="22"/>
                <w:szCs w:val="22"/>
                <w:lang w:val="en-CA"/>
              </w:rPr>
            </w:pPr>
            <w:r>
              <w:rPr>
                <w:rFonts w:ascii="Calibri" w:hAnsi="Calibri" w:cs="Calibri"/>
                <w:color w:val="000000"/>
                <w:sz w:val="22"/>
                <w:szCs w:val="22"/>
                <w:lang w:val="en-CA"/>
              </w:rPr>
              <w:t>Max Cast Pressure from Log</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14:paraId="18CB6C9F" w14:textId="77777777" w:rsidR="002328C0" w:rsidRPr="002328C0" w:rsidRDefault="002328C0" w:rsidP="002328C0">
            <w:pPr>
              <w:rPr>
                <w:rFonts w:ascii="Calibri" w:hAnsi="Calibri" w:cs="Calibri"/>
                <w:color w:val="000000"/>
                <w:sz w:val="22"/>
                <w:szCs w:val="22"/>
                <w:lang w:val="en-CA"/>
              </w:rPr>
            </w:pPr>
            <w:r w:rsidRPr="002328C0">
              <w:rPr>
                <w:rFonts w:ascii="Calibri" w:hAnsi="Calibri" w:cs="Calibri"/>
                <w:color w:val="000000"/>
                <w:sz w:val="22"/>
                <w:szCs w:val="22"/>
                <w:lang w:val="en-CA"/>
              </w:rPr>
              <w:t>Altimetry Header</w:t>
            </w:r>
          </w:p>
        </w:tc>
        <w:tc>
          <w:tcPr>
            <w:tcW w:w="1380" w:type="dxa"/>
            <w:tcBorders>
              <w:top w:val="single" w:sz="4" w:space="0" w:color="auto"/>
              <w:left w:val="nil"/>
              <w:bottom w:val="single" w:sz="4" w:space="0" w:color="auto"/>
              <w:right w:val="single" w:sz="4" w:space="0" w:color="auto"/>
            </w:tcBorders>
            <w:shd w:val="clear" w:color="auto" w:fill="auto"/>
            <w:vAlign w:val="bottom"/>
            <w:hideMark/>
          </w:tcPr>
          <w:p w14:paraId="4F12D286" w14:textId="5A64AA53" w:rsidR="002328C0" w:rsidRPr="002328C0" w:rsidRDefault="002328C0" w:rsidP="002328C0">
            <w:pPr>
              <w:rPr>
                <w:rFonts w:ascii="Calibri" w:hAnsi="Calibri" w:cs="Calibri"/>
                <w:color w:val="000000"/>
                <w:sz w:val="22"/>
                <w:szCs w:val="22"/>
                <w:lang w:val="en-CA"/>
              </w:rPr>
            </w:pPr>
            <w:r w:rsidRPr="002328C0">
              <w:rPr>
                <w:rFonts w:ascii="Calibri" w:hAnsi="Calibri" w:cs="Calibri"/>
                <w:color w:val="000000"/>
                <w:sz w:val="22"/>
                <w:szCs w:val="22"/>
                <w:lang w:val="en-CA"/>
              </w:rPr>
              <w:t>Max Depth Sampled</w:t>
            </w:r>
            <w:r w:rsidR="00BF636D">
              <w:rPr>
                <w:rFonts w:ascii="Calibri" w:hAnsi="Calibri" w:cs="Calibri"/>
                <w:color w:val="000000"/>
                <w:sz w:val="22"/>
                <w:szCs w:val="22"/>
                <w:lang w:val="en-CA"/>
              </w:rPr>
              <w:t xml:space="preserve"> from File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20233274" w14:textId="77777777" w:rsidR="002328C0" w:rsidRPr="002328C0" w:rsidRDefault="002328C0" w:rsidP="002328C0">
            <w:pPr>
              <w:rPr>
                <w:rFonts w:ascii="Calibri" w:hAnsi="Calibri" w:cs="Calibri"/>
                <w:color w:val="000000"/>
                <w:sz w:val="22"/>
                <w:szCs w:val="22"/>
                <w:lang w:val="en-CA"/>
              </w:rPr>
            </w:pPr>
            <w:r w:rsidRPr="002328C0">
              <w:rPr>
                <w:rFonts w:ascii="Calibri" w:hAnsi="Calibri" w:cs="Calibri"/>
                <w:color w:val="000000"/>
                <w:sz w:val="22"/>
                <w:szCs w:val="22"/>
                <w:lang w:val="en-CA"/>
              </w:rPr>
              <w:t>Check Value</w:t>
            </w:r>
          </w:p>
        </w:tc>
        <w:tc>
          <w:tcPr>
            <w:tcW w:w="960" w:type="dxa"/>
            <w:tcBorders>
              <w:top w:val="single" w:sz="4" w:space="0" w:color="auto"/>
              <w:left w:val="nil"/>
              <w:bottom w:val="single" w:sz="4" w:space="0" w:color="auto"/>
              <w:right w:val="single" w:sz="4" w:space="0" w:color="auto"/>
            </w:tcBorders>
            <w:shd w:val="clear" w:color="auto" w:fill="auto"/>
            <w:vAlign w:val="bottom"/>
            <w:hideMark/>
          </w:tcPr>
          <w:p w14:paraId="01534278" w14:textId="77777777" w:rsidR="002328C0" w:rsidRPr="002328C0" w:rsidRDefault="002328C0" w:rsidP="002328C0">
            <w:pPr>
              <w:rPr>
                <w:rFonts w:ascii="Calibri" w:hAnsi="Calibri" w:cs="Calibri"/>
                <w:color w:val="000000"/>
                <w:sz w:val="22"/>
                <w:szCs w:val="22"/>
                <w:lang w:val="en-CA"/>
              </w:rPr>
            </w:pPr>
            <w:r w:rsidRPr="002328C0">
              <w:rPr>
                <w:rFonts w:ascii="Calibri" w:hAnsi="Calibri" w:cs="Calibri"/>
                <w:color w:val="000000"/>
                <w:sz w:val="22"/>
                <w:szCs w:val="22"/>
                <w:lang w:val="en-CA"/>
              </w:rPr>
              <w:t>Est water depth</w:t>
            </w:r>
          </w:p>
        </w:tc>
      </w:tr>
      <w:tr w:rsidR="002328C0" w:rsidRPr="002328C0" w14:paraId="3A04E6D5" w14:textId="77777777" w:rsidTr="002328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417EDDC6" w14:textId="77777777" w:rsidR="002328C0" w:rsidRPr="002328C0" w:rsidRDefault="002328C0" w:rsidP="002328C0">
            <w:pPr>
              <w:jc w:val="right"/>
              <w:rPr>
                <w:rFonts w:ascii="Calibri" w:hAnsi="Calibri" w:cs="Calibri"/>
                <w:color w:val="000000"/>
                <w:sz w:val="22"/>
                <w:szCs w:val="22"/>
                <w:lang w:val="en-CA"/>
              </w:rPr>
            </w:pPr>
            <w:r w:rsidRPr="002328C0">
              <w:rPr>
                <w:rFonts w:ascii="Calibri" w:hAnsi="Calibri" w:cs="Calibri"/>
                <w:color w:val="000000"/>
                <w:sz w:val="22"/>
                <w:szCs w:val="22"/>
                <w:lang w:val="en-CA"/>
              </w:rPr>
              <w:t>2</w:t>
            </w:r>
          </w:p>
        </w:tc>
        <w:tc>
          <w:tcPr>
            <w:tcW w:w="1380" w:type="dxa"/>
            <w:tcBorders>
              <w:top w:val="nil"/>
              <w:left w:val="nil"/>
              <w:bottom w:val="single" w:sz="4" w:space="0" w:color="auto"/>
              <w:right w:val="single" w:sz="4" w:space="0" w:color="auto"/>
            </w:tcBorders>
            <w:shd w:val="clear" w:color="auto" w:fill="auto"/>
            <w:noWrap/>
            <w:vAlign w:val="bottom"/>
            <w:hideMark/>
          </w:tcPr>
          <w:p w14:paraId="3B0EDD01" w14:textId="77777777" w:rsidR="002328C0" w:rsidRPr="002328C0" w:rsidRDefault="002328C0" w:rsidP="002328C0">
            <w:pPr>
              <w:jc w:val="right"/>
              <w:rPr>
                <w:rFonts w:ascii="Calibri" w:hAnsi="Calibri" w:cs="Calibri"/>
                <w:color w:val="000000"/>
                <w:sz w:val="22"/>
                <w:szCs w:val="22"/>
                <w:lang w:val="en-CA"/>
              </w:rPr>
            </w:pPr>
            <w:r w:rsidRPr="002328C0">
              <w:rPr>
                <w:rFonts w:ascii="Calibri" w:hAnsi="Calibri" w:cs="Calibri"/>
                <w:color w:val="000000"/>
                <w:sz w:val="22"/>
                <w:szCs w:val="22"/>
                <w:lang w:val="en-CA"/>
              </w:rPr>
              <w:t>88</w:t>
            </w:r>
          </w:p>
        </w:tc>
        <w:tc>
          <w:tcPr>
            <w:tcW w:w="1380" w:type="dxa"/>
            <w:tcBorders>
              <w:top w:val="nil"/>
              <w:left w:val="nil"/>
              <w:bottom w:val="single" w:sz="4" w:space="0" w:color="auto"/>
              <w:right w:val="single" w:sz="4" w:space="0" w:color="auto"/>
            </w:tcBorders>
            <w:shd w:val="clear" w:color="auto" w:fill="auto"/>
            <w:noWrap/>
            <w:vAlign w:val="bottom"/>
            <w:hideMark/>
          </w:tcPr>
          <w:p w14:paraId="444154AB" w14:textId="7E7E9E0E" w:rsidR="002328C0" w:rsidRPr="002328C0" w:rsidRDefault="00BF636D" w:rsidP="002328C0">
            <w:pPr>
              <w:jc w:val="right"/>
              <w:rPr>
                <w:rFonts w:ascii="Calibri" w:hAnsi="Calibri" w:cs="Calibri"/>
                <w:color w:val="000000"/>
                <w:sz w:val="22"/>
                <w:szCs w:val="22"/>
                <w:lang w:val="en-CA"/>
              </w:rPr>
            </w:pPr>
            <w:r>
              <w:rPr>
                <w:rFonts w:ascii="Calibri" w:hAnsi="Calibri" w:cs="Calibri"/>
                <w:color w:val="000000"/>
                <w:sz w:val="22"/>
                <w:szCs w:val="22"/>
                <w:lang w:val="en-CA"/>
              </w:rPr>
              <w:t>78</w:t>
            </w:r>
          </w:p>
        </w:tc>
        <w:tc>
          <w:tcPr>
            <w:tcW w:w="1380" w:type="dxa"/>
            <w:tcBorders>
              <w:top w:val="nil"/>
              <w:left w:val="nil"/>
              <w:bottom w:val="single" w:sz="4" w:space="0" w:color="auto"/>
              <w:right w:val="single" w:sz="4" w:space="0" w:color="auto"/>
            </w:tcBorders>
            <w:shd w:val="clear" w:color="auto" w:fill="auto"/>
            <w:noWrap/>
            <w:vAlign w:val="bottom"/>
            <w:hideMark/>
          </w:tcPr>
          <w:p w14:paraId="1959EDC7" w14:textId="77777777" w:rsidR="002328C0" w:rsidRPr="002328C0" w:rsidRDefault="002328C0" w:rsidP="002328C0">
            <w:pPr>
              <w:jc w:val="right"/>
              <w:rPr>
                <w:rFonts w:ascii="Calibri" w:hAnsi="Calibri" w:cs="Calibri"/>
                <w:color w:val="000000"/>
                <w:sz w:val="22"/>
                <w:szCs w:val="22"/>
                <w:lang w:val="en-CA"/>
              </w:rPr>
            </w:pPr>
            <w:r w:rsidRPr="002328C0">
              <w:rPr>
                <w:rFonts w:ascii="Calibri" w:hAnsi="Calibri" w:cs="Calibri"/>
                <w:color w:val="000000"/>
                <w:sz w:val="22"/>
                <w:szCs w:val="22"/>
                <w:lang w:val="en-CA"/>
              </w:rPr>
              <w:t>9.8</w:t>
            </w:r>
          </w:p>
        </w:tc>
        <w:tc>
          <w:tcPr>
            <w:tcW w:w="1380" w:type="dxa"/>
            <w:tcBorders>
              <w:top w:val="nil"/>
              <w:left w:val="nil"/>
              <w:bottom w:val="single" w:sz="4" w:space="0" w:color="auto"/>
              <w:right w:val="single" w:sz="4" w:space="0" w:color="auto"/>
            </w:tcBorders>
            <w:shd w:val="clear" w:color="auto" w:fill="auto"/>
            <w:noWrap/>
            <w:vAlign w:val="bottom"/>
            <w:hideMark/>
          </w:tcPr>
          <w:p w14:paraId="2A03B3FA" w14:textId="77777777" w:rsidR="002328C0" w:rsidRPr="002328C0" w:rsidRDefault="002328C0" w:rsidP="002328C0">
            <w:pPr>
              <w:jc w:val="right"/>
              <w:rPr>
                <w:rFonts w:ascii="Calibri" w:hAnsi="Calibri" w:cs="Calibri"/>
                <w:color w:val="000000"/>
                <w:sz w:val="22"/>
                <w:szCs w:val="22"/>
                <w:lang w:val="en-CA"/>
              </w:rPr>
            </w:pPr>
            <w:r w:rsidRPr="002328C0">
              <w:rPr>
                <w:rFonts w:ascii="Calibri" w:hAnsi="Calibri" w:cs="Calibri"/>
                <w:color w:val="000000"/>
                <w:sz w:val="22"/>
                <w:szCs w:val="22"/>
                <w:lang w:val="en-CA"/>
              </w:rPr>
              <w:t>88.0</w:t>
            </w:r>
          </w:p>
        </w:tc>
        <w:tc>
          <w:tcPr>
            <w:tcW w:w="960" w:type="dxa"/>
            <w:tcBorders>
              <w:top w:val="nil"/>
              <w:left w:val="nil"/>
              <w:bottom w:val="single" w:sz="4" w:space="0" w:color="auto"/>
              <w:right w:val="single" w:sz="4" w:space="0" w:color="auto"/>
            </w:tcBorders>
            <w:shd w:val="clear" w:color="auto" w:fill="auto"/>
            <w:noWrap/>
            <w:vAlign w:val="bottom"/>
            <w:hideMark/>
          </w:tcPr>
          <w:p w14:paraId="6B1C38A3" w14:textId="77777777" w:rsidR="002328C0" w:rsidRPr="002328C0" w:rsidRDefault="002328C0" w:rsidP="002328C0">
            <w:pPr>
              <w:jc w:val="right"/>
              <w:rPr>
                <w:rFonts w:ascii="Calibri" w:hAnsi="Calibri" w:cs="Calibri"/>
                <w:color w:val="000000"/>
                <w:sz w:val="22"/>
                <w:szCs w:val="22"/>
                <w:lang w:val="en-CA"/>
              </w:rPr>
            </w:pPr>
            <w:r w:rsidRPr="002328C0">
              <w:rPr>
                <w:rFonts w:ascii="Calibri" w:hAnsi="Calibri" w:cs="Calibri"/>
                <w:color w:val="000000"/>
                <w:sz w:val="22"/>
                <w:szCs w:val="22"/>
                <w:lang w:val="en-CA"/>
              </w:rPr>
              <w:t>8.8</w:t>
            </w:r>
          </w:p>
        </w:tc>
        <w:tc>
          <w:tcPr>
            <w:tcW w:w="960" w:type="dxa"/>
            <w:tcBorders>
              <w:top w:val="nil"/>
              <w:left w:val="nil"/>
              <w:bottom w:val="single" w:sz="4" w:space="0" w:color="auto"/>
              <w:right w:val="single" w:sz="4" w:space="0" w:color="auto"/>
            </w:tcBorders>
            <w:shd w:val="clear" w:color="auto" w:fill="auto"/>
            <w:noWrap/>
            <w:vAlign w:val="bottom"/>
            <w:hideMark/>
          </w:tcPr>
          <w:p w14:paraId="34B5B59C" w14:textId="77777777" w:rsidR="002328C0" w:rsidRPr="002328C0" w:rsidRDefault="002328C0" w:rsidP="002328C0">
            <w:pPr>
              <w:jc w:val="right"/>
              <w:rPr>
                <w:rFonts w:ascii="Calibri" w:hAnsi="Calibri" w:cs="Calibri"/>
                <w:color w:val="000000"/>
                <w:sz w:val="22"/>
                <w:szCs w:val="22"/>
                <w:lang w:val="en-CA"/>
              </w:rPr>
            </w:pPr>
            <w:r w:rsidRPr="002328C0">
              <w:rPr>
                <w:rFonts w:ascii="Calibri" w:hAnsi="Calibri" w:cs="Calibri"/>
                <w:color w:val="000000"/>
                <w:sz w:val="22"/>
                <w:szCs w:val="22"/>
                <w:lang w:val="en-CA"/>
              </w:rPr>
              <w:t>96.8</w:t>
            </w:r>
          </w:p>
        </w:tc>
      </w:tr>
      <w:tr w:rsidR="002328C0" w:rsidRPr="002328C0" w14:paraId="28C6B99D" w14:textId="77777777" w:rsidTr="002328C0">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14:paraId="691845F4" w14:textId="77777777" w:rsidR="002328C0" w:rsidRPr="002328C0" w:rsidRDefault="002328C0" w:rsidP="002328C0">
            <w:pPr>
              <w:jc w:val="right"/>
              <w:rPr>
                <w:rFonts w:ascii="Calibri" w:hAnsi="Calibri" w:cs="Calibri"/>
                <w:color w:val="000000"/>
                <w:sz w:val="22"/>
                <w:szCs w:val="22"/>
                <w:lang w:val="en-CA"/>
              </w:rPr>
            </w:pPr>
            <w:r w:rsidRPr="002328C0">
              <w:rPr>
                <w:rFonts w:ascii="Calibri" w:hAnsi="Calibri" w:cs="Calibri"/>
                <w:color w:val="000000"/>
                <w:sz w:val="22"/>
                <w:szCs w:val="22"/>
                <w:lang w:val="en-CA"/>
              </w:rPr>
              <w:t>8</w:t>
            </w:r>
          </w:p>
        </w:tc>
        <w:tc>
          <w:tcPr>
            <w:tcW w:w="1380" w:type="dxa"/>
            <w:tcBorders>
              <w:top w:val="nil"/>
              <w:left w:val="nil"/>
              <w:bottom w:val="single" w:sz="4" w:space="0" w:color="auto"/>
              <w:right w:val="single" w:sz="4" w:space="0" w:color="auto"/>
            </w:tcBorders>
            <w:shd w:val="clear" w:color="auto" w:fill="auto"/>
            <w:noWrap/>
            <w:vAlign w:val="bottom"/>
            <w:hideMark/>
          </w:tcPr>
          <w:p w14:paraId="634093E8" w14:textId="77777777" w:rsidR="002328C0" w:rsidRPr="002328C0" w:rsidRDefault="002328C0" w:rsidP="002328C0">
            <w:pPr>
              <w:jc w:val="right"/>
              <w:rPr>
                <w:rFonts w:ascii="Calibri" w:hAnsi="Calibri" w:cs="Calibri"/>
                <w:color w:val="000000"/>
                <w:sz w:val="22"/>
                <w:szCs w:val="22"/>
                <w:lang w:val="en-CA"/>
              </w:rPr>
            </w:pPr>
            <w:r w:rsidRPr="002328C0">
              <w:rPr>
                <w:rFonts w:ascii="Calibri" w:hAnsi="Calibri" w:cs="Calibri"/>
                <w:color w:val="000000"/>
                <w:sz w:val="22"/>
                <w:szCs w:val="22"/>
                <w:lang w:val="en-CA"/>
              </w:rPr>
              <w:t>101</w:t>
            </w:r>
          </w:p>
        </w:tc>
        <w:tc>
          <w:tcPr>
            <w:tcW w:w="1380" w:type="dxa"/>
            <w:tcBorders>
              <w:top w:val="nil"/>
              <w:left w:val="nil"/>
              <w:bottom w:val="single" w:sz="4" w:space="0" w:color="auto"/>
              <w:right w:val="single" w:sz="4" w:space="0" w:color="auto"/>
            </w:tcBorders>
            <w:shd w:val="clear" w:color="auto" w:fill="auto"/>
            <w:noWrap/>
            <w:vAlign w:val="bottom"/>
            <w:hideMark/>
          </w:tcPr>
          <w:p w14:paraId="3F770532" w14:textId="6644976F" w:rsidR="002328C0" w:rsidRPr="002328C0" w:rsidRDefault="00BF636D" w:rsidP="002328C0">
            <w:pPr>
              <w:jc w:val="right"/>
              <w:rPr>
                <w:rFonts w:ascii="Calibri" w:hAnsi="Calibri" w:cs="Calibri"/>
                <w:color w:val="000000"/>
                <w:sz w:val="22"/>
                <w:szCs w:val="22"/>
                <w:lang w:val="en-CA"/>
              </w:rPr>
            </w:pPr>
            <w:r>
              <w:rPr>
                <w:rFonts w:ascii="Calibri" w:hAnsi="Calibri" w:cs="Calibri"/>
                <w:color w:val="000000"/>
                <w:sz w:val="22"/>
                <w:szCs w:val="22"/>
                <w:lang w:val="en-CA"/>
              </w:rPr>
              <w:t>90</w:t>
            </w:r>
          </w:p>
        </w:tc>
        <w:tc>
          <w:tcPr>
            <w:tcW w:w="1380" w:type="dxa"/>
            <w:tcBorders>
              <w:top w:val="nil"/>
              <w:left w:val="nil"/>
              <w:bottom w:val="single" w:sz="4" w:space="0" w:color="auto"/>
              <w:right w:val="single" w:sz="4" w:space="0" w:color="auto"/>
            </w:tcBorders>
            <w:shd w:val="clear" w:color="auto" w:fill="auto"/>
            <w:noWrap/>
            <w:vAlign w:val="bottom"/>
            <w:hideMark/>
          </w:tcPr>
          <w:p w14:paraId="540F27CE" w14:textId="77777777" w:rsidR="002328C0" w:rsidRPr="002328C0" w:rsidRDefault="002328C0" w:rsidP="002328C0">
            <w:pPr>
              <w:jc w:val="right"/>
              <w:rPr>
                <w:rFonts w:ascii="Calibri" w:hAnsi="Calibri" w:cs="Calibri"/>
                <w:color w:val="000000"/>
                <w:sz w:val="22"/>
                <w:szCs w:val="22"/>
                <w:lang w:val="en-CA"/>
              </w:rPr>
            </w:pPr>
            <w:r w:rsidRPr="002328C0">
              <w:rPr>
                <w:rFonts w:ascii="Calibri" w:hAnsi="Calibri" w:cs="Calibri"/>
                <w:color w:val="000000"/>
                <w:sz w:val="22"/>
                <w:szCs w:val="22"/>
                <w:lang w:val="en-CA"/>
              </w:rPr>
              <w:t>10.3</w:t>
            </w:r>
          </w:p>
        </w:tc>
        <w:tc>
          <w:tcPr>
            <w:tcW w:w="1380" w:type="dxa"/>
            <w:tcBorders>
              <w:top w:val="nil"/>
              <w:left w:val="nil"/>
              <w:bottom w:val="single" w:sz="4" w:space="0" w:color="auto"/>
              <w:right w:val="single" w:sz="4" w:space="0" w:color="auto"/>
            </w:tcBorders>
            <w:shd w:val="clear" w:color="auto" w:fill="auto"/>
            <w:noWrap/>
            <w:vAlign w:val="bottom"/>
            <w:hideMark/>
          </w:tcPr>
          <w:p w14:paraId="6476DF1A" w14:textId="77777777" w:rsidR="002328C0" w:rsidRPr="002328C0" w:rsidRDefault="002328C0" w:rsidP="002328C0">
            <w:pPr>
              <w:jc w:val="right"/>
              <w:rPr>
                <w:rFonts w:ascii="Calibri" w:hAnsi="Calibri" w:cs="Calibri"/>
                <w:color w:val="000000"/>
                <w:sz w:val="22"/>
                <w:szCs w:val="22"/>
                <w:lang w:val="en-CA"/>
              </w:rPr>
            </w:pPr>
            <w:r w:rsidRPr="002328C0">
              <w:rPr>
                <w:rFonts w:ascii="Calibri" w:hAnsi="Calibri" w:cs="Calibri"/>
                <w:color w:val="000000"/>
                <w:sz w:val="22"/>
                <w:szCs w:val="22"/>
                <w:lang w:val="en-CA"/>
              </w:rPr>
              <w:t>101.9</w:t>
            </w:r>
          </w:p>
        </w:tc>
        <w:tc>
          <w:tcPr>
            <w:tcW w:w="960" w:type="dxa"/>
            <w:tcBorders>
              <w:top w:val="nil"/>
              <w:left w:val="nil"/>
              <w:bottom w:val="single" w:sz="4" w:space="0" w:color="auto"/>
              <w:right w:val="single" w:sz="4" w:space="0" w:color="auto"/>
            </w:tcBorders>
            <w:shd w:val="clear" w:color="auto" w:fill="auto"/>
            <w:noWrap/>
            <w:vAlign w:val="bottom"/>
            <w:hideMark/>
          </w:tcPr>
          <w:p w14:paraId="3F59DD69" w14:textId="77777777" w:rsidR="002328C0" w:rsidRPr="002328C0" w:rsidRDefault="002328C0" w:rsidP="002328C0">
            <w:pPr>
              <w:jc w:val="right"/>
              <w:rPr>
                <w:rFonts w:ascii="Calibri" w:hAnsi="Calibri" w:cs="Calibri"/>
                <w:color w:val="000000"/>
                <w:sz w:val="22"/>
                <w:szCs w:val="22"/>
                <w:lang w:val="en-CA"/>
              </w:rPr>
            </w:pPr>
            <w:r w:rsidRPr="002328C0">
              <w:rPr>
                <w:rFonts w:ascii="Calibri" w:hAnsi="Calibri" w:cs="Calibri"/>
                <w:color w:val="000000"/>
                <w:sz w:val="22"/>
                <w:szCs w:val="22"/>
                <w:lang w:val="en-CA"/>
              </w:rPr>
              <w:t>10.2</w:t>
            </w:r>
          </w:p>
        </w:tc>
        <w:tc>
          <w:tcPr>
            <w:tcW w:w="960" w:type="dxa"/>
            <w:tcBorders>
              <w:top w:val="nil"/>
              <w:left w:val="nil"/>
              <w:bottom w:val="single" w:sz="4" w:space="0" w:color="auto"/>
              <w:right w:val="single" w:sz="4" w:space="0" w:color="auto"/>
            </w:tcBorders>
            <w:shd w:val="clear" w:color="auto" w:fill="auto"/>
            <w:noWrap/>
            <w:vAlign w:val="bottom"/>
            <w:hideMark/>
          </w:tcPr>
          <w:p w14:paraId="758FCD5F" w14:textId="77777777" w:rsidR="002328C0" w:rsidRPr="002328C0" w:rsidRDefault="002328C0" w:rsidP="002328C0">
            <w:pPr>
              <w:jc w:val="right"/>
              <w:rPr>
                <w:rFonts w:ascii="Calibri" w:hAnsi="Calibri" w:cs="Calibri"/>
                <w:color w:val="000000"/>
                <w:sz w:val="22"/>
                <w:szCs w:val="22"/>
                <w:lang w:val="en-CA"/>
              </w:rPr>
            </w:pPr>
            <w:r w:rsidRPr="002328C0">
              <w:rPr>
                <w:rFonts w:ascii="Calibri" w:hAnsi="Calibri" w:cs="Calibri"/>
                <w:color w:val="000000"/>
                <w:sz w:val="22"/>
                <w:szCs w:val="22"/>
                <w:lang w:val="en-CA"/>
              </w:rPr>
              <w:t>111.2</w:t>
            </w:r>
          </w:p>
        </w:tc>
      </w:tr>
    </w:tbl>
    <w:p w14:paraId="4837A122" w14:textId="77777777" w:rsidR="00216B5F" w:rsidRDefault="00216B5F" w:rsidP="00633694">
      <w:pPr>
        <w:pStyle w:val="BodyText"/>
        <w:rPr>
          <w:lang w:val="en-CA"/>
        </w:rPr>
      </w:pPr>
    </w:p>
    <w:p w14:paraId="1C61679D" w14:textId="6AF15ADC" w:rsidR="00633694" w:rsidRDefault="00633694" w:rsidP="00633694">
      <w:pPr>
        <w:pStyle w:val="BodyText"/>
        <w:rPr>
          <w:lang w:val="en-CA"/>
        </w:rPr>
      </w:pPr>
      <w:r>
        <w:rPr>
          <w:lang w:val="en-CA"/>
        </w:rPr>
        <w:t xml:space="preserve">Where the maximum </w:t>
      </w:r>
      <w:r w:rsidR="00074506">
        <w:rPr>
          <w:lang w:val="en-CA"/>
        </w:rPr>
        <w:t xml:space="preserve">cast </w:t>
      </w:r>
      <w:r>
        <w:rPr>
          <w:lang w:val="en-CA"/>
        </w:rPr>
        <w:t>pressure value came from is unknown</w:t>
      </w:r>
      <w:r w:rsidR="00074506">
        <w:rPr>
          <w:lang w:val="en-CA"/>
        </w:rPr>
        <w:t>, unless someone decided that the CTD pressure was too high by 10db, or simply subtracted the altimetry minimum reading from the sounder value. This would be unusual.</w:t>
      </w:r>
      <w:r>
        <w:rPr>
          <w:lang w:val="en-CA"/>
        </w:rPr>
        <w:t xml:space="preserve"> </w:t>
      </w:r>
    </w:p>
    <w:p w14:paraId="78EB6EF4" w14:textId="77777777" w:rsidR="00633694" w:rsidRDefault="00633694" w:rsidP="00633694">
      <w:pPr>
        <w:pStyle w:val="BodyText"/>
        <w:rPr>
          <w:lang w:val="en-CA"/>
        </w:rPr>
      </w:pPr>
    </w:p>
    <w:p w14:paraId="0DBBE90A" w14:textId="2EE5A847" w:rsidR="00633694" w:rsidRPr="00B54EA3" w:rsidRDefault="00074506" w:rsidP="00633694">
      <w:pPr>
        <w:pStyle w:val="BodyText"/>
        <w:rPr>
          <w:lang w:val="en-CA"/>
        </w:rPr>
      </w:pPr>
      <w:r>
        <w:rPr>
          <w:lang w:val="en-CA"/>
        </w:rPr>
        <w:t xml:space="preserve">So it appears </w:t>
      </w:r>
      <w:r w:rsidR="00633694" w:rsidRPr="00B54EA3">
        <w:rPr>
          <w:lang w:val="en-CA"/>
        </w:rPr>
        <w:t xml:space="preserve">that either the sounder or the altimeter or both were not well calibrated. The altimeter has been used for other cruises before and after this one on </w:t>
      </w:r>
      <w:r w:rsidR="00633694">
        <w:rPr>
          <w:lang w:val="en-CA"/>
        </w:rPr>
        <w:t>two other ships (V</w:t>
      </w:r>
      <w:r w:rsidR="00633694" w:rsidRPr="00B54EA3">
        <w:rPr>
          <w:lang w:val="en-CA"/>
        </w:rPr>
        <w:t>ector and Tully</w:t>
      </w:r>
      <w:r w:rsidR="00633694">
        <w:rPr>
          <w:lang w:val="en-CA"/>
        </w:rPr>
        <w:t>)</w:t>
      </w:r>
      <w:r w:rsidR="00633694" w:rsidRPr="00B54EA3">
        <w:rPr>
          <w:lang w:val="en-CA"/>
        </w:rPr>
        <w:t xml:space="preserve"> with no evidence of significant errors. The problem is </w:t>
      </w:r>
      <w:r w:rsidR="00633694">
        <w:rPr>
          <w:lang w:val="en-CA"/>
        </w:rPr>
        <w:t xml:space="preserve">more </w:t>
      </w:r>
      <w:r w:rsidR="00633694" w:rsidRPr="00B54EA3">
        <w:rPr>
          <w:lang w:val="en-CA"/>
        </w:rPr>
        <w:t>likely with the sounder; it may not have been set to local speed of sound.</w:t>
      </w:r>
      <w:r w:rsidR="00633694">
        <w:rPr>
          <w:lang w:val="en-CA"/>
        </w:rPr>
        <w:t xml:space="preserve"> The water depth entries were also found to be suspicious during 2021-048, also on the Franklin.</w:t>
      </w:r>
    </w:p>
    <w:p w14:paraId="4B18B3F0" w14:textId="77777777" w:rsidR="00633694" w:rsidRDefault="00633694" w:rsidP="00AA2FCA">
      <w:pPr>
        <w:pStyle w:val="BodyText"/>
        <w:rPr>
          <w:lang w:val="en-CA"/>
        </w:rPr>
      </w:pPr>
    </w:p>
    <w:p w14:paraId="3B2C0E67" w14:textId="2EE1D837" w:rsidR="006F4039" w:rsidRPr="006F4039" w:rsidRDefault="002328C0" w:rsidP="00AA2FCA">
      <w:pPr>
        <w:pStyle w:val="BodyText"/>
        <w:rPr>
          <w:lang w:val="en-CA"/>
        </w:rPr>
      </w:pPr>
      <w:r>
        <w:rPr>
          <w:lang w:val="en-CA"/>
        </w:rPr>
        <w:t xml:space="preserve">The water depths </w:t>
      </w:r>
      <w:r w:rsidR="00BF489B">
        <w:rPr>
          <w:lang w:val="en-CA"/>
        </w:rPr>
        <w:t>in the headers were replaced with the sum (</w:t>
      </w:r>
      <w:r>
        <w:rPr>
          <w:lang w:val="en-CA"/>
        </w:rPr>
        <w:t xml:space="preserve">Maximum </w:t>
      </w:r>
      <w:r w:rsidR="00BF489B">
        <w:rPr>
          <w:lang w:val="en-CA"/>
        </w:rPr>
        <w:t>D</w:t>
      </w:r>
      <w:r>
        <w:rPr>
          <w:lang w:val="en-CA"/>
        </w:rPr>
        <w:t xml:space="preserve">epth </w:t>
      </w:r>
      <w:r w:rsidR="00BF489B">
        <w:rPr>
          <w:lang w:val="en-CA"/>
        </w:rPr>
        <w:t>S</w:t>
      </w:r>
      <w:r>
        <w:rPr>
          <w:lang w:val="en-CA"/>
        </w:rPr>
        <w:t>ampled + Altimetry – 1</w:t>
      </w:r>
      <w:r w:rsidR="00BF489B">
        <w:rPr>
          <w:lang w:val="en-CA"/>
        </w:rPr>
        <w:t>)</w:t>
      </w:r>
      <w:r>
        <w:rPr>
          <w:lang w:val="en-CA"/>
        </w:rPr>
        <w:t xml:space="preserve">. </w:t>
      </w:r>
    </w:p>
    <w:p w14:paraId="241FE1D1" w14:textId="77777777" w:rsidR="00AA2FCA" w:rsidRPr="000121BF" w:rsidRDefault="00AA2FCA" w:rsidP="00FD756A">
      <w:pPr>
        <w:pStyle w:val="BodyText"/>
        <w:rPr>
          <w:lang w:val="en-CA"/>
        </w:rPr>
      </w:pPr>
    </w:p>
    <w:p w14:paraId="7626C4B9" w14:textId="77777777" w:rsidR="002332F4" w:rsidRPr="000121BF" w:rsidRDefault="002332F4" w:rsidP="008C7616">
      <w:pPr>
        <w:pStyle w:val="Heading5"/>
      </w:pPr>
      <w:bookmarkStart w:id="3" w:name="_Ref391299004"/>
      <w:r w:rsidRPr="000121BF">
        <w:t>S</w:t>
      </w:r>
      <w:r w:rsidR="00F4195A" w:rsidRPr="000121BF">
        <w:t>hift</w:t>
      </w:r>
      <w:bookmarkEnd w:id="3"/>
    </w:p>
    <w:p w14:paraId="4855D715" w14:textId="77777777" w:rsidR="00AC3D46" w:rsidRPr="000121BF" w:rsidRDefault="00AC3D46" w:rsidP="00EA57CC">
      <w:pPr>
        <w:pStyle w:val="BodyText"/>
        <w:rPr>
          <w:u w:val="single"/>
          <w:lang w:val="en-CA"/>
        </w:rPr>
      </w:pPr>
      <w:r w:rsidRPr="000121BF">
        <w:rPr>
          <w:u w:val="single"/>
          <w:lang w:val="en-CA"/>
        </w:rPr>
        <w:t>Fluorescence</w:t>
      </w:r>
    </w:p>
    <w:p w14:paraId="20290D6F" w14:textId="6D4E5B8F" w:rsidR="00BF076E" w:rsidRDefault="00BF489B" w:rsidP="00BF076E">
      <w:pPr>
        <w:pStyle w:val="BodyText"/>
        <w:rPr>
          <w:lang w:val="en-CA"/>
        </w:rPr>
      </w:pPr>
      <w:r w:rsidRPr="000121BF">
        <w:rPr>
          <w:lang w:val="en-CA"/>
        </w:rPr>
        <w:t>This step is usually run on the SBE</w:t>
      </w:r>
      <w:r w:rsidR="00EC29C5">
        <w:rPr>
          <w:lang w:val="en-CA"/>
        </w:rPr>
        <w:t xml:space="preserve"> f</w:t>
      </w:r>
      <w:r w:rsidRPr="000121BF">
        <w:rPr>
          <w:lang w:val="en-CA"/>
        </w:rPr>
        <w:t>luorescence channel, but the sensor malfunctioned.</w:t>
      </w:r>
    </w:p>
    <w:p w14:paraId="721B744F" w14:textId="77777777" w:rsidR="00EC29C5" w:rsidRPr="000121BF" w:rsidRDefault="00EC29C5" w:rsidP="00BF076E">
      <w:pPr>
        <w:pStyle w:val="BodyText"/>
        <w:rPr>
          <w:lang w:val="en-CA"/>
        </w:rPr>
      </w:pPr>
    </w:p>
    <w:p w14:paraId="61F515C4" w14:textId="77777777" w:rsidR="0042595A" w:rsidRPr="000121BF" w:rsidRDefault="0042595A" w:rsidP="0042595A">
      <w:pPr>
        <w:pStyle w:val="BodyText"/>
        <w:rPr>
          <w:u w:val="single"/>
          <w:lang w:val="en-CA"/>
        </w:rPr>
      </w:pPr>
      <w:r w:rsidRPr="000121BF">
        <w:rPr>
          <w:u w:val="single"/>
          <w:lang w:val="en-CA"/>
        </w:rPr>
        <w:t xml:space="preserve">Dissolved Oxygen </w:t>
      </w:r>
    </w:p>
    <w:p w14:paraId="1250F41F" w14:textId="77777777" w:rsidR="007A13E9" w:rsidRPr="000121BF" w:rsidRDefault="0042595A" w:rsidP="0041106F">
      <w:pPr>
        <w:pStyle w:val="BodyText"/>
        <w:rPr>
          <w:lang w:val="en-CA"/>
        </w:rPr>
      </w:pPr>
      <w:r w:rsidRPr="000121BF">
        <w:rPr>
          <w:lang w:val="en-CA"/>
        </w:rPr>
        <w:t xml:space="preserve">The Dissolved Oxygen voltage channel was aligned earlier. A few casts were checked to see if </w:t>
      </w:r>
      <w:r w:rsidR="00E47439" w:rsidRPr="000121BF">
        <w:rPr>
          <w:lang w:val="en-CA"/>
        </w:rPr>
        <w:t xml:space="preserve">the alignment looked ok, and it did. No </w:t>
      </w:r>
      <w:r w:rsidRPr="000121BF">
        <w:rPr>
          <w:lang w:val="en-CA"/>
        </w:rPr>
        <w:t>further alignment is needed for the DO concentration channel</w:t>
      </w:r>
      <w:r w:rsidR="00E47439" w:rsidRPr="000121BF">
        <w:rPr>
          <w:lang w:val="en-CA"/>
        </w:rPr>
        <w:t>,</w:t>
      </w:r>
    </w:p>
    <w:p w14:paraId="0776AC59" w14:textId="77777777" w:rsidR="00EC29C5" w:rsidRDefault="00EC29C5" w:rsidP="002C4850">
      <w:pPr>
        <w:pStyle w:val="BodyText"/>
        <w:rPr>
          <w:u w:val="single"/>
          <w:lang w:val="en-CA"/>
        </w:rPr>
      </w:pPr>
    </w:p>
    <w:p w14:paraId="46B1FCAA" w14:textId="2249E22D" w:rsidR="007F2E3F" w:rsidRPr="000121BF" w:rsidRDefault="00CF65C6" w:rsidP="002C4850">
      <w:pPr>
        <w:pStyle w:val="BodyText"/>
        <w:rPr>
          <w:u w:val="single"/>
          <w:lang w:val="en-CA"/>
        </w:rPr>
      </w:pPr>
      <w:r w:rsidRPr="000121BF">
        <w:rPr>
          <w:u w:val="single"/>
          <w:lang w:val="en-CA"/>
        </w:rPr>
        <w:t>Conductivity</w:t>
      </w:r>
    </w:p>
    <w:p w14:paraId="7BEBB145" w14:textId="77777777" w:rsidR="00216B5F" w:rsidRDefault="002C21CC" w:rsidP="0044285C">
      <w:pPr>
        <w:pStyle w:val="BodyText"/>
        <w:rPr>
          <w:lang w:val="en-CA"/>
        </w:rPr>
      </w:pPr>
      <w:r w:rsidRPr="000121BF">
        <w:rPr>
          <w:lang w:val="en-CA"/>
        </w:rPr>
        <w:t>Tests were run</w:t>
      </w:r>
      <w:r w:rsidR="00A71433" w:rsidRPr="000121BF">
        <w:rPr>
          <w:lang w:val="en-CA"/>
        </w:rPr>
        <w:t xml:space="preserve"> </w:t>
      </w:r>
      <w:r w:rsidR="00216B5F">
        <w:rPr>
          <w:lang w:val="en-CA"/>
        </w:rPr>
        <w:t xml:space="preserve">during 2021-048 and the choices made for that cruise were applied to this one. </w:t>
      </w:r>
      <w:r w:rsidR="00A71433" w:rsidRPr="000121BF">
        <w:rPr>
          <w:lang w:val="en-CA"/>
        </w:rPr>
        <w:t xml:space="preserve"> </w:t>
      </w:r>
    </w:p>
    <w:p w14:paraId="12E81C61" w14:textId="4FDD6800" w:rsidR="00953422" w:rsidRPr="000121BF" w:rsidRDefault="00216B5F" w:rsidP="0044285C">
      <w:pPr>
        <w:pStyle w:val="BodyText"/>
        <w:rPr>
          <w:lang w:val="en-CA"/>
        </w:rPr>
      </w:pPr>
      <w:r>
        <w:rPr>
          <w:lang w:val="en-CA"/>
        </w:rPr>
        <w:t xml:space="preserve">SHIFT was run using settings of </w:t>
      </w:r>
      <w:r w:rsidR="00C2527A" w:rsidRPr="000121BF">
        <w:rPr>
          <w:lang w:val="en-CA"/>
        </w:rPr>
        <w:t xml:space="preserve"> -0.</w:t>
      </w:r>
      <w:r>
        <w:rPr>
          <w:lang w:val="en-CA"/>
        </w:rPr>
        <w:t xml:space="preserve">8 </w:t>
      </w:r>
      <w:r w:rsidR="00C2527A" w:rsidRPr="000121BF">
        <w:rPr>
          <w:lang w:val="en-CA"/>
        </w:rPr>
        <w:t>records</w:t>
      </w:r>
      <w:r w:rsidR="009069CD" w:rsidRPr="000121BF">
        <w:rPr>
          <w:lang w:val="en-CA"/>
        </w:rPr>
        <w:t xml:space="preserve"> for</w:t>
      </w:r>
      <w:r>
        <w:rPr>
          <w:lang w:val="en-CA"/>
        </w:rPr>
        <w:t xml:space="preserve"> both</w:t>
      </w:r>
      <w:r w:rsidR="009069CD" w:rsidRPr="000121BF">
        <w:rPr>
          <w:lang w:val="en-CA"/>
        </w:rPr>
        <w:t xml:space="preserve"> the primary</w:t>
      </w:r>
      <w:r w:rsidR="002937ED" w:rsidRPr="000121BF">
        <w:rPr>
          <w:lang w:val="en-CA"/>
        </w:rPr>
        <w:t xml:space="preserve"> and secondary</w:t>
      </w:r>
      <w:r>
        <w:rPr>
          <w:lang w:val="en-CA"/>
        </w:rPr>
        <w:t xml:space="preserve"> conductivity</w:t>
      </w:r>
      <w:r w:rsidR="002937ED" w:rsidRPr="000121BF">
        <w:rPr>
          <w:lang w:val="en-CA"/>
        </w:rPr>
        <w:t>.</w:t>
      </w:r>
      <w:r w:rsidR="00BF46B9" w:rsidRPr="000121BF">
        <w:rPr>
          <w:lang w:val="en-CA"/>
        </w:rPr>
        <w:t xml:space="preserve"> </w:t>
      </w:r>
      <w:r w:rsidR="00C2527A" w:rsidRPr="000121BF">
        <w:rPr>
          <w:lang w:val="en-CA"/>
        </w:rPr>
        <w:t>Salinity</w:t>
      </w:r>
      <w:r w:rsidR="00953422" w:rsidRPr="000121BF">
        <w:rPr>
          <w:lang w:val="en-CA"/>
        </w:rPr>
        <w:t xml:space="preserve"> was recalculated for both channels.</w:t>
      </w:r>
    </w:p>
    <w:p w14:paraId="0F1DE206" w14:textId="77777777" w:rsidR="007F0764" w:rsidRPr="008A143D" w:rsidRDefault="007F0764" w:rsidP="0044285C">
      <w:pPr>
        <w:pStyle w:val="BodyText"/>
        <w:rPr>
          <w:highlight w:val="lightGray"/>
          <w:lang w:val="en-CA"/>
        </w:rPr>
      </w:pPr>
    </w:p>
    <w:p w14:paraId="488562C5" w14:textId="77777777" w:rsidR="006053B3" w:rsidRPr="00AD3711" w:rsidRDefault="006053B3" w:rsidP="008C7616">
      <w:pPr>
        <w:pStyle w:val="Heading5"/>
      </w:pPr>
      <w:r w:rsidRPr="00AD3711">
        <w:lastRenderedPageBreak/>
        <w:t>DELETE</w:t>
      </w:r>
    </w:p>
    <w:p w14:paraId="402B00E6" w14:textId="77777777" w:rsidR="006053B3" w:rsidRPr="00AD3711" w:rsidRDefault="006053B3" w:rsidP="00EA57CC">
      <w:pPr>
        <w:pStyle w:val="BodyText"/>
        <w:rPr>
          <w:lang w:val="en-CA"/>
        </w:rPr>
      </w:pPr>
      <w:r w:rsidRPr="00AD3711">
        <w:rPr>
          <w:lang w:val="en-CA"/>
        </w:rPr>
        <w:t xml:space="preserve">The following DELETE parameters were used: </w:t>
      </w:r>
    </w:p>
    <w:p w14:paraId="4CCE4F85" w14:textId="77777777" w:rsidR="00881AAF" w:rsidRPr="00AD3711" w:rsidRDefault="006053B3" w:rsidP="00EA57CC">
      <w:pPr>
        <w:pStyle w:val="BodyText"/>
        <w:rPr>
          <w:lang w:val="en-CA"/>
        </w:rPr>
      </w:pPr>
      <w:r w:rsidRPr="00AD3711">
        <w:rPr>
          <w:lang w:val="en-CA"/>
        </w:rPr>
        <w:t xml:space="preserve">Surface Record </w:t>
      </w:r>
      <w:r w:rsidR="007D0A01" w:rsidRPr="00AD3711">
        <w:rPr>
          <w:lang w:val="en-CA"/>
        </w:rPr>
        <w:t>Removal: Last Press Min</w:t>
      </w:r>
    </w:p>
    <w:p w14:paraId="21CD8499" w14:textId="77777777" w:rsidR="00881AAF" w:rsidRPr="00AD3711" w:rsidRDefault="006053B3" w:rsidP="00EA57CC">
      <w:pPr>
        <w:pStyle w:val="BodyText"/>
        <w:rPr>
          <w:lang w:val="en-CA"/>
        </w:rPr>
      </w:pPr>
      <w:r w:rsidRPr="00AD3711">
        <w:rPr>
          <w:lang w:val="en-CA"/>
        </w:rPr>
        <w:t>Maximum Surface Pressure (relative): 10.00</w:t>
      </w:r>
    </w:p>
    <w:p w14:paraId="6464AEE8" w14:textId="77777777" w:rsidR="006053B3" w:rsidRPr="00AD3711" w:rsidRDefault="00881AAF" w:rsidP="00EA57CC">
      <w:pPr>
        <w:pStyle w:val="BodyText"/>
        <w:rPr>
          <w:lang w:val="en-CA"/>
        </w:rPr>
      </w:pPr>
      <w:r w:rsidRPr="00AD3711">
        <w:rPr>
          <w:lang w:val="en-CA"/>
        </w:rPr>
        <w:t xml:space="preserve">Surface </w:t>
      </w:r>
      <w:r w:rsidR="006053B3" w:rsidRPr="00AD3711">
        <w:rPr>
          <w:lang w:val="en-CA"/>
        </w:rPr>
        <w:t>Pressure Tolerance: 1.0</w:t>
      </w:r>
      <w:r w:rsidR="00CB11BB" w:rsidRPr="00AD3711">
        <w:rPr>
          <w:lang w:val="en-CA"/>
        </w:rPr>
        <w:t xml:space="preserve">                  </w:t>
      </w:r>
      <w:r w:rsidR="006053B3" w:rsidRPr="00AD3711">
        <w:rPr>
          <w:lang w:val="en-CA"/>
        </w:rPr>
        <w:t xml:space="preserve">Pressure filtered over </w:t>
      </w:r>
      <w:r w:rsidR="00C362CD" w:rsidRPr="00AD3711">
        <w:rPr>
          <w:lang w:val="en-CA"/>
        </w:rPr>
        <w:t>1</w:t>
      </w:r>
      <w:r w:rsidR="006053B3" w:rsidRPr="00AD3711">
        <w:rPr>
          <w:lang w:val="en-CA"/>
        </w:rPr>
        <w:t>5 points</w:t>
      </w:r>
    </w:p>
    <w:p w14:paraId="0596E582" w14:textId="77777777" w:rsidR="006053B3" w:rsidRPr="00AD3711" w:rsidRDefault="006053B3" w:rsidP="00EA57CC">
      <w:pPr>
        <w:pStyle w:val="BodyText"/>
        <w:rPr>
          <w:szCs w:val="22"/>
          <w:lang w:val="en-CA"/>
        </w:rPr>
      </w:pPr>
      <w:r w:rsidRPr="00AD3711">
        <w:rPr>
          <w:lang w:val="en-CA"/>
        </w:rPr>
        <w:t xml:space="preserve">Swells deleted. Warning message if pressure </w:t>
      </w:r>
      <w:r w:rsidRPr="00AD3711">
        <w:rPr>
          <w:szCs w:val="22"/>
          <w:lang w:val="en-CA"/>
        </w:rPr>
        <w:t>difference of 2.00</w:t>
      </w:r>
    </w:p>
    <w:p w14:paraId="08EF5CEF" w14:textId="77777777" w:rsidR="00237029" w:rsidRPr="00AD3711" w:rsidRDefault="00237029" w:rsidP="0041106F">
      <w:pPr>
        <w:pStyle w:val="BodyText"/>
        <w:rPr>
          <w:lang w:val="en-CA"/>
        </w:rPr>
      </w:pPr>
      <w:r w:rsidRPr="00AD3711">
        <w:rPr>
          <w:lang w:val="en-CA"/>
        </w:rPr>
        <w:t>Drop rates &lt;   0.30m/s (calculated over 11 points) will be deleted.</w:t>
      </w:r>
    </w:p>
    <w:p w14:paraId="61CCF2D9" w14:textId="77777777" w:rsidR="006053B3" w:rsidRPr="00AD3711" w:rsidRDefault="00237029" w:rsidP="00EA57CC">
      <w:pPr>
        <w:pStyle w:val="BodyText"/>
        <w:rPr>
          <w:lang w:val="en-CA"/>
        </w:rPr>
      </w:pPr>
      <w:r w:rsidRPr="00AD3711">
        <w:rPr>
          <w:lang w:val="en-CA"/>
        </w:rPr>
        <w:t>Drop rate ap</w:t>
      </w:r>
      <w:r w:rsidR="00BD3BF1" w:rsidRPr="00AD3711">
        <w:rPr>
          <w:lang w:val="en-CA"/>
        </w:rPr>
        <w:t>plies in the range:</w:t>
      </w:r>
      <w:r w:rsidR="003B202F" w:rsidRPr="00AD3711">
        <w:rPr>
          <w:lang w:val="en-CA"/>
        </w:rPr>
        <w:t xml:space="preserve">  10db</w:t>
      </w:r>
      <w:r w:rsidRPr="00AD3711">
        <w:rPr>
          <w:lang w:val="en-CA"/>
        </w:rPr>
        <w:t xml:space="preserve"> to </w:t>
      </w:r>
      <w:r w:rsidR="003B202F" w:rsidRPr="00AD3711">
        <w:rPr>
          <w:lang w:val="en-CA"/>
        </w:rPr>
        <w:t>10db</w:t>
      </w:r>
      <w:r w:rsidR="00CB11BB" w:rsidRPr="00AD3711">
        <w:rPr>
          <w:lang w:val="en-CA"/>
        </w:rPr>
        <w:t xml:space="preserve"> less than the maximum pressure </w:t>
      </w:r>
    </w:p>
    <w:p w14:paraId="0E8D4740" w14:textId="77777777" w:rsidR="006053B3" w:rsidRPr="00AD3711" w:rsidRDefault="0041405C" w:rsidP="00EA57CC">
      <w:pPr>
        <w:pStyle w:val="BodyText"/>
        <w:rPr>
          <w:lang w:val="en-CA"/>
        </w:rPr>
      </w:pPr>
      <w:r w:rsidRPr="00AD3711">
        <w:rPr>
          <w:lang w:val="en-CA"/>
        </w:rPr>
        <w:t>Sample interval = 0</w:t>
      </w:r>
      <w:r w:rsidR="006053B3" w:rsidRPr="00AD3711">
        <w:rPr>
          <w:lang w:val="en-CA"/>
        </w:rPr>
        <w:t>.042 seconds. (</w:t>
      </w:r>
      <w:r w:rsidR="00881AAF" w:rsidRPr="00AD3711">
        <w:rPr>
          <w:lang w:val="en-CA"/>
        </w:rPr>
        <w:t xml:space="preserve">taken </w:t>
      </w:r>
      <w:r w:rsidR="006053B3" w:rsidRPr="00AD3711">
        <w:rPr>
          <w:lang w:val="en-CA"/>
        </w:rPr>
        <w:t>from header)</w:t>
      </w:r>
    </w:p>
    <w:p w14:paraId="5CF3229D" w14:textId="77777777" w:rsidR="006A78E6" w:rsidRPr="00AD3711" w:rsidRDefault="006053B3" w:rsidP="00EA57CC">
      <w:pPr>
        <w:pStyle w:val="BodyText"/>
        <w:rPr>
          <w:lang w:val="en-CA"/>
        </w:rPr>
      </w:pPr>
      <w:r w:rsidRPr="00AD3711">
        <w:rPr>
          <w:lang w:val="en-CA"/>
        </w:rPr>
        <w:t>COMMENTS ON WARNINGS:</w:t>
      </w:r>
      <w:r w:rsidR="00A4129B" w:rsidRPr="00AD3711">
        <w:rPr>
          <w:lang w:val="en-CA"/>
        </w:rPr>
        <w:t xml:space="preserve"> </w:t>
      </w:r>
      <w:r w:rsidR="00C224FD" w:rsidRPr="00AD3711">
        <w:rPr>
          <w:lang w:val="en-CA"/>
        </w:rPr>
        <w:t>The</w:t>
      </w:r>
      <w:r w:rsidR="00F63086" w:rsidRPr="00AD3711">
        <w:rPr>
          <w:lang w:val="en-CA"/>
        </w:rPr>
        <w:t xml:space="preserve">re were no </w:t>
      </w:r>
      <w:r w:rsidR="00C2527A" w:rsidRPr="00AD3711">
        <w:rPr>
          <w:lang w:val="en-CA"/>
        </w:rPr>
        <w:t>warning</w:t>
      </w:r>
      <w:r w:rsidR="00F63086" w:rsidRPr="00AD3711">
        <w:rPr>
          <w:lang w:val="en-CA"/>
        </w:rPr>
        <w:t>s</w:t>
      </w:r>
      <w:r w:rsidR="00B10B5A" w:rsidRPr="00AD3711">
        <w:rPr>
          <w:lang w:val="en-CA"/>
        </w:rPr>
        <w:t>.</w:t>
      </w:r>
      <w:r w:rsidR="00C2527A" w:rsidRPr="00AD3711">
        <w:rPr>
          <w:lang w:val="en-CA"/>
        </w:rPr>
        <w:t xml:space="preserve"> </w:t>
      </w:r>
    </w:p>
    <w:p w14:paraId="7683BBFF" w14:textId="77777777" w:rsidR="00B10B5A" w:rsidRPr="00AD3711" w:rsidRDefault="00B10B5A" w:rsidP="00EA57CC">
      <w:pPr>
        <w:pStyle w:val="BodyText"/>
        <w:rPr>
          <w:lang w:val="en-CA"/>
        </w:rPr>
      </w:pPr>
    </w:p>
    <w:p w14:paraId="36D0131C" w14:textId="77777777" w:rsidR="00683884" w:rsidRPr="00AD3711" w:rsidRDefault="00683884" w:rsidP="00683884">
      <w:pPr>
        <w:pStyle w:val="Heading5"/>
      </w:pPr>
      <w:bookmarkStart w:id="4" w:name="_Ref513131535"/>
      <w:bookmarkStart w:id="5" w:name="_Ref438021074"/>
      <w:r w:rsidRPr="00AD3711">
        <w:t>Other Comparisons</w:t>
      </w:r>
      <w:bookmarkEnd w:id="4"/>
    </w:p>
    <w:p w14:paraId="6779DB2E" w14:textId="77777777" w:rsidR="00683884" w:rsidRPr="00AD3711" w:rsidRDefault="00683884" w:rsidP="00683884">
      <w:pPr>
        <w:pStyle w:val="BodyText"/>
        <w:rPr>
          <w:lang w:val="en-CA"/>
        </w:rPr>
      </w:pPr>
      <w:r w:rsidRPr="00AD3711">
        <w:rPr>
          <w:u w:val="single"/>
          <w:lang w:val="en-CA"/>
        </w:rPr>
        <w:t>Experience with these sensors since last factory service</w:t>
      </w:r>
      <w:r w:rsidRPr="00AD3711">
        <w:rPr>
          <w:lang w:val="en-CA"/>
        </w:rPr>
        <w:t xml:space="preserve"> – </w:t>
      </w:r>
    </w:p>
    <w:p w14:paraId="7715D45B" w14:textId="769B6CAC" w:rsidR="00AD3711" w:rsidRPr="00AD3711" w:rsidRDefault="00AD3711" w:rsidP="00AD3711">
      <w:pPr>
        <w:pStyle w:val="BodyText"/>
        <w:rPr>
          <w:lang w:val="en-CA"/>
        </w:rPr>
      </w:pPr>
      <w:r w:rsidRPr="00AD3711">
        <w:rPr>
          <w:lang w:val="en-CA"/>
        </w:rPr>
        <w:t>Since the previous factory calibration temperature, conductivity</w:t>
      </w:r>
      <w:r w:rsidRPr="00E96AE7">
        <w:rPr>
          <w:lang w:val="en-CA"/>
        </w:rPr>
        <w:t xml:space="preserve"> and dissolved oxygen sensors had been used </w:t>
      </w:r>
      <w:r>
        <w:rPr>
          <w:lang w:val="en-CA"/>
        </w:rPr>
        <w:t xml:space="preserve">during </w:t>
      </w:r>
      <w:r w:rsidRPr="00E96AE7">
        <w:rPr>
          <w:lang w:val="en-CA"/>
        </w:rPr>
        <w:t>2021-017</w:t>
      </w:r>
      <w:r w:rsidR="00216B5F">
        <w:rPr>
          <w:lang w:val="en-CA"/>
        </w:rPr>
        <w:t xml:space="preserve"> and</w:t>
      </w:r>
      <w:r>
        <w:rPr>
          <w:lang w:val="en-CA"/>
        </w:rPr>
        <w:t xml:space="preserve"> 2017-048</w:t>
      </w:r>
      <w:r w:rsidR="00216B5F">
        <w:rPr>
          <w:lang w:val="en-CA"/>
        </w:rPr>
        <w:t xml:space="preserve"> before this cruise</w:t>
      </w:r>
      <w:r>
        <w:rPr>
          <w:lang w:val="en-CA"/>
        </w:rPr>
        <w:t xml:space="preserve"> and 2017-018 </w:t>
      </w:r>
      <w:r w:rsidR="00216B5F">
        <w:rPr>
          <w:lang w:val="en-CA"/>
        </w:rPr>
        <w:t>after this one - there</w:t>
      </w:r>
      <w:r w:rsidRPr="00E96AE7">
        <w:rPr>
          <w:lang w:val="en-CA"/>
        </w:rPr>
        <w:t xml:space="preserve"> was no calibration sampling</w:t>
      </w:r>
      <w:r w:rsidR="00216B5F">
        <w:rPr>
          <w:lang w:val="en-CA"/>
        </w:rPr>
        <w:t xml:space="preserve"> for those cruises</w:t>
      </w:r>
      <w:r w:rsidRPr="00E96AE7">
        <w:rPr>
          <w:lang w:val="en-CA"/>
        </w:rPr>
        <w:t xml:space="preserve">. Salinity differences were </w:t>
      </w:r>
      <w:r>
        <w:rPr>
          <w:lang w:val="en-CA"/>
        </w:rPr>
        <w:t xml:space="preserve">roughly </w:t>
      </w:r>
      <w:r w:rsidRPr="00E96AE7">
        <w:rPr>
          <w:lang w:val="en-CA"/>
        </w:rPr>
        <w:t>~0.003psu</w:t>
      </w:r>
      <w:r>
        <w:rPr>
          <w:lang w:val="en-CA"/>
        </w:rPr>
        <w:t>, ~0.006 and ~</w:t>
      </w:r>
      <w:r w:rsidRPr="00AD3711">
        <w:rPr>
          <w:lang w:val="en-CA"/>
        </w:rPr>
        <w:t xml:space="preserve">0.006psu for those cruises.. There were 5 salinity samples taken during 2021-078 in December. Preliminary processing was done; the primary salinity was higher than the secondary by ~0.006psu The primary salinity was closer to bottle values but even slight inefficiency in flushing of Niskin bottles would suggest that the secondary is really closer to the bottles. </w:t>
      </w:r>
    </w:p>
    <w:p w14:paraId="7FC307FF" w14:textId="4257AF3A" w:rsidR="00C45015" w:rsidRPr="00AD3711" w:rsidRDefault="00683884" w:rsidP="00683884">
      <w:pPr>
        <w:pStyle w:val="BodyText"/>
        <w:rPr>
          <w:lang w:val="en-CA"/>
        </w:rPr>
      </w:pPr>
      <w:r w:rsidRPr="00AD3711">
        <w:rPr>
          <w:u w:val="single"/>
          <w:lang w:val="en-CA"/>
        </w:rPr>
        <w:t>Historic ranges</w:t>
      </w:r>
      <w:r w:rsidRPr="00AD3711">
        <w:rPr>
          <w:lang w:val="en-CA"/>
        </w:rPr>
        <w:t xml:space="preserve"> – Profile plots were made with 3-standard deviation climatology ranges of T and S superimposed. </w:t>
      </w:r>
      <w:r w:rsidR="00AD3711" w:rsidRPr="00AD3711">
        <w:rPr>
          <w:lang w:val="en-CA"/>
        </w:rPr>
        <w:t xml:space="preserve">Both casts were well within the climatology. </w:t>
      </w:r>
    </w:p>
    <w:p w14:paraId="7816B22D" w14:textId="77777777" w:rsidR="00683884" w:rsidRPr="00AD3711" w:rsidRDefault="00683884" w:rsidP="00683884">
      <w:pPr>
        <w:pStyle w:val="BodyText"/>
      </w:pPr>
      <w:r w:rsidRPr="00AD3711">
        <w:rPr>
          <w:u w:val="single"/>
          <w:lang w:val="en-CA"/>
        </w:rPr>
        <w:t>Post-Cruise Calibration</w:t>
      </w:r>
      <w:r w:rsidRPr="00AD3711">
        <w:t xml:space="preserve"> – There were no post-cruise calibrations available. </w:t>
      </w:r>
    </w:p>
    <w:p w14:paraId="19BE61F5" w14:textId="77777777" w:rsidR="00683884" w:rsidRPr="00AD3711" w:rsidRDefault="00683884" w:rsidP="00683884">
      <w:pPr>
        <w:pStyle w:val="Heading5"/>
        <w:numPr>
          <w:ilvl w:val="0"/>
          <w:numId w:val="0"/>
        </w:numPr>
        <w:rPr>
          <w:lang w:val="en-US"/>
        </w:rPr>
      </w:pPr>
    </w:p>
    <w:p w14:paraId="37C0C65A" w14:textId="77777777" w:rsidR="00683884" w:rsidRPr="00AD3711" w:rsidRDefault="003F77FB" w:rsidP="00683884">
      <w:pPr>
        <w:pStyle w:val="Heading5"/>
      </w:pPr>
      <w:r w:rsidRPr="00AD3711">
        <w:t>DETAILED EDITING</w:t>
      </w:r>
      <w:bookmarkEnd w:id="5"/>
    </w:p>
    <w:p w14:paraId="0808EB24" w14:textId="1098E21E" w:rsidR="00AD3711" w:rsidRPr="000174A5" w:rsidRDefault="000A43E9" w:rsidP="00C93983">
      <w:pPr>
        <w:rPr>
          <w:sz w:val="22"/>
        </w:rPr>
      </w:pPr>
      <w:r w:rsidRPr="00AD3711">
        <w:rPr>
          <w:sz w:val="22"/>
        </w:rPr>
        <w:t>The</w:t>
      </w:r>
      <w:r w:rsidR="00AD3711">
        <w:rPr>
          <w:sz w:val="22"/>
        </w:rPr>
        <w:t xml:space="preserve"> secondary channels </w:t>
      </w:r>
      <w:r w:rsidR="00AD3711" w:rsidRPr="000174A5">
        <w:rPr>
          <w:sz w:val="22"/>
        </w:rPr>
        <w:t>have been selected for</w:t>
      </w:r>
      <w:r w:rsidR="000174A5" w:rsidRPr="000174A5">
        <w:rPr>
          <w:sz w:val="22"/>
        </w:rPr>
        <w:t xml:space="preserve"> archival for</w:t>
      </w:r>
      <w:r w:rsidR="00AD3711" w:rsidRPr="000174A5">
        <w:rPr>
          <w:sz w:val="22"/>
        </w:rPr>
        <w:t xml:space="preserve"> other cruises using this CTD in 2021 so were selected for this data set as well.</w:t>
      </w:r>
    </w:p>
    <w:p w14:paraId="73DF6D6F" w14:textId="77777777" w:rsidR="00865198" w:rsidRPr="000174A5" w:rsidRDefault="00865198" w:rsidP="00C93983">
      <w:pPr>
        <w:rPr>
          <w:sz w:val="22"/>
        </w:rPr>
      </w:pPr>
    </w:p>
    <w:p w14:paraId="0CFAAC9F" w14:textId="4864CFB2" w:rsidR="00BA506A" w:rsidRPr="005E0C49" w:rsidRDefault="002E4F76" w:rsidP="00184B1A">
      <w:pPr>
        <w:pStyle w:val="BodyText"/>
      </w:pPr>
      <w:r w:rsidRPr="005E0C49">
        <w:rPr>
          <w:lang w:val="en-CA"/>
        </w:rPr>
        <w:t>CTDEDIT</w:t>
      </w:r>
      <w:r w:rsidR="007854A9" w:rsidRPr="005E0C49">
        <w:rPr>
          <w:lang w:val="en-CA"/>
        </w:rPr>
        <w:t xml:space="preserve"> was used to remove</w:t>
      </w:r>
      <w:r w:rsidRPr="005E0C49">
        <w:rPr>
          <w:lang w:val="en-CA"/>
        </w:rPr>
        <w:t xml:space="preserve"> records </w:t>
      </w:r>
      <w:r w:rsidR="007854A9" w:rsidRPr="005E0C49">
        <w:rPr>
          <w:lang w:val="en-CA"/>
        </w:rPr>
        <w:t xml:space="preserve">that appear to be </w:t>
      </w:r>
      <w:r w:rsidRPr="005E0C49">
        <w:rPr>
          <w:lang w:val="en-CA"/>
        </w:rPr>
        <w:t>corrupted by shed wakes</w:t>
      </w:r>
      <w:r w:rsidR="007854A9" w:rsidRPr="005E0C49">
        <w:rPr>
          <w:lang w:val="en-CA"/>
        </w:rPr>
        <w:t>. Salinity was cleaned to remove spikes that appear to be due to small misalignment</w:t>
      </w:r>
      <w:r w:rsidR="0054209B" w:rsidRPr="005E0C49">
        <w:rPr>
          <w:lang w:val="en-CA"/>
        </w:rPr>
        <w:t xml:space="preserve">. </w:t>
      </w:r>
    </w:p>
    <w:p w14:paraId="07BD0304" w14:textId="77777777" w:rsidR="005D5567" w:rsidRPr="005E0C49" w:rsidRDefault="005D5567" w:rsidP="00184B1A">
      <w:pPr>
        <w:pStyle w:val="BodyText"/>
        <w:rPr>
          <w:lang w:val="en-CA"/>
        </w:rPr>
      </w:pPr>
      <w:r w:rsidRPr="005E0C49">
        <w:rPr>
          <w:lang w:val="en-CA"/>
        </w:rPr>
        <w:t xml:space="preserve">The </w:t>
      </w:r>
      <w:r w:rsidR="001D06F9" w:rsidRPr="005E0C49">
        <w:rPr>
          <w:lang w:val="en-CA"/>
        </w:rPr>
        <w:t>edited files were copied to *.EDT.</w:t>
      </w:r>
    </w:p>
    <w:p w14:paraId="79296D38" w14:textId="7E25E80A" w:rsidR="005D5567" w:rsidRPr="00364A2F" w:rsidRDefault="001915BA" w:rsidP="00B76AC0">
      <w:pPr>
        <w:pStyle w:val="BodyText"/>
        <w:rPr>
          <w:lang w:val="en-CA"/>
        </w:rPr>
      </w:pPr>
      <w:r w:rsidRPr="005E0C49">
        <w:rPr>
          <w:lang w:val="en-CA"/>
        </w:rPr>
        <w:t xml:space="preserve">After editing T-S plots </w:t>
      </w:r>
      <w:r w:rsidRPr="00364A2F">
        <w:rPr>
          <w:lang w:val="en-CA"/>
        </w:rPr>
        <w:t>were examined</w:t>
      </w:r>
      <w:r w:rsidR="007854A9" w:rsidRPr="00364A2F">
        <w:rPr>
          <w:lang w:val="en-CA"/>
        </w:rPr>
        <w:t xml:space="preserve">. </w:t>
      </w:r>
      <w:r w:rsidR="005E0C49" w:rsidRPr="00364A2F">
        <w:rPr>
          <w:lang w:val="en-CA"/>
        </w:rPr>
        <w:t>A few slightly</w:t>
      </w:r>
      <w:r w:rsidR="003D49F4" w:rsidRPr="00364A2F">
        <w:rPr>
          <w:lang w:val="en-CA"/>
        </w:rPr>
        <w:t xml:space="preserve"> unstable features </w:t>
      </w:r>
      <w:r w:rsidR="005E0C49" w:rsidRPr="00364A2F">
        <w:rPr>
          <w:lang w:val="en-CA"/>
        </w:rPr>
        <w:t>remain but f</w:t>
      </w:r>
      <w:r w:rsidR="002070C2" w:rsidRPr="00364A2F">
        <w:rPr>
          <w:lang w:val="en-CA"/>
        </w:rPr>
        <w:t xml:space="preserve">rom </w:t>
      </w:r>
      <w:r w:rsidR="00411DF1" w:rsidRPr="00364A2F">
        <w:rPr>
          <w:lang w:val="en-CA"/>
        </w:rPr>
        <w:t xml:space="preserve">areas where some unstable </w:t>
      </w:r>
      <w:r w:rsidR="002B7B5D" w:rsidRPr="00364A2F">
        <w:rPr>
          <w:lang w:val="en-CA"/>
        </w:rPr>
        <w:t>features are expected and could be real</w:t>
      </w:r>
      <w:r w:rsidR="003D49F4" w:rsidRPr="00364A2F">
        <w:rPr>
          <w:lang w:val="en-CA"/>
        </w:rPr>
        <w:t>.</w:t>
      </w:r>
      <w:r w:rsidR="003D5C73" w:rsidRPr="00364A2F">
        <w:rPr>
          <w:lang w:val="en-CA"/>
        </w:rPr>
        <w:t xml:space="preserve"> No further editing was done.</w:t>
      </w:r>
    </w:p>
    <w:p w14:paraId="454FE319" w14:textId="77777777" w:rsidR="0054209B" w:rsidRPr="00364A2F" w:rsidRDefault="0054209B" w:rsidP="00B76AC0">
      <w:pPr>
        <w:pStyle w:val="BodyText"/>
        <w:rPr>
          <w:lang w:val="en-CA"/>
        </w:rPr>
      </w:pPr>
    </w:p>
    <w:p w14:paraId="24C80356" w14:textId="77777777" w:rsidR="00977099" w:rsidRPr="00364A2F" w:rsidRDefault="00977099" w:rsidP="00977099">
      <w:pPr>
        <w:pStyle w:val="Heading5"/>
      </w:pPr>
      <w:bookmarkStart w:id="6" w:name="_Ref97735812"/>
      <w:r w:rsidRPr="00364A2F">
        <w:t>Corrections to Pressure, Salinity and Dissolved Oxygen Concentration</w:t>
      </w:r>
      <w:bookmarkEnd w:id="6"/>
    </w:p>
    <w:p w14:paraId="24DD778D" w14:textId="6951702E" w:rsidR="009A1799" w:rsidRPr="00364A2F" w:rsidRDefault="005E0C49" w:rsidP="00EA57CC">
      <w:pPr>
        <w:pStyle w:val="BodyText"/>
        <w:rPr>
          <w:lang w:val="en-CA"/>
        </w:rPr>
      </w:pPr>
      <w:r w:rsidRPr="00364A2F">
        <w:rPr>
          <w:lang w:val="en-CA"/>
        </w:rPr>
        <w:t>Based on studies from 2021-048 no recalibration was applied</w:t>
      </w:r>
      <w:r w:rsidR="00364A2F" w:rsidRPr="00364A2F">
        <w:rPr>
          <w:lang w:val="en-CA"/>
        </w:rPr>
        <w:t xml:space="preserve"> to pressure or salinity</w:t>
      </w:r>
      <w:r w:rsidRPr="00364A2F">
        <w:rPr>
          <w:lang w:val="en-CA"/>
        </w:rPr>
        <w:t>.</w:t>
      </w:r>
    </w:p>
    <w:p w14:paraId="013A234F" w14:textId="4F948D8C" w:rsidR="005E0C49" w:rsidRPr="00364A2F" w:rsidRDefault="005E0C49" w:rsidP="00EA57CC">
      <w:pPr>
        <w:pStyle w:val="BodyText"/>
        <w:rPr>
          <w:lang w:val="en-CA"/>
        </w:rPr>
      </w:pPr>
      <w:r w:rsidRPr="00364A2F">
        <w:rPr>
          <w:lang w:val="en-CA"/>
        </w:rPr>
        <w:t>Salinity is considered ±0.005psu.</w:t>
      </w:r>
    </w:p>
    <w:p w14:paraId="11070409" w14:textId="30576955" w:rsidR="005E0C49" w:rsidRDefault="00A76D60" w:rsidP="00EA57CC">
      <w:pPr>
        <w:pStyle w:val="BodyText"/>
        <w:rPr>
          <w:lang w:val="en-CA"/>
        </w:rPr>
      </w:pPr>
      <w:r w:rsidRPr="00364A2F">
        <w:rPr>
          <w:lang w:val="en-CA"/>
        </w:rPr>
        <w:t>The % saturation of d</w:t>
      </w:r>
      <w:r w:rsidR="005E0C49" w:rsidRPr="00364A2F">
        <w:rPr>
          <w:lang w:val="en-CA"/>
        </w:rPr>
        <w:t xml:space="preserve">issolved oxygen </w:t>
      </w:r>
      <w:r w:rsidRPr="00364A2F">
        <w:rPr>
          <w:lang w:val="en-CA"/>
        </w:rPr>
        <w:t>at 3m was about 85% near Brooks Peninsula and 9</w:t>
      </w:r>
      <w:r w:rsidR="00364A2F" w:rsidRPr="00364A2F">
        <w:rPr>
          <w:lang w:val="en-CA"/>
        </w:rPr>
        <w:t>9% in Johnstone Strait. We expect some calibration drift towards</w:t>
      </w:r>
      <w:r w:rsidR="00364A2F">
        <w:rPr>
          <w:lang w:val="en-CA"/>
        </w:rPr>
        <w:t xml:space="preserve"> lower values, so the dissolved oxygen value may</w:t>
      </w:r>
      <w:r w:rsidR="005E0C49">
        <w:rPr>
          <w:lang w:val="en-CA"/>
        </w:rPr>
        <w:t xml:space="preserve"> be reading low by 2 to 4%.</w:t>
      </w:r>
      <w:r w:rsidR="00364A2F">
        <w:rPr>
          <w:lang w:val="en-CA"/>
        </w:rPr>
        <w:t xml:space="preserve"> There is insufficient evidence to justify recalibration. </w:t>
      </w:r>
    </w:p>
    <w:p w14:paraId="0986FAB5" w14:textId="77777777" w:rsidR="005E0C49" w:rsidRPr="005E0C49" w:rsidRDefault="005E0C49" w:rsidP="00EA57CC">
      <w:pPr>
        <w:pStyle w:val="BodyText"/>
        <w:rPr>
          <w:lang w:val="en-CA"/>
        </w:rPr>
      </w:pPr>
    </w:p>
    <w:p w14:paraId="5EEF4FFF" w14:textId="77777777" w:rsidR="0038486B" w:rsidRPr="005E0C49" w:rsidRDefault="00506E1F" w:rsidP="008C7616">
      <w:pPr>
        <w:pStyle w:val="Heading5"/>
      </w:pPr>
      <w:r w:rsidRPr="005E0C49">
        <w:t>Fluorescence Processing</w:t>
      </w:r>
    </w:p>
    <w:p w14:paraId="1DDCC62D" w14:textId="5042A757" w:rsidR="009E11C5" w:rsidRPr="00364A2F" w:rsidRDefault="005E0C49" w:rsidP="0041106F">
      <w:pPr>
        <w:pStyle w:val="BodyText"/>
        <w:rPr>
          <w:lang w:val="en-CA"/>
        </w:rPr>
      </w:pPr>
      <w:r w:rsidRPr="00364A2F">
        <w:rPr>
          <w:lang w:val="en-CA"/>
        </w:rPr>
        <w:t>This step was skipped since the SBE Fluorescence channel will be removed.</w:t>
      </w:r>
    </w:p>
    <w:p w14:paraId="39AB6C56" w14:textId="77777777" w:rsidR="00305561" w:rsidRPr="00364A2F" w:rsidRDefault="00305561" w:rsidP="0041106F">
      <w:pPr>
        <w:pStyle w:val="BodyText"/>
        <w:rPr>
          <w:lang w:val="en-CA"/>
        </w:rPr>
      </w:pPr>
    </w:p>
    <w:p w14:paraId="0067FDBB" w14:textId="77777777" w:rsidR="00E34653" w:rsidRPr="00364A2F" w:rsidRDefault="00E34653" w:rsidP="008C7616">
      <w:pPr>
        <w:pStyle w:val="Heading5"/>
      </w:pPr>
      <w:r w:rsidRPr="00364A2F">
        <w:t>BIN AVERAGE of CTD files</w:t>
      </w:r>
    </w:p>
    <w:p w14:paraId="307DA449" w14:textId="77777777" w:rsidR="00E34653" w:rsidRPr="00364A2F" w:rsidRDefault="00E34653" w:rsidP="00EA57CC">
      <w:pPr>
        <w:pStyle w:val="BodyText"/>
        <w:rPr>
          <w:lang w:val="en-CA"/>
        </w:rPr>
      </w:pPr>
      <w:r w:rsidRPr="00364A2F">
        <w:rPr>
          <w:lang w:val="en-CA"/>
        </w:rPr>
        <w:t>The following Bin Average values were applied to the FIL files (output AVG):</w:t>
      </w:r>
    </w:p>
    <w:p w14:paraId="5F144495" w14:textId="77777777" w:rsidR="00E34653" w:rsidRPr="00364A2F" w:rsidRDefault="00E34653" w:rsidP="00EA57CC">
      <w:pPr>
        <w:pStyle w:val="BodyText"/>
        <w:rPr>
          <w:lang w:val="en-CA"/>
        </w:rPr>
      </w:pPr>
      <w:r w:rsidRPr="00364A2F">
        <w:rPr>
          <w:lang w:val="en-CA"/>
        </w:rPr>
        <w:t>Bin channel = pressure</w:t>
      </w:r>
      <w:r w:rsidRPr="00364A2F">
        <w:rPr>
          <w:lang w:val="en-CA"/>
        </w:rPr>
        <w:tab/>
        <w:t>Averaging interval = 1.000</w:t>
      </w:r>
      <w:r w:rsidRPr="00364A2F">
        <w:rPr>
          <w:lang w:val="en-CA"/>
        </w:rPr>
        <w:tab/>
        <w:t>Minimum bin value =   .000</w:t>
      </w:r>
    </w:p>
    <w:p w14:paraId="2797FBF8" w14:textId="77777777" w:rsidR="00E34653" w:rsidRPr="00364A2F" w:rsidRDefault="00E34653" w:rsidP="00EA57CC">
      <w:pPr>
        <w:pStyle w:val="BodyText"/>
        <w:rPr>
          <w:lang w:val="en-CA"/>
        </w:rPr>
      </w:pPr>
      <w:r w:rsidRPr="00364A2F">
        <w:rPr>
          <w:lang w:val="en-CA"/>
        </w:rPr>
        <w:t>Average value will be used.</w:t>
      </w:r>
      <w:r w:rsidRPr="00364A2F">
        <w:rPr>
          <w:lang w:val="en-CA"/>
        </w:rPr>
        <w:tab/>
        <w:t>Interpolated values are NOT used for empty bins.</w:t>
      </w:r>
    </w:p>
    <w:p w14:paraId="0CAA2BE5" w14:textId="77777777" w:rsidR="00350D79" w:rsidRPr="00364A2F" w:rsidRDefault="00530411" w:rsidP="00EA57CC">
      <w:pPr>
        <w:pStyle w:val="BodyText"/>
        <w:rPr>
          <w:lang w:val="en-CA"/>
        </w:rPr>
      </w:pPr>
      <w:r w:rsidRPr="00364A2F">
        <w:rPr>
          <w:lang w:val="en-CA"/>
        </w:rPr>
        <w:t>On-screen</w:t>
      </w:r>
      <w:r w:rsidR="00651C26" w:rsidRPr="00364A2F">
        <w:rPr>
          <w:lang w:val="en-CA"/>
        </w:rPr>
        <w:t xml:space="preserve"> T-S</w:t>
      </w:r>
      <w:r w:rsidRPr="00364A2F">
        <w:rPr>
          <w:lang w:val="en-CA"/>
        </w:rPr>
        <w:t xml:space="preserve"> plots were examined</w:t>
      </w:r>
      <w:r w:rsidR="0093136C" w:rsidRPr="00364A2F">
        <w:rPr>
          <w:lang w:val="en-CA"/>
        </w:rPr>
        <w:t>.</w:t>
      </w:r>
      <w:r w:rsidR="003C70A9" w:rsidRPr="00364A2F">
        <w:rPr>
          <w:lang w:val="en-CA"/>
        </w:rPr>
        <w:t xml:space="preserve"> </w:t>
      </w:r>
      <w:r w:rsidR="00C87421" w:rsidRPr="00364A2F">
        <w:rPr>
          <w:lang w:val="en-CA"/>
        </w:rPr>
        <w:t>There are some small</w:t>
      </w:r>
      <w:r w:rsidR="00275AD0" w:rsidRPr="00364A2F">
        <w:rPr>
          <w:lang w:val="en-CA"/>
        </w:rPr>
        <w:t xml:space="preserve"> unstable feature</w:t>
      </w:r>
      <w:r w:rsidR="00C87421" w:rsidRPr="00364A2F">
        <w:rPr>
          <w:lang w:val="en-CA"/>
        </w:rPr>
        <w:t>s</w:t>
      </w:r>
      <w:r w:rsidR="00275AD0" w:rsidRPr="00364A2F">
        <w:rPr>
          <w:lang w:val="en-CA"/>
        </w:rPr>
        <w:t xml:space="preserve"> </w:t>
      </w:r>
      <w:r w:rsidR="00C87421" w:rsidRPr="00364A2F">
        <w:rPr>
          <w:lang w:val="en-CA"/>
        </w:rPr>
        <w:t>but from this region of active mixing they may well be real</w:t>
      </w:r>
      <w:r w:rsidR="00275AD0" w:rsidRPr="00364A2F">
        <w:rPr>
          <w:lang w:val="en-CA"/>
        </w:rPr>
        <w:t>.</w:t>
      </w:r>
    </w:p>
    <w:p w14:paraId="1C871BCE" w14:textId="77777777" w:rsidR="00941E7C" w:rsidRPr="00364A2F" w:rsidRDefault="00175761" w:rsidP="00EA57CC">
      <w:pPr>
        <w:pStyle w:val="BodyText"/>
        <w:rPr>
          <w:lang w:val="en-CA"/>
        </w:rPr>
      </w:pPr>
      <w:r w:rsidRPr="00364A2F">
        <w:rPr>
          <w:lang w:val="en-CA"/>
        </w:rPr>
        <w:t>Profile plots were examined to see if there any problems.</w:t>
      </w:r>
      <w:r w:rsidR="000D767C" w:rsidRPr="00364A2F">
        <w:rPr>
          <w:lang w:val="en-CA"/>
        </w:rPr>
        <w:t xml:space="preserve"> No problems were noted</w:t>
      </w:r>
      <w:r w:rsidR="00941E7C" w:rsidRPr="00364A2F">
        <w:rPr>
          <w:lang w:val="en-CA"/>
        </w:rPr>
        <w:t>.</w:t>
      </w:r>
    </w:p>
    <w:p w14:paraId="06427F49" w14:textId="77777777" w:rsidR="006301C2" w:rsidRPr="008A143D" w:rsidRDefault="004E1E54" w:rsidP="00EA57CC">
      <w:pPr>
        <w:pStyle w:val="BodyText"/>
        <w:rPr>
          <w:highlight w:val="lightGray"/>
          <w:lang w:val="en-CA"/>
        </w:rPr>
      </w:pPr>
      <w:r w:rsidRPr="008A143D">
        <w:rPr>
          <w:highlight w:val="lightGray"/>
          <w:lang w:val="en-CA"/>
        </w:rPr>
        <w:lastRenderedPageBreak/>
        <w:t xml:space="preserve"> </w:t>
      </w:r>
    </w:p>
    <w:p w14:paraId="4019D801" w14:textId="77777777" w:rsidR="00AB1EB0" w:rsidRPr="00364A2F" w:rsidRDefault="00970CF6" w:rsidP="008C7616">
      <w:pPr>
        <w:pStyle w:val="Heading5"/>
      </w:pPr>
      <w:r w:rsidRPr="00364A2F">
        <w:t>Final</w:t>
      </w:r>
      <w:r w:rsidR="00026A0C" w:rsidRPr="00364A2F">
        <w:t xml:space="preserve"> CTD </w:t>
      </w:r>
      <w:r w:rsidRPr="00364A2F">
        <w:t>File</w:t>
      </w:r>
      <w:r w:rsidR="00026A0C" w:rsidRPr="00364A2F">
        <w:t xml:space="preserve"> </w:t>
      </w:r>
      <w:r w:rsidRPr="00364A2F">
        <w:t>S</w:t>
      </w:r>
      <w:r w:rsidR="00026A0C" w:rsidRPr="00364A2F">
        <w:t>teps (</w:t>
      </w:r>
      <w:r w:rsidR="00AC22D5" w:rsidRPr="00364A2F">
        <w:t>REMOVE and HEADEDIT</w:t>
      </w:r>
      <w:r w:rsidR="00026A0C" w:rsidRPr="00364A2F">
        <w:t>)</w:t>
      </w:r>
    </w:p>
    <w:p w14:paraId="3A8078F4" w14:textId="74497E82" w:rsidR="00B26972" w:rsidRPr="00364A2F" w:rsidRDefault="00B26972" w:rsidP="00B26972">
      <w:pPr>
        <w:pStyle w:val="BodyText"/>
        <w:rPr>
          <w:lang w:val="en-CA"/>
        </w:rPr>
      </w:pPr>
      <w:r w:rsidRPr="00364A2F">
        <w:rPr>
          <w:lang w:val="en-CA"/>
        </w:rPr>
        <w:t>REMOVE was run to remove the following channels:</w:t>
      </w:r>
    </w:p>
    <w:p w14:paraId="6DACF344" w14:textId="44AD4FEA" w:rsidR="00B26972" w:rsidRPr="007D6F79" w:rsidRDefault="00B26972" w:rsidP="00364A2F">
      <w:pPr>
        <w:pStyle w:val="BodyText"/>
        <w:rPr>
          <w:lang w:val="en-CA"/>
        </w:rPr>
      </w:pPr>
      <w:r w:rsidRPr="00364A2F">
        <w:rPr>
          <w:lang w:val="en-CA"/>
        </w:rPr>
        <w:t>Scan_Number, Temperature:</w:t>
      </w:r>
      <w:r w:rsidR="009449CC" w:rsidRPr="00364A2F">
        <w:rPr>
          <w:lang w:val="en-CA"/>
        </w:rPr>
        <w:t>Primary</w:t>
      </w:r>
      <w:r w:rsidRPr="00364A2F">
        <w:rPr>
          <w:lang w:val="en-CA"/>
        </w:rPr>
        <w:t>,</w:t>
      </w:r>
      <w:r w:rsidR="00E65F31" w:rsidRPr="00364A2F">
        <w:rPr>
          <w:lang w:val="en-CA"/>
        </w:rPr>
        <w:t xml:space="preserve"> Conductivity:</w:t>
      </w:r>
      <w:r w:rsidR="009449CC" w:rsidRPr="00364A2F">
        <w:rPr>
          <w:lang w:val="en-CA"/>
        </w:rPr>
        <w:t>Prim</w:t>
      </w:r>
      <w:r w:rsidR="00712EA8" w:rsidRPr="00364A2F">
        <w:rPr>
          <w:lang w:val="en-CA"/>
        </w:rPr>
        <w:t xml:space="preserve">ary, Oxygen:Voltage:SBE, Descent_Rate, Status:Pump, </w:t>
      </w:r>
      <w:r w:rsidRPr="00364A2F">
        <w:rPr>
          <w:lang w:val="en-CA"/>
        </w:rPr>
        <w:t xml:space="preserve">Altimeter, </w:t>
      </w:r>
      <w:r w:rsidR="00F7682D" w:rsidRPr="00364A2F">
        <w:rPr>
          <w:lang w:val="en-CA"/>
        </w:rPr>
        <w:t>Salinity:T</w:t>
      </w:r>
      <w:r w:rsidR="009449CC" w:rsidRPr="00364A2F">
        <w:rPr>
          <w:lang w:val="en-CA"/>
        </w:rPr>
        <w:t>0</w:t>
      </w:r>
      <w:r w:rsidR="00E65F31" w:rsidRPr="00364A2F">
        <w:rPr>
          <w:lang w:val="en-CA"/>
        </w:rPr>
        <w:t>:C</w:t>
      </w:r>
      <w:r w:rsidR="009449CC" w:rsidRPr="00364A2F">
        <w:rPr>
          <w:lang w:val="en-CA"/>
        </w:rPr>
        <w:t>0</w:t>
      </w:r>
      <w:r w:rsidR="00EC2D08" w:rsidRPr="00364A2F">
        <w:rPr>
          <w:lang w:val="en-CA"/>
        </w:rPr>
        <w:t xml:space="preserve">, </w:t>
      </w:r>
      <w:r w:rsidR="00364A2F" w:rsidRPr="00364A2F">
        <w:rPr>
          <w:lang w:val="en-CA"/>
        </w:rPr>
        <w:t>Fluorescence:URU:Seapoint,         Fluorescence:URU:</w:t>
      </w:r>
      <w:r w:rsidR="00364A2F" w:rsidRPr="007D6F79">
        <w:rPr>
          <w:lang w:val="en-CA"/>
        </w:rPr>
        <w:t xml:space="preserve">Wetlabs:ECO-AFL </w:t>
      </w:r>
      <w:r w:rsidRPr="007D6F79">
        <w:rPr>
          <w:lang w:val="en-CA"/>
        </w:rPr>
        <w:t>and Flag.</w:t>
      </w:r>
    </w:p>
    <w:p w14:paraId="565EA6B6" w14:textId="77777777" w:rsidR="00006529" w:rsidRPr="007D6F79" w:rsidRDefault="00006529" w:rsidP="00AD77FE">
      <w:pPr>
        <w:pStyle w:val="BodyText"/>
        <w:rPr>
          <w:lang w:val="en-CA"/>
        </w:rPr>
      </w:pPr>
    </w:p>
    <w:p w14:paraId="082E7441" w14:textId="77777777" w:rsidR="003F1D02" w:rsidRPr="007D6F79" w:rsidRDefault="002371C2" w:rsidP="00EA57CC">
      <w:pPr>
        <w:pStyle w:val="BodyText"/>
        <w:rPr>
          <w:lang w:val="en-CA"/>
        </w:rPr>
      </w:pPr>
      <w:r w:rsidRPr="007D6F79">
        <w:rPr>
          <w:lang w:val="en-CA"/>
        </w:rPr>
        <w:t xml:space="preserve">A second SBE DO channel </w:t>
      </w:r>
      <w:r w:rsidR="007E5A90" w:rsidRPr="007D6F79">
        <w:rPr>
          <w:lang w:val="en-CA"/>
        </w:rPr>
        <w:t xml:space="preserve">(with umol/kg units) </w:t>
      </w:r>
      <w:r w:rsidRPr="007D6F79">
        <w:rPr>
          <w:lang w:val="en-CA"/>
        </w:rPr>
        <w:t>was added</w:t>
      </w:r>
      <w:r w:rsidR="007E5A90" w:rsidRPr="007D6F79">
        <w:rPr>
          <w:lang w:val="en-CA"/>
        </w:rPr>
        <w:t>.</w:t>
      </w:r>
    </w:p>
    <w:p w14:paraId="792E96CF" w14:textId="77777777" w:rsidR="002268C8" w:rsidRPr="007D6F79" w:rsidRDefault="002268C8" w:rsidP="00EA57CC">
      <w:pPr>
        <w:pStyle w:val="BodyText"/>
        <w:rPr>
          <w:lang w:val="en-CA"/>
        </w:rPr>
      </w:pPr>
      <w:r w:rsidRPr="007D6F79">
        <w:rPr>
          <w:lang w:val="en-CA"/>
        </w:rPr>
        <w:t>REORDER was run to get the two DO channels together.</w:t>
      </w:r>
    </w:p>
    <w:p w14:paraId="0B5C820E" w14:textId="77777777" w:rsidR="00F12E4A" w:rsidRPr="007D6F79" w:rsidRDefault="00502BAE" w:rsidP="00006529">
      <w:pPr>
        <w:pStyle w:val="BodyText"/>
        <w:rPr>
          <w:i/>
          <w:lang w:val="en-CA"/>
        </w:rPr>
      </w:pPr>
      <w:r w:rsidRPr="007D6F79">
        <w:rPr>
          <w:lang w:val="en-CA"/>
        </w:rPr>
        <w:t>HEADER EDIT was used t</w:t>
      </w:r>
      <w:r w:rsidR="00F7682D" w:rsidRPr="007D6F79">
        <w:rPr>
          <w:lang w:val="en-CA"/>
        </w:rPr>
        <w:t>o fix formats and channel names</w:t>
      </w:r>
      <w:r w:rsidR="00A34D31" w:rsidRPr="007D6F79">
        <w:rPr>
          <w:lang w:val="en-CA"/>
        </w:rPr>
        <w:t xml:space="preserve"> </w:t>
      </w:r>
      <w:r w:rsidRPr="007D6F79">
        <w:rPr>
          <w:lang w:val="en-CA"/>
        </w:rPr>
        <w:t>and to add the comments</w:t>
      </w:r>
      <w:r w:rsidR="00006529" w:rsidRPr="007D6F79">
        <w:rPr>
          <w:lang w:val="en-CA"/>
        </w:rPr>
        <w:t xml:space="preserve"> about processing.</w:t>
      </w:r>
      <w:r w:rsidR="00D06158" w:rsidRPr="007D6F79">
        <w:rPr>
          <w:lang w:val="en-CA"/>
        </w:rPr>
        <w:t xml:space="preserve"> </w:t>
      </w:r>
    </w:p>
    <w:p w14:paraId="76F61A7D" w14:textId="77777777" w:rsidR="00BD2479" w:rsidRPr="007D6F79" w:rsidRDefault="00981145" w:rsidP="00EA57CC">
      <w:pPr>
        <w:pStyle w:val="BodyText"/>
        <w:rPr>
          <w:lang w:val="en-CA"/>
        </w:rPr>
      </w:pPr>
      <w:r w:rsidRPr="007D6F79">
        <w:rPr>
          <w:lang w:val="en-CA"/>
        </w:rPr>
        <w:t>The Standards Check routine was run</w:t>
      </w:r>
      <w:r w:rsidR="00CE58BC" w:rsidRPr="007D6F79">
        <w:rPr>
          <w:lang w:val="en-CA"/>
        </w:rPr>
        <w:t xml:space="preserve"> and </w:t>
      </w:r>
      <w:r w:rsidR="00B96B64" w:rsidRPr="007D6F79">
        <w:rPr>
          <w:lang w:val="en-CA"/>
        </w:rPr>
        <w:t>no</w:t>
      </w:r>
      <w:r w:rsidR="00CE58BC" w:rsidRPr="007D6F79">
        <w:rPr>
          <w:lang w:val="en-CA"/>
        </w:rPr>
        <w:t xml:space="preserve"> </w:t>
      </w:r>
      <w:r w:rsidR="003C2E5C" w:rsidRPr="007D6F79">
        <w:rPr>
          <w:lang w:val="en-CA"/>
        </w:rPr>
        <w:t>problems were found.</w:t>
      </w:r>
      <w:r w:rsidR="00C90F86" w:rsidRPr="007D6F79">
        <w:rPr>
          <w:lang w:val="en-CA"/>
        </w:rPr>
        <w:t xml:space="preserve"> </w:t>
      </w:r>
    </w:p>
    <w:p w14:paraId="5A633195" w14:textId="77777777" w:rsidR="00C36653" w:rsidRPr="007D6F79" w:rsidRDefault="005F06BA" w:rsidP="00EA57CC">
      <w:pPr>
        <w:pStyle w:val="BodyText"/>
        <w:rPr>
          <w:lang w:val="en-CA"/>
        </w:rPr>
      </w:pPr>
      <w:r w:rsidRPr="007D6F79">
        <w:rPr>
          <w:lang w:val="en-CA"/>
        </w:rPr>
        <w:t xml:space="preserve">The Header Check </w:t>
      </w:r>
      <w:r w:rsidR="00A16323" w:rsidRPr="007D6F79">
        <w:rPr>
          <w:lang w:val="en-CA"/>
        </w:rPr>
        <w:t>was run</w:t>
      </w:r>
      <w:r w:rsidR="0081054F" w:rsidRPr="007D6F79">
        <w:rPr>
          <w:lang w:val="en-CA"/>
        </w:rPr>
        <w:t xml:space="preserve">; </w:t>
      </w:r>
      <w:r w:rsidR="00646D83" w:rsidRPr="007D6F79">
        <w:rPr>
          <w:lang w:val="en-CA"/>
        </w:rPr>
        <w:t>no problems were found</w:t>
      </w:r>
      <w:r w:rsidR="0081054F" w:rsidRPr="007D6F79">
        <w:rPr>
          <w:lang w:val="en-CA"/>
        </w:rPr>
        <w:t>.</w:t>
      </w:r>
      <w:r w:rsidR="008C0DF0" w:rsidRPr="007D6F79">
        <w:rPr>
          <w:lang w:val="en-CA"/>
        </w:rPr>
        <w:t xml:space="preserve"> </w:t>
      </w:r>
    </w:p>
    <w:p w14:paraId="2A720ADB" w14:textId="77777777" w:rsidR="00DB3601" w:rsidRPr="007D6F79" w:rsidRDefault="003171CC" w:rsidP="00383808">
      <w:pPr>
        <w:pStyle w:val="BodyText"/>
        <w:rPr>
          <w:lang w:val="en-CA"/>
        </w:rPr>
      </w:pPr>
      <w:r w:rsidRPr="007D6F79">
        <w:rPr>
          <w:lang w:val="en-CA"/>
        </w:rPr>
        <w:t>Profile and T-S plots were examined</w:t>
      </w:r>
      <w:r w:rsidR="00383808" w:rsidRPr="007D6F79">
        <w:rPr>
          <w:lang w:val="en-CA"/>
        </w:rPr>
        <w:t>.</w:t>
      </w:r>
      <w:r w:rsidR="00B33DB3" w:rsidRPr="007D6F79">
        <w:rPr>
          <w:lang w:val="en-CA"/>
        </w:rPr>
        <w:t xml:space="preserve"> No problems were found.</w:t>
      </w:r>
    </w:p>
    <w:p w14:paraId="74173258" w14:textId="77777777" w:rsidR="00F0515F" w:rsidRPr="007D6F79" w:rsidRDefault="00A56575" w:rsidP="008C0DF0">
      <w:pPr>
        <w:pStyle w:val="BodyText"/>
        <w:rPr>
          <w:lang w:val="en-CA"/>
        </w:rPr>
      </w:pPr>
      <w:r w:rsidRPr="007D6F79">
        <w:rPr>
          <w:lang w:val="en-CA"/>
        </w:rPr>
        <w:t>The sensor history was updated.</w:t>
      </w:r>
      <w:r w:rsidR="00F0515F" w:rsidRPr="007D6F79">
        <w:rPr>
          <w:lang w:val="en-CA"/>
        </w:rPr>
        <w:t xml:space="preserve"> </w:t>
      </w:r>
    </w:p>
    <w:p w14:paraId="38F3626A" w14:textId="77777777" w:rsidR="00D32C71" w:rsidRPr="007D6F79" w:rsidRDefault="00D32C71" w:rsidP="008C0DF0">
      <w:pPr>
        <w:pStyle w:val="BodyText"/>
        <w:rPr>
          <w:lang w:val="en-CA"/>
        </w:rPr>
      </w:pPr>
    </w:p>
    <w:p w14:paraId="6C134D81" w14:textId="77777777" w:rsidR="002018E6" w:rsidRPr="007D6F79" w:rsidRDefault="001459C5" w:rsidP="008C7616">
      <w:pPr>
        <w:pStyle w:val="Heading5"/>
      </w:pPr>
      <w:r w:rsidRPr="007D6F79">
        <w:t>Di</w:t>
      </w:r>
      <w:r w:rsidR="002018E6" w:rsidRPr="007D6F79">
        <w:t>ssolved Oxygen Study</w:t>
      </w:r>
    </w:p>
    <w:p w14:paraId="4CB53EA7" w14:textId="63D62876" w:rsidR="00F47446" w:rsidRPr="007D6F79" w:rsidRDefault="0011661C" w:rsidP="00F15CB6">
      <w:pPr>
        <w:pStyle w:val="BodyText"/>
        <w:rPr>
          <w:lang w:val="en-CA"/>
        </w:rPr>
      </w:pPr>
      <w:r w:rsidRPr="007D6F79">
        <w:rPr>
          <w:lang w:val="en-CA"/>
        </w:rPr>
        <w:t>As a final check of dissolved oxygen data</w:t>
      </w:r>
      <w:r w:rsidR="008925C1" w:rsidRPr="007D6F79">
        <w:rPr>
          <w:lang w:val="en-CA"/>
        </w:rPr>
        <w:t>,</w:t>
      </w:r>
      <w:r w:rsidRPr="007D6F79">
        <w:rPr>
          <w:lang w:val="en-CA"/>
        </w:rPr>
        <w:t xml:space="preserve"> %</w:t>
      </w:r>
      <w:r w:rsidR="0009478C" w:rsidRPr="007D6F79">
        <w:rPr>
          <w:lang w:val="en-CA"/>
        </w:rPr>
        <w:t xml:space="preserve"> </w:t>
      </w:r>
      <w:r w:rsidRPr="007D6F79">
        <w:rPr>
          <w:lang w:val="en-CA"/>
        </w:rPr>
        <w:t>saturation was calculated an</w:t>
      </w:r>
      <w:r w:rsidR="00A16323" w:rsidRPr="007D6F79">
        <w:rPr>
          <w:lang w:val="en-CA"/>
        </w:rPr>
        <w:t>d plotted.</w:t>
      </w:r>
      <w:r w:rsidR="007D6F79" w:rsidRPr="007D6F79">
        <w:rPr>
          <w:lang w:val="en-CA"/>
        </w:rPr>
        <w:t xml:space="preserve"> See results in </w:t>
      </w:r>
      <w:r w:rsidR="007D6F79" w:rsidRPr="007D6F79">
        <w:rPr>
          <w:lang w:val="en-CA"/>
        </w:rPr>
        <w:fldChar w:fldCharType="begin"/>
      </w:r>
      <w:r w:rsidR="007D6F79" w:rsidRPr="007D6F79">
        <w:rPr>
          <w:lang w:val="en-CA"/>
        </w:rPr>
        <w:instrText xml:space="preserve"> REF _Ref97735812 \r \h </w:instrText>
      </w:r>
      <w:r w:rsidR="007D6F79">
        <w:rPr>
          <w:lang w:val="en-CA"/>
        </w:rPr>
        <w:instrText xml:space="preserve"> \* MERGEFORMAT </w:instrText>
      </w:r>
      <w:r w:rsidR="007D6F79" w:rsidRPr="007D6F79">
        <w:rPr>
          <w:lang w:val="en-CA"/>
        </w:rPr>
      </w:r>
      <w:r w:rsidR="007D6F79" w:rsidRPr="007D6F79">
        <w:rPr>
          <w:lang w:val="en-CA"/>
        </w:rPr>
        <w:fldChar w:fldCharType="separate"/>
      </w:r>
      <w:r w:rsidR="007D6F79" w:rsidRPr="007D6F79">
        <w:rPr>
          <w:lang w:val="en-CA"/>
        </w:rPr>
        <w:t>16</w:t>
      </w:r>
      <w:r w:rsidR="007D6F79" w:rsidRPr="007D6F79">
        <w:rPr>
          <w:lang w:val="en-CA"/>
        </w:rPr>
        <w:fldChar w:fldCharType="end"/>
      </w:r>
      <w:r w:rsidR="00C87421" w:rsidRPr="007D6F79">
        <w:rPr>
          <w:lang w:val="en-CA"/>
        </w:rPr>
        <w:t>.</w:t>
      </w:r>
    </w:p>
    <w:p w14:paraId="60317B69" w14:textId="77777777" w:rsidR="00E52275" w:rsidRPr="003E0558" w:rsidRDefault="00E52275" w:rsidP="00EA57CC">
      <w:pPr>
        <w:pStyle w:val="BodyText"/>
        <w:rPr>
          <w:lang w:val="en-CA"/>
        </w:rPr>
      </w:pPr>
    </w:p>
    <w:p w14:paraId="655856D1" w14:textId="77777777" w:rsidR="008C20F0" w:rsidRPr="003E0558" w:rsidRDefault="00E07B4C" w:rsidP="008C7616">
      <w:pPr>
        <w:pStyle w:val="Heading5"/>
      </w:pPr>
      <w:r w:rsidRPr="003E0558">
        <w:t>Final Bottle Files</w:t>
      </w:r>
    </w:p>
    <w:p w14:paraId="09076A71" w14:textId="77777777" w:rsidR="008B104D" w:rsidRPr="003E0558" w:rsidRDefault="008B104D" w:rsidP="00FF74D1">
      <w:pPr>
        <w:pStyle w:val="BodyText"/>
        <w:rPr>
          <w:lang w:val="en-CA"/>
        </w:rPr>
      </w:pPr>
      <w:r w:rsidRPr="003E0558">
        <w:rPr>
          <w:lang w:val="en-CA"/>
        </w:rPr>
        <w:t>MRGSORT was run to get files in pressure order.</w:t>
      </w:r>
    </w:p>
    <w:p w14:paraId="05CF9EA0" w14:textId="42CB60A2" w:rsidR="000D2077" w:rsidRPr="003E0558" w:rsidRDefault="000D2077" w:rsidP="000D2077">
      <w:pPr>
        <w:pStyle w:val="BodyText"/>
        <w:rPr>
          <w:lang w:val="en-CA"/>
        </w:rPr>
      </w:pPr>
      <w:r w:rsidRPr="003E0558">
        <w:rPr>
          <w:lang w:val="en-CA"/>
        </w:rPr>
        <w:t>REMOVE was run to remove the following channels:</w:t>
      </w:r>
    </w:p>
    <w:p w14:paraId="090518B3" w14:textId="5015785B" w:rsidR="000D2077" w:rsidRPr="003E0558" w:rsidRDefault="000D2077" w:rsidP="003E0558">
      <w:pPr>
        <w:pStyle w:val="BodyText"/>
        <w:rPr>
          <w:lang w:val="en-CA"/>
        </w:rPr>
      </w:pPr>
      <w:r w:rsidRPr="003E0558">
        <w:rPr>
          <w:lang w:val="en-CA"/>
        </w:rPr>
        <w:t xml:space="preserve">Scan_Number, Temperature:Primary, Conductivity:Primary, Oxygen:Voltage:SBE, Descent_Rate, Status:Pump, Altimeter, Salinity:T0:C0, </w:t>
      </w:r>
      <w:r w:rsidR="003E0558" w:rsidRPr="003E0558">
        <w:rPr>
          <w:lang w:val="en-CA"/>
        </w:rPr>
        <w:t>Fluorescence:URU:Seapoint</w:t>
      </w:r>
      <w:r w:rsidR="003E0558">
        <w:rPr>
          <w:lang w:val="en-CA"/>
        </w:rPr>
        <w:t xml:space="preserve">, </w:t>
      </w:r>
      <w:r w:rsidR="003E0558" w:rsidRPr="003E0558">
        <w:rPr>
          <w:lang w:val="en-CA"/>
        </w:rPr>
        <w:t xml:space="preserve">          Fluorescence:URU:Wetlabs:ECO-AFL </w:t>
      </w:r>
      <w:r w:rsidRPr="003E0558">
        <w:rPr>
          <w:lang w:val="en-CA"/>
        </w:rPr>
        <w:t>and Flag.</w:t>
      </w:r>
    </w:p>
    <w:p w14:paraId="3A41FD66" w14:textId="77777777" w:rsidR="00331502" w:rsidRPr="003E0558" w:rsidRDefault="00331502" w:rsidP="009B35E8">
      <w:pPr>
        <w:pStyle w:val="BodyText"/>
        <w:rPr>
          <w:lang w:val="en-CA"/>
        </w:rPr>
      </w:pPr>
    </w:p>
    <w:p w14:paraId="10A2FE2F" w14:textId="77777777" w:rsidR="008B5EC3" w:rsidRPr="003E0558" w:rsidRDefault="008C20F0" w:rsidP="009B35E8">
      <w:pPr>
        <w:pStyle w:val="BodyText"/>
        <w:rPr>
          <w:lang w:val="en-CA"/>
        </w:rPr>
      </w:pPr>
      <w:r w:rsidRPr="003E0558">
        <w:rPr>
          <w:lang w:val="en-CA"/>
        </w:rPr>
        <w:t>A second SBE DO channel</w:t>
      </w:r>
      <w:r w:rsidR="00601CCC" w:rsidRPr="003E0558">
        <w:rPr>
          <w:lang w:val="en-CA"/>
        </w:rPr>
        <w:t xml:space="preserve"> with mass units</w:t>
      </w:r>
      <w:r w:rsidRPr="003E0558">
        <w:rPr>
          <w:lang w:val="en-CA"/>
        </w:rPr>
        <w:t xml:space="preserve"> was added </w:t>
      </w:r>
      <w:r w:rsidR="00CF3174" w:rsidRPr="003E0558">
        <w:rPr>
          <w:lang w:val="en-CA"/>
        </w:rPr>
        <w:t xml:space="preserve">for both the CTD DO and </w:t>
      </w:r>
      <w:r w:rsidR="00D61830" w:rsidRPr="003E0558">
        <w:rPr>
          <w:lang w:val="en-CA"/>
        </w:rPr>
        <w:t xml:space="preserve">titrated </w:t>
      </w:r>
      <w:r w:rsidR="00CF3174" w:rsidRPr="003E0558">
        <w:rPr>
          <w:lang w:val="en-CA"/>
        </w:rPr>
        <w:t>DO</w:t>
      </w:r>
      <w:r w:rsidRPr="003E0558">
        <w:rPr>
          <w:lang w:val="en-CA"/>
        </w:rPr>
        <w:t xml:space="preserve"> and REORDER</w:t>
      </w:r>
      <w:r w:rsidR="00CF3174" w:rsidRPr="003E0558">
        <w:rPr>
          <w:lang w:val="en-CA"/>
        </w:rPr>
        <w:t xml:space="preserve"> was run</w:t>
      </w:r>
      <w:r w:rsidRPr="003E0558">
        <w:rPr>
          <w:lang w:val="en-CA"/>
        </w:rPr>
        <w:t xml:space="preserve"> to get the </w:t>
      </w:r>
      <w:r w:rsidR="00601CCC" w:rsidRPr="003E0558">
        <w:rPr>
          <w:lang w:val="en-CA"/>
        </w:rPr>
        <w:t>pairs of</w:t>
      </w:r>
      <w:r w:rsidRPr="003E0558">
        <w:rPr>
          <w:lang w:val="en-CA"/>
        </w:rPr>
        <w:t xml:space="preserve"> DO channels together.</w:t>
      </w:r>
    </w:p>
    <w:p w14:paraId="57FE1987" w14:textId="694253D7" w:rsidR="00765A58" w:rsidRPr="003E0558" w:rsidRDefault="00765A58" w:rsidP="009B35E8">
      <w:pPr>
        <w:pStyle w:val="BodyText"/>
        <w:rPr>
          <w:lang w:val="en-CA"/>
        </w:rPr>
      </w:pPr>
      <w:r w:rsidRPr="003E0558">
        <w:rPr>
          <w:lang w:val="en-CA"/>
        </w:rPr>
        <w:t>HEAD</w:t>
      </w:r>
      <w:r w:rsidR="00E918E9">
        <w:rPr>
          <w:lang w:val="en-CA"/>
        </w:rPr>
        <w:t>ER</w:t>
      </w:r>
      <w:r w:rsidRPr="003E0558">
        <w:rPr>
          <w:lang w:val="en-CA"/>
        </w:rPr>
        <w:t xml:space="preserve"> EDIT was run to add comments to the headers</w:t>
      </w:r>
      <w:r w:rsidR="00E918E9">
        <w:rPr>
          <w:lang w:val="en-CA"/>
        </w:rPr>
        <w:t>.</w:t>
      </w:r>
      <w:r w:rsidRPr="003E0558">
        <w:rPr>
          <w:lang w:val="en-CA"/>
        </w:rPr>
        <w:t xml:space="preserve"> </w:t>
      </w:r>
    </w:p>
    <w:p w14:paraId="582FC6CA" w14:textId="3833F830" w:rsidR="00E918E9" w:rsidRDefault="00366DC1" w:rsidP="0038643F">
      <w:pPr>
        <w:pStyle w:val="BodyText"/>
        <w:rPr>
          <w:lang w:val="en-CA"/>
        </w:rPr>
      </w:pPr>
      <w:r w:rsidRPr="001951D6">
        <w:rPr>
          <w:lang w:val="en-CA"/>
        </w:rPr>
        <w:t xml:space="preserve">A Header Check </w:t>
      </w:r>
      <w:r w:rsidR="00E918E9">
        <w:rPr>
          <w:lang w:val="en-CA"/>
        </w:rPr>
        <w:t>turned up some header errors which were corrected by rerunning Header Edit until all problems were resolved.</w:t>
      </w:r>
    </w:p>
    <w:p w14:paraId="7A965020" w14:textId="16B2B895" w:rsidR="00FF2612" w:rsidRPr="001951D6" w:rsidRDefault="00E918E9" w:rsidP="0038643F">
      <w:pPr>
        <w:pStyle w:val="BodyText"/>
        <w:rPr>
          <w:lang w:val="en-CA"/>
        </w:rPr>
      </w:pPr>
      <w:r>
        <w:rPr>
          <w:lang w:val="en-CA"/>
        </w:rPr>
        <w:t xml:space="preserve">A </w:t>
      </w:r>
      <w:r w:rsidR="00CF6871" w:rsidRPr="001951D6">
        <w:rPr>
          <w:lang w:val="en-CA"/>
        </w:rPr>
        <w:t xml:space="preserve">Standard Check </w:t>
      </w:r>
      <w:r>
        <w:rPr>
          <w:lang w:val="en-CA"/>
        </w:rPr>
        <w:t>was run</w:t>
      </w:r>
      <w:r w:rsidR="00366DC1" w:rsidRPr="001951D6">
        <w:rPr>
          <w:lang w:val="en-CA"/>
        </w:rPr>
        <w:t xml:space="preserve"> and </w:t>
      </w:r>
      <w:r w:rsidR="00CF6871" w:rsidRPr="001951D6">
        <w:rPr>
          <w:lang w:val="en-CA"/>
        </w:rPr>
        <w:t>no problems were found</w:t>
      </w:r>
      <w:r w:rsidR="00F72B9D" w:rsidRPr="001951D6">
        <w:rPr>
          <w:lang w:val="en-CA"/>
        </w:rPr>
        <w:t>.</w:t>
      </w:r>
      <w:r w:rsidR="00FF2612" w:rsidRPr="001951D6">
        <w:rPr>
          <w:lang w:val="en-CA"/>
        </w:rPr>
        <w:t xml:space="preserve"> </w:t>
      </w:r>
    </w:p>
    <w:p w14:paraId="738CE56A" w14:textId="3CC51D48" w:rsidR="009D47D5" w:rsidRDefault="00F43CD4" w:rsidP="005A27B2">
      <w:pPr>
        <w:pStyle w:val="BodyText"/>
        <w:rPr>
          <w:lang w:val="en-CA"/>
        </w:rPr>
      </w:pPr>
      <w:r w:rsidRPr="001951D6">
        <w:rPr>
          <w:lang w:val="en-CA"/>
        </w:rPr>
        <w:t>The track plot looks ok.</w:t>
      </w:r>
    </w:p>
    <w:p w14:paraId="69083E32" w14:textId="6EBE7732" w:rsidR="00795DB8" w:rsidRDefault="00795DB8" w:rsidP="00795DB8">
      <w:pPr>
        <w:rPr>
          <w:sz w:val="22"/>
          <w:szCs w:val="22"/>
          <w:lang w:val="en-CA"/>
        </w:rPr>
      </w:pPr>
    </w:p>
    <w:p w14:paraId="1BEFA118" w14:textId="5303C6CC" w:rsidR="00EC29C5" w:rsidRDefault="00EC29C5" w:rsidP="00795DB8">
      <w:pPr>
        <w:rPr>
          <w:sz w:val="22"/>
          <w:szCs w:val="22"/>
          <w:lang w:val="en-CA"/>
        </w:rPr>
      </w:pPr>
    </w:p>
    <w:p w14:paraId="7C46F261" w14:textId="77777777" w:rsidR="00795DB8" w:rsidRDefault="00795DB8" w:rsidP="00795DB8">
      <w:pPr>
        <w:rPr>
          <w:b/>
          <w:sz w:val="22"/>
          <w:szCs w:val="22"/>
          <w:lang w:val="en-CA"/>
        </w:rPr>
      </w:pPr>
      <w:r w:rsidRPr="009E10BD">
        <w:rPr>
          <w:b/>
          <w:sz w:val="22"/>
          <w:szCs w:val="22"/>
          <w:lang w:val="en-CA"/>
        </w:rPr>
        <w:t>Particulars  - Notes from Daily Science Log and Sampling Notes</w:t>
      </w:r>
    </w:p>
    <w:p w14:paraId="58F25F18" w14:textId="38CB5116" w:rsidR="00EC56C8" w:rsidRDefault="008A143D">
      <w:pPr>
        <w:rPr>
          <w:sz w:val="22"/>
          <w:szCs w:val="22"/>
          <w:lang w:val="en-CA"/>
        </w:rPr>
      </w:pPr>
      <w:r>
        <w:rPr>
          <w:sz w:val="22"/>
          <w:szCs w:val="22"/>
          <w:lang w:val="en-CA"/>
        </w:rPr>
        <w:t xml:space="preserve">8. Deck pressure 2.2-3db. When in water at surface read 3db when should be 1-1.5db. </w:t>
      </w:r>
      <w:r w:rsidR="00AC453E">
        <w:rPr>
          <w:sz w:val="22"/>
          <w:szCs w:val="22"/>
          <w:lang w:val="en-CA"/>
        </w:rPr>
        <w:t>With</w:t>
      </w:r>
      <w:r>
        <w:rPr>
          <w:sz w:val="22"/>
          <w:szCs w:val="22"/>
          <w:lang w:val="en-CA"/>
        </w:rPr>
        <w:t xml:space="preserve"> 10m </w:t>
      </w:r>
      <w:r w:rsidR="00AC453E">
        <w:rPr>
          <w:sz w:val="22"/>
          <w:szCs w:val="22"/>
          <w:lang w:val="en-CA"/>
        </w:rPr>
        <w:t xml:space="preserve">wire out </w:t>
      </w:r>
      <w:r>
        <w:rPr>
          <w:sz w:val="22"/>
          <w:szCs w:val="22"/>
          <w:lang w:val="en-CA"/>
        </w:rPr>
        <w:t>reads 14db.</w:t>
      </w:r>
      <w:r w:rsidR="001951D6">
        <w:rPr>
          <w:sz w:val="22"/>
          <w:szCs w:val="22"/>
          <w:lang w:val="en-CA"/>
        </w:rPr>
        <w:t xml:space="preserve"> </w:t>
      </w:r>
    </w:p>
    <w:p w14:paraId="217F1FA5" w14:textId="6983C56A" w:rsidR="00DB5516" w:rsidRDefault="00DB5516">
      <w:pPr>
        <w:rPr>
          <w:sz w:val="22"/>
          <w:szCs w:val="22"/>
          <w:lang w:val="en-CA"/>
        </w:rPr>
      </w:pPr>
      <w:r>
        <w:rPr>
          <w:sz w:val="22"/>
          <w:szCs w:val="22"/>
          <w:lang w:val="en-CA"/>
        </w:rPr>
        <w:t>Cruise aborted after event 9</w:t>
      </w:r>
    </w:p>
    <w:p w14:paraId="663C1E37" w14:textId="77777777" w:rsidR="008C1F31" w:rsidRDefault="008C1F31">
      <w:pPr>
        <w:rPr>
          <w:sz w:val="22"/>
          <w:szCs w:val="22"/>
          <w:lang w:val="en-CA"/>
        </w:rPr>
      </w:pPr>
    </w:p>
    <w:p w14:paraId="1F81B178" w14:textId="4F3D7ACE" w:rsidR="008C1F31" w:rsidRPr="008C1F31" w:rsidRDefault="008C1F31">
      <w:pPr>
        <w:rPr>
          <w:b/>
          <w:bCs/>
          <w:sz w:val="22"/>
          <w:szCs w:val="22"/>
          <w:lang w:val="en-CA"/>
        </w:rPr>
      </w:pPr>
      <w:r w:rsidRPr="008C1F31">
        <w:rPr>
          <w:b/>
          <w:bCs/>
          <w:sz w:val="22"/>
          <w:szCs w:val="22"/>
          <w:lang w:val="en-CA"/>
        </w:rPr>
        <w:t>Cross-Reference List</w:t>
      </w:r>
    </w:p>
    <w:p w14:paraId="05911323" w14:textId="77777777" w:rsidR="008C1F31" w:rsidRPr="008C1F31" w:rsidRDefault="008C1F31" w:rsidP="008C1F31">
      <w:pPr>
        <w:rPr>
          <w:sz w:val="22"/>
          <w:szCs w:val="22"/>
          <w:lang w:val="en-CA"/>
        </w:rPr>
      </w:pPr>
      <w:r w:rsidRPr="008C1F31">
        <w:rPr>
          <w:sz w:val="22"/>
          <w:szCs w:val="22"/>
          <w:lang w:val="en-CA"/>
        </w:rPr>
        <w:t>Filename          Event  Station  Latitude    Longitude        Date       Time</w:t>
      </w:r>
    </w:p>
    <w:p w14:paraId="2997D359" w14:textId="77777777" w:rsidR="008C1F31" w:rsidRPr="008C1F31" w:rsidRDefault="008C1F31" w:rsidP="008C1F31">
      <w:pPr>
        <w:rPr>
          <w:sz w:val="22"/>
          <w:szCs w:val="22"/>
          <w:lang w:val="en-CA"/>
        </w:rPr>
      </w:pPr>
      <w:r w:rsidRPr="008C1F31">
        <w:rPr>
          <w:sz w:val="22"/>
          <w:szCs w:val="22"/>
          <w:lang w:val="en-CA"/>
        </w:rPr>
        <w:t xml:space="preserve"> ----------------  -----  -------  ----------  -----------  -------------- -----</w:t>
      </w:r>
    </w:p>
    <w:p w14:paraId="4093C88F" w14:textId="77777777" w:rsidR="008C1F31" w:rsidRPr="008C1F31" w:rsidRDefault="008C1F31" w:rsidP="008C1F31">
      <w:pPr>
        <w:rPr>
          <w:sz w:val="22"/>
          <w:szCs w:val="22"/>
          <w:lang w:val="en-CA"/>
        </w:rPr>
      </w:pPr>
      <w:r w:rsidRPr="008C1F31">
        <w:rPr>
          <w:sz w:val="22"/>
          <w:szCs w:val="22"/>
          <w:lang w:val="en-CA"/>
        </w:rPr>
        <w:t xml:space="preserve"> 2021-033-0002.ctd  0002  7422     50  0.04 N  127 41.09 W  UTC 2021/07/06 01:08</w:t>
      </w:r>
    </w:p>
    <w:p w14:paraId="61BAD514" w14:textId="0081FDE1" w:rsidR="00EC56C8" w:rsidRDefault="008C1F31" w:rsidP="008C1F31">
      <w:pPr>
        <w:rPr>
          <w:sz w:val="22"/>
          <w:szCs w:val="22"/>
          <w:lang w:val="en-CA"/>
        </w:rPr>
      </w:pPr>
      <w:r w:rsidRPr="008C1F31">
        <w:rPr>
          <w:sz w:val="22"/>
          <w:szCs w:val="22"/>
          <w:lang w:val="en-CA"/>
        </w:rPr>
        <w:t xml:space="preserve"> 2021-033-0008.ctd  0008  11044    51  2.61 N  127 47.50 W  UTC 2021/07/07 00:12</w:t>
      </w:r>
      <w:r w:rsidR="00EC56C8">
        <w:rPr>
          <w:sz w:val="22"/>
          <w:szCs w:val="22"/>
          <w:lang w:val="en-CA"/>
        </w:rPr>
        <w:br w:type="page"/>
      </w:r>
    </w:p>
    <w:p w14:paraId="23677D47" w14:textId="77777777" w:rsidR="009E10BD" w:rsidRDefault="009E10BD">
      <w:pPr>
        <w:rPr>
          <w:sz w:val="22"/>
          <w:szCs w:val="22"/>
          <w:highlight w:val="lightGray"/>
        </w:rPr>
      </w:pPr>
    </w:p>
    <w:p w14:paraId="73362510" w14:textId="77777777" w:rsidR="0010347A" w:rsidRPr="00E07AEA" w:rsidRDefault="0010347A" w:rsidP="00A21925">
      <w:pPr>
        <w:rPr>
          <w:sz w:val="22"/>
          <w:szCs w:val="22"/>
          <w:highlight w:val="lightGray"/>
        </w:rPr>
      </w:pPr>
    </w:p>
    <w:p w14:paraId="6536F362" w14:textId="7A48200B" w:rsidR="00D41433" w:rsidRPr="00156865" w:rsidRDefault="006A754B" w:rsidP="00CD49F2">
      <w:pPr>
        <w:jc w:val="center"/>
        <w:rPr>
          <w:b/>
          <w:sz w:val="22"/>
          <w:szCs w:val="22"/>
          <w:lang w:val="en-CA"/>
        </w:rPr>
      </w:pPr>
      <w:r>
        <w:rPr>
          <w:b/>
          <w:sz w:val="22"/>
          <w:szCs w:val="22"/>
          <w:lang w:val="en-CA"/>
        </w:rPr>
        <w:t>2021-033</w:t>
      </w:r>
    </w:p>
    <w:p w14:paraId="0823E460" w14:textId="77777777" w:rsidR="00D74BDB" w:rsidRPr="00156865" w:rsidRDefault="00D74BDB" w:rsidP="00CD49F2">
      <w:pPr>
        <w:jc w:val="center"/>
        <w:rPr>
          <w:b/>
          <w:sz w:val="22"/>
          <w:szCs w:val="22"/>
          <w:lang w:val="en-CA"/>
        </w:rPr>
      </w:pPr>
      <w:r w:rsidRPr="00156865">
        <w:rPr>
          <w:b/>
          <w:sz w:val="22"/>
          <w:szCs w:val="22"/>
          <w:lang w:val="en-CA"/>
        </w:rPr>
        <w:t>CRUISE SUMMARY</w:t>
      </w:r>
      <w:r w:rsidR="00041BD4" w:rsidRPr="00156865">
        <w:rPr>
          <w:b/>
          <w:sz w:val="22"/>
          <w:szCs w:val="22"/>
          <w:lang w:val="en-CA"/>
        </w:rPr>
        <w:t xml:space="preserve"> </w:t>
      </w:r>
      <w:r w:rsidR="00D13D65" w:rsidRPr="00156865">
        <w:rPr>
          <w:b/>
          <w:sz w:val="22"/>
          <w:szCs w:val="22"/>
          <w:lang w:val="en-CA"/>
        </w:rPr>
        <w:t>–</w:t>
      </w:r>
      <w:r w:rsidR="00041BD4" w:rsidRPr="00156865">
        <w:rPr>
          <w:b/>
          <w:sz w:val="22"/>
          <w:szCs w:val="22"/>
          <w:lang w:val="en-CA"/>
        </w:rPr>
        <w:t xml:space="preserve"> </w:t>
      </w:r>
      <w:r w:rsidRPr="00156865">
        <w:rPr>
          <w:b/>
          <w:sz w:val="22"/>
          <w:szCs w:val="22"/>
          <w:lang w:val="en-CA"/>
        </w:rPr>
        <w:t>CTD</w:t>
      </w:r>
    </w:p>
    <w:p w14:paraId="0A8F3E6F" w14:textId="7E216CAE" w:rsidR="00463916" w:rsidRDefault="00463916" w:rsidP="00C72A5B">
      <w:pPr>
        <w:rPr>
          <w:lang w:val="en-CA"/>
        </w:rPr>
      </w:pPr>
    </w:p>
    <w:tbl>
      <w:tblPr>
        <w:tblW w:w="938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9"/>
        <w:gridCol w:w="1284"/>
        <w:gridCol w:w="13"/>
        <w:gridCol w:w="844"/>
        <w:gridCol w:w="419"/>
        <w:gridCol w:w="580"/>
        <w:gridCol w:w="789"/>
        <w:gridCol w:w="1208"/>
        <w:gridCol w:w="1072"/>
        <w:gridCol w:w="1128"/>
        <w:gridCol w:w="1020"/>
        <w:gridCol w:w="33"/>
      </w:tblGrid>
      <w:tr w:rsidR="00E64A8A" w:rsidRPr="00F937EA" w14:paraId="0F6352B1" w14:textId="77777777" w:rsidTr="009E10BD">
        <w:trPr>
          <w:gridAfter w:val="1"/>
          <w:wAfter w:w="33" w:type="dxa"/>
          <w:trHeight w:val="157"/>
        </w:trPr>
        <w:tc>
          <w:tcPr>
            <w:tcW w:w="999" w:type="dxa"/>
            <w:tcBorders>
              <w:bottom w:val="double" w:sz="6" w:space="0" w:color="auto"/>
              <w:right w:val="nil"/>
            </w:tcBorders>
          </w:tcPr>
          <w:p w14:paraId="17C6BB13" w14:textId="77777777" w:rsidR="00E64A8A" w:rsidRPr="00F937EA" w:rsidRDefault="00E64A8A" w:rsidP="009E10BD">
            <w:pPr>
              <w:jc w:val="center"/>
              <w:rPr>
                <w:b/>
                <w:sz w:val="22"/>
                <w:szCs w:val="22"/>
                <w:lang w:val="en-CA"/>
              </w:rPr>
            </w:pPr>
            <w:r w:rsidRPr="00F937EA">
              <w:rPr>
                <w:b/>
                <w:sz w:val="22"/>
                <w:szCs w:val="22"/>
                <w:lang w:val="en-CA"/>
              </w:rPr>
              <w:t>CTD#</w:t>
            </w:r>
          </w:p>
        </w:tc>
        <w:tc>
          <w:tcPr>
            <w:tcW w:w="1284" w:type="dxa"/>
            <w:tcBorders>
              <w:left w:val="double" w:sz="6" w:space="0" w:color="auto"/>
              <w:bottom w:val="double" w:sz="6" w:space="0" w:color="auto"/>
            </w:tcBorders>
          </w:tcPr>
          <w:p w14:paraId="3E03735C" w14:textId="77777777" w:rsidR="00E64A8A" w:rsidRPr="00F937EA" w:rsidRDefault="00E64A8A" w:rsidP="009E10BD">
            <w:pPr>
              <w:jc w:val="center"/>
              <w:rPr>
                <w:b/>
                <w:sz w:val="22"/>
                <w:szCs w:val="22"/>
                <w:lang w:val="en-CA"/>
              </w:rPr>
            </w:pPr>
            <w:r w:rsidRPr="00F937EA">
              <w:rPr>
                <w:b/>
                <w:sz w:val="22"/>
                <w:szCs w:val="22"/>
                <w:lang w:val="en-CA"/>
              </w:rPr>
              <w:t>Make</w:t>
            </w:r>
          </w:p>
        </w:tc>
        <w:tc>
          <w:tcPr>
            <w:tcW w:w="857" w:type="dxa"/>
            <w:gridSpan w:val="2"/>
            <w:tcBorders>
              <w:bottom w:val="double" w:sz="6" w:space="0" w:color="auto"/>
            </w:tcBorders>
          </w:tcPr>
          <w:p w14:paraId="256D77C0" w14:textId="77777777" w:rsidR="00E64A8A" w:rsidRPr="00F937EA" w:rsidRDefault="00E64A8A" w:rsidP="009E10BD">
            <w:pPr>
              <w:jc w:val="center"/>
              <w:rPr>
                <w:b/>
                <w:sz w:val="22"/>
                <w:szCs w:val="22"/>
                <w:lang w:val="en-CA"/>
              </w:rPr>
            </w:pPr>
            <w:r w:rsidRPr="00F937EA">
              <w:rPr>
                <w:b/>
                <w:sz w:val="22"/>
                <w:szCs w:val="22"/>
                <w:lang w:val="en-CA"/>
              </w:rPr>
              <w:t>Model</w:t>
            </w:r>
          </w:p>
        </w:tc>
        <w:tc>
          <w:tcPr>
            <w:tcW w:w="999" w:type="dxa"/>
            <w:gridSpan w:val="2"/>
            <w:tcBorders>
              <w:bottom w:val="double" w:sz="6" w:space="0" w:color="auto"/>
            </w:tcBorders>
          </w:tcPr>
          <w:p w14:paraId="7397C6BB" w14:textId="77777777" w:rsidR="00E64A8A" w:rsidRPr="00F937EA" w:rsidRDefault="00E64A8A" w:rsidP="009E10BD">
            <w:pPr>
              <w:jc w:val="center"/>
              <w:rPr>
                <w:b/>
                <w:sz w:val="22"/>
                <w:szCs w:val="22"/>
                <w:lang w:val="en-CA"/>
              </w:rPr>
            </w:pPr>
            <w:r w:rsidRPr="00F937EA">
              <w:rPr>
                <w:b/>
                <w:sz w:val="22"/>
                <w:szCs w:val="22"/>
                <w:lang w:val="en-CA"/>
              </w:rPr>
              <w:t>Serial#</w:t>
            </w:r>
          </w:p>
        </w:tc>
        <w:tc>
          <w:tcPr>
            <w:tcW w:w="1997" w:type="dxa"/>
            <w:gridSpan w:val="2"/>
            <w:tcBorders>
              <w:bottom w:val="double" w:sz="6" w:space="0" w:color="auto"/>
            </w:tcBorders>
          </w:tcPr>
          <w:p w14:paraId="20AFE6CD" w14:textId="77777777" w:rsidR="00E64A8A" w:rsidRPr="00F937EA" w:rsidRDefault="00E64A8A" w:rsidP="009E10BD">
            <w:pPr>
              <w:jc w:val="center"/>
              <w:rPr>
                <w:b/>
                <w:sz w:val="22"/>
                <w:szCs w:val="22"/>
                <w:lang w:val="en-CA"/>
              </w:rPr>
            </w:pPr>
            <w:r w:rsidRPr="00F937EA">
              <w:rPr>
                <w:b/>
                <w:sz w:val="22"/>
                <w:szCs w:val="22"/>
                <w:lang w:val="en-CA"/>
              </w:rPr>
              <w:t>Used with Rosette?</w:t>
            </w:r>
          </w:p>
        </w:tc>
        <w:tc>
          <w:tcPr>
            <w:tcW w:w="3220" w:type="dxa"/>
            <w:gridSpan w:val="3"/>
            <w:tcBorders>
              <w:bottom w:val="double" w:sz="6" w:space="0" w:color="auto"/>
            </w:tcBorders>
          </w:tcPr>
          <w:p w14:paraId="17360B7C" w14:textId="77777777" w:rsidR="00E64A8A" w:rsidRPr="00F937EA" w:rsidRDefault="00E64A8A" w:rsidP="009E10BD">
            <w:pPr>
              <w:jc w:val="center"/>
              <w:rPr>
                <w:b/>
                <w:sz w:val="22"/>
                <w:szCs w:val="22"/>
                <w:lang w:val="en-CA"/>
              </w:rPr>
            </w:pPr>
            <w:r w:rsidRPr="00F937EA">
              <w:rPr>
                <w:b/>
                <w:sz w:val="22"/>
                <w:szCs w:val="22"/>
                <w:lang w:val="en-CA"/>
              </w:rPr>
              <w:t>CTD Calibration Sheet Competed?</w:t>
            </w:r>
          </w:p>
        </w:tc>
      </w:tr>
      <w:tr w:rsidR="00E64A8A" w:rsidRPr="00F937EA" w14:paraId="3688B9AE" w14:textId="77777777" w:rsidTr="009E10BD">
        <w:trPr>
          <w:gridAfter w:val="1"/>
          <w:wAfter w:w="33" w:type="dxa"/>
          <w:trHeight w:val="333"/>
        </w:trPr>
        <w:tc>
          <w:tcPr>
            <w:tcW w:w="999" w:type="dxa"/>
            <w:tcBorders>
              <w:top w:val="double" w:sz="6" w:space="0" w:color="auto"/>
              <w:bottom w:val="double" w:sz="6" w:space="0" w:color="auto"/>
              <w:right w:val="nil"/>
            </w:tcBorders>
          </w:tcPr>
          <w:p w14:paraId="7067FE14" w14:textId="77777777" w:rsidR="00E64A8A" w:rsidRPr="00F937EA" w:rsidRDefault="00E64A8A" w:rsidP="009E10BD">
            <w:pPr>
              <w:jc w:val="center"/>
              <w:rPr>
                <w:b/>
                <w:sz w:val="22"/>
                <w:szCs w:val="22"/>
                <w:lang w:val="en-CA"/>
              </w:rPr>
            </w:pPr>
            <w:r w:rsidRPr="00F937EA">
              <w:rPr>
                <w:b/>
                <w:sz w:val="22"/>
                <w:szCs w:val="22"/>
                <w:lang w:val="en-CA"/>
              </w:rPr>
              <w:t>1</w:t>
            </w:r>
          </w:p>
        </w:tc>
        <w:tc>
          <w:tcPr>
            <w:tcW w:w="1284" w:type="dxa"/>
            <w:tcBorders>
              <w:top w:val="double" w:sz="6" w:space="0" w:color="auto"/>
              <w:left w:val="double" w:sz="6" w:space="0" w:color="auto"/>
              <w:bottom w:val="double" w:sz="6" w:space="0" w:color="auto"/>
            </w:tcBorders>
          </w:tcPr>
          <w:p w14:paraId="608B44CB" w14:textId="77777777" w:rsidR="00E64A8A" w:rsidRPr="00F937EA" w:rsidRDefault="00E64A8A" w:rsidP="009E10BD">
            <w:pPr>
              <w:jc w:val="center"/>
              <w:rPr>
                <w:b/>
                <w:sz w:val="22"/>
                <w:szCs w:val="22"/>
                <w:lang w:val="en-CA"/>
              </w:rPr>
            </w:pPr>
            <w:r w:rsidRPr="00F937EA">
              <w:rPr>
                <w:b/>
                <w:sz w:val="22"/>
                <w:szCs w:val="22"/>
                <w:lang w:val="en-CA"/>
              </w:rPr>
              <w:t>SEABIRD</w:t>
            </w:r>
          </w:p>
        </w:tc>
        <w:tc>
          <w:tcPr>
            <w:tcW w:w="857" w:type="dxa"/>
            <w:gridSpan w:val="2"/>
            <w:tcBorders>
              <w:top w:val="double" w:sz="6" w:space="0" w:color="auto"/>
              <w:bottom w:val="double" w:sz="6" w:space="0" w:color="auto"/>
            </w:tcBorders>
          </w:tcPr>
          <w:p w14:paraId="59DAFF94" w14:textId="77777777" w:rsidR="00E64A8A" w:rsidRPr="00F937EA" w:rsidRDefault="00E64A8A" w:rsidP="009E10BD">
            <w:pPr>
              <w:jc w:val="center"/>
              <w:rPr>
                <w:b/>
                <w:sz w:val="22"/>
                <w:szCs w:val="22"/>
                <w:lang w:val="en-CA"/>
              </w:rPr>
            </w:pPr>
            <w:r w:rsidRPr="00F937EA">
              <w:rPr>
                <w:b/>
                <w:sz w:val="22"/>
                <w:szCs w:val="22"/>
                <w:lang w:val="en-CA"/>
              </w:rPr>
              <w:t>911+</w:t>
            </w:r>
          </w:p>
        </w:tc>
        <w:tc>
          <w:tcPr>
            <w:tcW w:w="999" w:type="dxa"/>
            <w:gridSpan w:val="2"/>
            <w:tcBorders>
              <w:top w:val="double" w:sz="6" w:space="0" w:color="auto"/>
              <w:bottom w:val="double" w:sz="6" w:space="0" w:color="auto"/>
            </w:tcBorders>
          </w:tcPr>
          <w:p w14:paraId="418BB6D1" w14:textId="79D72F2F" w:rsidR="00E64A8A" w:rsidRPr="00F937EA" w:rsidRDefault="00E64A8A" w:rsidP="009E10BD">
            <w:pPr>
              <w:jc w:val="center"/>
              <w:rPr>
                <w:b/>
                <w:sz w:val="22"/>
                <w:szCs w:val="22"/>
                <w:lang w:val="en-CA"/>
              </w:rPr>
            </w:pPr>
            <w:r w:rsidRPr="00F937EA">
              <w:rPr>
                <w:b/>
                <w:sz w:val="22"/>
                <w:szCs w:val="22"/>
                <w:lang w:val="en-CA"/>
              </w:rPr>
              <w:t>0</w:t>
            </w:r>
            <w:r w:rsidR="00AC3023">
              <w:rPr>
                <w:b/>
                <w:sz w:val="22"/>
                <w:szCs w:val="22"/>
                <w:lang w:val="en-CA"/>
              </w:rPr>
              <w:t>506</w:t>
            </w:r>
          </w:p>
        </w:tc>
        <w:tc>
          <w:tcPr>
            <w:tcW w:w="1997" w:type="dxa"/>
            <w:gridSpan w:val="2"/>
            <w:tcBorders>
              <w:top w:val="double" w:sz="6" w:space="0" w:color="auto"/>
              <w:bottom w:val="double" w:sz="6" w:space="0" w:color="auto"/>
            </w:tcBorders>
          </w:tcPr>
          <w:p w14:paraId="27F158E7" w14:textId="77777777" w:rsidR="00E64A8A" w:rsidRPr="00F937EA" w:rsidRDefault="00E64A8A" w:rsidP="009E10BD">
            <w:pPr>
              <w:jc w:val="center"/>
              <w:rPr>
                <w:b/>
                <w:sz w:val="22"/>
                <w:szCs w:val="22"/>
                <w:lang w:val="en-CA"/>
              </w:rPr>
            </w:pPr>
            <w:r w:rsidRPr="00F937EA">
              <w:rPr>
                <w:b/>
                <w:sz w:val="22"/>
                <w:szCs w:val="22"/>
                <w:lang w:val="en-CA"/>
              </w:rPr>
              <w:t>Yes</w:t>
            </w:r>
          </w:p>
        </w:tc>
        <w:tc>
          <w:tcPr>
            <w:tcW w:w="3220" w:type="dxa"/>
            <w:gridSpan w:val="3"/>
            <w:tcBorders>
              <w:top w:val="double" w:sz="6" w:space="0" w:color="auto"/>
              <w:bottom w:val="double" w:sz="6" w:space="0" w:color="auto"/>
            </w:tcBorders>
          </w:tcPr>
          <w:p w14:paraId="70EC5BC0" w14:textId="77777777" w:rsidR="00E64A8A" w:rsidRPr="00F937EA" w:rsidRDefault="00E64A8A" w:rsidP="009E10BD">
            <w:pPr>
              <w:jc w:val="center"/>
              <w:rPr>
                <w:b/>
                <w:sz w:val="22"/>
                <w:szCs w:val="22"/>
                <w:lang w:val="en-CA"/>
              </w:rPr>
            </w:pPr>
            <w:r w:rsidRPr="00F937EA">
              <w:rPr>
                <w:b/>
                <w:sz w:val="22"/>
                <w:szCs w:val="22"/>
                <w:lang w:val="en-CA"/>
              </w:rPr>
              <w:t>Yes</w:t>
            </w:r>
          </w:p>
        </w:tc>
      </w:tr>
      <w:tr w:rsidR="00E64A8A" w:rsidRPr="00F937EA" w14:paraId="05DF2C66" w14:textId="77777777" w:rsidTr="009E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3559" w:type="dxa"/>
            <w:gridSpan w:val="5"/>
            <w:tcBorders>
              <w:top w:val="single" w:sz="12" w:space="0" w:color="auto"/>
              <w:left w:val="single" w:sz="12" w:space="0" w:color="auto"/>
              <w:bottom w:val="single" w:sz="6" w:space="0" w:color="auto"/>
            </w:tcBorders>
          </w:tcPr>
          <w:p w14:paraId="00186474" w14:textId="77777777" w:rsidR="00E64A8A" w:rsidRPr="00F937EA" w:rsidRDefault="00E64A8A" w:rsidP="009E10BD">
            <w:pPr>
              <w:jc w:val="center"/>
              <w:rPr>
                <w:b/>
                <w:sz w:val="22"/>
                <w:szCs w:val="22"/>
                <w:lang w:val="en-CA"/>
              </w:rPr>
            </w:pPr>
            <w:r w:rsidRPr="00F937EA">
              <w:rPr>
                <w:b/>
                <w:sz w:val="22"/>
                <w:szCs w:val="22"/>
                <w:lang w:val="en-CA"/>
              </w:rPr>
              <w:t>Sensor</w:t>
            </w:r>
          </w:p>
        </w:tc>
        <w:tc>
          <w:tcPr>
            <w:tcW w:w="3649" w:type="dxa"/>
            <w:gridSpan w:val="4"/>
            <w:tcBorders>
              <w:top w:val="single" w:sz="12" w:space="0" w:color="auto"/>
              <w:left w:val="double" w:sz="6" w:space="0" w:color="auto"/>
              <w:bottom w:val="single" w:sz="6" w:space="0" w:color="auto"/>
              <w:right w:val="single" w:sz="6" w:space="0" w:color="auto"/>
            </w:tcBorders>
          </w:tcPr>
          <w:p w14:paraId="42D26BCA" w14:textId="77777777" w:rsidR="00E64A8A" w:rsidRPr="00F937EA" w:rsidRDefault="00E64A8A" w:rsidP="009E10BD">
            <w:pPr>
              <w:jc w:val="center"/>
              <w:rPr>
                <w:b/>
                <w:sz w:val="22"/>
                <w:szCs w:val="22"/>
                <w:lang w:val="en-CA"/>
              </w:rPr>
            </w:pPr>
            <w:r w:rsidRPr="00F937EA">
              <w:rPr>
                <w:b/>
                <w:sz w:val="22"/>
                <w:szCs w:val="22"/>
                <w:lang w:val="en-CA"/>
              </w:rPr>
              <w:t>Pre-Cruise</w:t>
            </w:r>
          </w:p>
        </w:tc>
        <w:tc>
          <w:tcPr>
            <w:tcW w:w="2181" w:type="dxa"/>
            <w:gridSpan w:val="3"/>
            <w:tcBorders>
              <w:top w:val="single" w:sz="12" w:space="0" w:color="auto"/>
              <w:left w:val="single" w:sz="6" w:space="0" w:color="auto"/>
              <w:bottom w:val="single" w:sz="6" w:space="0" w:color="auto"/>
              <w:right w:val="single" w:sz="12" w:space="0" w:color="auto"/>
            </w:tcBorders>
          </w:tcPr>
          <w:p w14:paraId="1D7E0053" w14:textId="77777777" w:rsidR="00E64A8A" w:rsidRPr="00F937EA" w:rsidRDefault="00E64A8A" w:rsidP="009E10BD">
            <w:pPr>
              <w:jc w:val="center"/>
              <w:rPr>
                <w:b/>
                <w:sz w:val="22"/>
                <w:szCs w:val="22"/>
                <w:lang w:val="en-CA"/>
              </w:rPr>
            </w:pPr>
            <w:r w:rsidRPr="00F937EA">
              <w:rPr>
                <w:b/>
                <w:sz w:val="22"/>
                <w:szCs w:val="22"/>
                <w:lang w:val="en-CA"/>
              </w:rPr>
              <w:t>Post Cruise</w:t>
            </w:r>
          </w:p>
        </w:tc>
      </w:tr>
      <w:tr w:rsidR="00E64A8A" w:rsidRPr="00F937EA" w14:paraId="18E6D09E" w14:textId="77777777" w:rsidTr="009E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left w:val="single" w:sz="12" w:space="0" w:color="auto"/>
              <w:bottom w:val="double" w:sz="6" w:space="0" w:color="auto"/>
            </w:tcBorders>
          </w:tcPr>
          <w:p w14:paraId="5DB6FA07" w14:textId="77777777" w:rsidR="00E64A8A" w:rsidRPr="00F937EA" w:rsidRDefault="00E64A8A" w:rsidP="009E10BD">
            <w:pPr>
              <w:jc w:val="center"/>
              <w:rPr>
                <w:b/>
                <w:sz w:val="22"/>
                <w:szCs w:val="22"/>
                <w:lang w:val="en-CA"/>
              </w:rPr>
            </w:pPr>
            <w:r w:rsidRPr="00F937EA">
              <w:rPr>
                <w:b/>
                <w:sz w:val="22"/>
                <w:szCs w:val="22"/>
                <w:lang w:val="en-CA"/>
              </w:rPr>
              <w:t>Name</w:t>
            </w:r>
          </w:p>
        </w:tc>
        <w:tc>
          <w:tcPr>
            <w:tcW w:w="1263" w:type="dxa"/>
            <w:gridSpan w:val="2"/>
            <w:tcBorders>
              <w:left w:val="single" w:sz="6" w:space="0" w:color="auto"/>
              <w:bottom w:val="double" w:sz="6" w:space="0" w:color="auto"/>
            </w:tcBorders>
          </w:tcPr>
          <w:p w14:paraId="4FA2C87E" w14:textId="77777777" w:rsidR="00E64A8A" w:rsidRPr="00F937EA" w:rsidRDefault="00E64A8A" w:rsidP="009E10BD">
            <w:pPr>
              <w:jc w:val="center"/>
              <w:rPr>
                <w:b/>
                <w:sz w:val="22"/>
                <w:szCs w:val="22"/>
                <w:lang w:val="en-CA"/>
              </w:rPr>
            </w:pPr>
            <w:r w:rsidRPr="00F937EA">
              <w:rPr>
                <w:b/>
                <w:sz w:val="22"/>
                <w:szCs w:val="22"/>
                <w:lang w:val="en-CA"/>
              </w:rPr>
              <w:t>S/N</w:t>
            </w:r>
          </w:p>
        </w:tc>
        <w:tc>
          <w:tcPr>
            <w:tcW w:w="1369" w:type="dxa"/>
            <w:gridSpan w:val="2"/>
            <w:tcBorders>
              <w:top w:val="single" w:sz="12" w:space="0" w:color="auto"/>
              <w:left w:val="double" w:sz="6" w:space="0" w:color="auto"/>
              <w:bottom w:val="double" w:sz="6" w:space="0" w:color="auto"/>
              <w:right w:val="single" w:sz="6" w:space="0" w:color="auto"/>
            </w:tcBorders>
          </w:tcPr>
          <w:p w14:paraId="32F25D78" w14:textId="77777777" w:rsidR="00E64A8A" w:rsidRPr="00F937EA" w:rsidRDefault="00E64A8A" w:rsidP="009E10BD">
            <w:pPr>
              <w:jc w:val="center"/>
              <w:rPr>
                <w:b/>
                <w:sz w:val="22"/>
                <w:szCs w:val="22"/>
                <w:lang w:val="en-CA"/>
              </w:rPr>
            </w:pPr>
            <w:r w:rsidRPr="00F937EA">
              <w:rPr>
                <w:b/>
                <w:sz w:val="22"/>
                <w:szCs w:val="22"/>
                <w:lang w:val="en-CA"/>
              </w:rPr>
              <w:t>Date</w:t>
            </w:r>
          </w:p>
        </w:tc>
        <w:tc>
          <w:tcPr>
            <w:tcW w:w="2280" w:type="dxa"/>
            <w:gridSpan w:val="2"/>
            <w:tcBorders>
              <w:top w:val="single" w:sz="12" w:space="0" w:color="auto"/>
              <w:left w:val="single" w:sz="6" w:space="0" w:color="auto"/>
              <w:bottom w:val="double" w:sz="6" w:space="0" w:color="auto"/>
              <w:right w:val="single" w:sz="6" w:space="0" w:color="auto"/>
            </w:tcBorders>
          </w:tcPr>
          <w:p w14:paraId="16F89A51" w14:textId="77777777" w:rsidR="00E64A8A" w:rsidRPr="00F937EA" w:rsidRDefault="00E64A8A" w:rsidP="009E10BD">
            <w:pPr>
              <w:jc w:val="center"/>
              <w:rPr>
                <w:b/>
                <w:sz w:val="22"/>
                <w:szCs w:val="22"/>
                <w:lang w:val="en-CA"/>
              </w:rPr>
            </w:pPr>
            <w:r w:rsidRPr="00F937EA">
              <w:rPr>
                <w:b/>
                <w:sz w:val="22"/>
                <w:szCs w:val="22"/>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5A44C11C" w14:textId="77777777" w:rsidR="00E64A8A" w:rsidRPr="00F937EA" w:rsidRDefault="00E64A8A" w:rsidP="009E10BD">
            <w:pPr>
              <w:jc w:val="center"/>
              <w:rPr>
                <w:b/>
                <w:sz w:val="22"/>
                <w:szCs w:val="22"/>
                <w:lang w:val="en-CA"/>
              </w:rPr>
            </w:pPr>
            <w:r w:rsidRPr="00F937EA">
              <w:rPr>
                <w:b/>
                <w:sz w:val="22"/>
                <w:szCs w:val="22"/>
                <w:lang w:val="en-CA"/>
              </w:rPr>
              <w:t>Date</w:t>
            </w:r>
          </w:p>
        </w:tc>
        <w:tc>
          <w:tcPr>
            <w:tcW w:w="1053" w:type="dxa"/>
            <w:gridSpan w:val="2"/>
            <w:tcBorders>
              <w:top w:val="single" w:sz="12" w:space="0" w:color="auto"/>
              <w:left w:val="single" w:sz="6" w:space="0" w:color="auto"/>
              <w:bottom w:val="double" w:sz="6" w:space="0" w:color="auto"/>
              <w:right w:val="single" w:sz="12" w:space="0" w:color="auto"/>
            </w:tcBorders>
          </w:tcPr>
          <w:p w14:paraId="1AB1250B" w14:textId="77777777" w:rsidR="00E64A8A" w:rsidRPr="00F937EA" w:rsidRDefault="00E64A8A" w:rsidP="009E10BD">
            <w:pPr>
              <w:jc w:val="center"/>
              <w:rPr>
                <w:b/>
                <w:sz w:val="22"/>
                <w:szCs w:val="22"/>
                <w:lang w:val="en-CA"/>
              </w:rPr>
            </w:pPr>
            <w:r w:rsidRPr="00F937EA">
              <w:rPr>
                <w:b/>
                <w:sz w:val="22"/>
                <w:szCs w:val="22"/>
                <w:lang w:val="en-CA"/>
              </w:rPr>
              <w:t>Location</w:t>
            </w:r>
          </w:p>
        </w:tc>
      </w:tr>
      <w:tr w:rsidR="00AC3023" w:rsidRPr="00F937EA" w14:paraId="2ADBADD1" w14:textId="77777777" w:rsidTr="009E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0C82E681" w14:textId="77777777" w:rsidR="00AC3023" w:rsidRPr="003F1086" w:rsidRDefault="00AC3023" w:rsidP="00AC3023">
            <w:pPr>
              <w:spacing w:line="200" w:lineRule="exact"/>
              <w:jc w:val="center"/>
              <w:rPr>
                <w:b/>
                <w:sz w:val="22"/>
                <w:szCs w:val="22"/>
                <w:lang w:val="en-CA"/>
              </w:rPr>
            </w:pPr>
            <w:r w:rsidRPr="003F1086">
              <w:rPr>
                <w:b/>
                <w:sz w:val="22"/>
                <w:szCs w:val="22"/>
                <w:lang w:val="en-CA"/>
              </w:rPr>
              <w:t>Temperature</w:t>
            </w:r>
          </w:p>
          <w:p w14:paraId="0659C5EA" w14:textId="77777777" w:rsidR="00AC3023" w:rsidRPr="003F1086" w:rsidRDefault="00AC3023" w:rsidP="00AC3023">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3D0A6897" w14:textId="46172993" w:rsidR="00AC3023" w:rsidRPr="00F937EA" w:rsidRDefault="00AC3023" w:rsidP="00AC3023">
            <w:pPr>
              <w:jc w:val="center"/>
              <w:rPr>
                <w:b/>
                <w:sz w:val="22"/>
                <w:szCs w:val="22"/>
                <w:lang w:val="en-CA"/>
              </w:rPr>
            </w:pPr>
            <w:r>
              <w:rPr>
                <w:b/>
                <w:lang w:val="en-CA"/>
              </w:rPr>
              <w:t>2374</w:t>
            </w:r>
          </w:p>
        </w:tc>
        <w:tc>
          <w:tcPr>
            <w:tcW w:w="1369" w:type="dxa"/>
            <w:gridSpan w:val="2"/>
            <w:tcBorders>
              <w:top w:val="single" w:sz="6" w:space="0" w:color="auto"/>
              <w:left w:val="double" w:sz="6" w:space="0" w:color="auto"/>
              <w:bottom w:val="single" w:sz="6" w:space="0" w:color="auto"/>
              <w:right w:val="single" w:sz="6" w:space="0" w:color="auto"/>
            </w:tcBorders>
          </w:tcPr>
          <w:p w14:paraId="535B46BD" w14:textId="59DEA9C0" w:rsidR="00AC3023" w:rsidRPr="00F937EA" w:rsidRDefault="00AC3023" w:rsidP="00AC3023">
            <w:pPr>
              <w:jc w:val="center"/>
              <w:rPr>
                <w:b/>
                <w:sz w:val="22"/>
                <w:szCs w:val="22"/>
                <w:lang w:val="en-CA"/>
              </w:rPr>
            </w:pPr>
            <w:r>
              <w:rPr>
                <w:b/>
                <w:lang w:val="en-CA"/>
              </w:rPr>
              <w:t>03Feb2021</w:t>
            </w:r>
          </w:p>
        </w:tc>
        <w:tc>
          <w:tcPr>
            <w:tcW w:w="2280" w:type="dxa"/>
            <w:gridSpan w:val="2"/>
            <w:tcBorders>
              <w:top w:val="single" w:sz="6" w:space="0" w:color="auto"/>
              <w:left w:val="single" w:sz="6" w:space="0" w:color="auto"/>
              <w:bottom w:val="single" w:sz="6" w:space="0" w:color="auto"/>
              <w:right w:val="single" w:sz="6" w:space="0" w:color="auto"/>
            </w:tcBorders>
          </w:tcPr>
          <w:p w14:paraId="6FB5B15A" w14:textId="319924CD" w:rsidR="00AC3023" w:rsidRPr="00F937EA" w:rsidRDefault="00AC3023" w:rsidP="00AC3023">
            <w:pPr>
              <w:jc w:val="center"/>
              <w:rPr>
                <w:b/>
                <w:sz w:val="22"/>
                <w:szCs w:val="22"/>
                <w:lang w:val="en-CA"/>
              </w:rPr>
            </w:pPr>
            <w:r w:rsidRPr="007D3B35">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861AABB" w14:textId="77777777" w:rsidR="00AC3023" w:rsidRPr="00F937EA" w:rsidRDefault="00AC3023" w:rsidP="00AC3023">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5DF841A" w14:textId="77777777" w:rsidR="00AC3023" w:rsidRPr="00F937EA" w:rsidRDefault="00AC3023" w:rsidP="00AC3023">
            <w:pPr>
              <w:jc w:val="center"/>
              <w:rPr>
                <w:b/>
                <w:sz w:val="22"/>
                <w:szCs w:val="22"/>
                <w:lang w:val="en-CA"/>
              </w:rPr>
            </w:pPr>
          </w:p>
        </w:tc>
      </w:tr>
      <w:tr w:rsidR="00AC3023" w:rsidRPr="00F937EA" w14:paraId="01006D78" w14:textId="77777777" w:rsidTr="009E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48A7F2A2" w14:textId="4D648881" w:rsidR="00AC3023" w:rsidRPr="003F1086" w:rsidRDefault="00AC3023" w:rsidP="00AC3023">
            <w:pPr>
              <w:jc w:val="center"/>
              <w:rPr>
                <w:b/>
                <w:sz w:val="22"/>
                <w:szCs w:val="22"/>
                <w:lang w:val="en-CA"/>
              </w:rPr>
            </w:pPr>
            <w:r w:rsidRPr="003F1086">
              <w:rPr>
                <w:b/>
                <w:sz w:val="22"/>
                <w:szCs w:val="22"/>
                <w:lang w:val="en-CA"/>
              </w:rPr>
              <w:t>Conductivity</w:t>
            </w:r>
          </w:p>
        </w:tc>
        <w:tc>
          <w:tcPr>
            <w:tcW w:w="1263" w:type="dxa"/>
            <w:gridSpan w:val="2"/>
            <w:tcBorders>
              <w:top w:val="single" w:sz="6" w:space="0" w:color="auto"/>
              <w:left w:val="single" w:sz="6" w:space="0" w:color="auto"/>
              <w:bottom w:val="single" w:sz="6" w:space="0" w:color="auto"/>
            </w:tcBorders>
          </w:tcPr>
          <w:p w14:paraId="6E14042B" w14:textId="2FA778B6" w:rsidR="00AC3023" w:rsidRPr="00F937EA" w:rsidRDefault="00AC3023" w:rsidP="00AC3023">
            <w:pPr>
              <w:jc w:val="center"/>
              <w:rPr>
                <w:b/>
                <w:sz w:val="22"/>
                <w:szCs w:val="22"/>
                <w:lang w:val="en-CA"/>
              </w:rPr>
            </w:pPr>
            <w:r>
              <w:rPr>
                <w:b/>
                <w:lang w:val="en-CA"/>
              </w:rPr>
              <w:t>3184</w:t>
            </w:r>
          </w:p>
        </w:tc>
        <w:tc>
          <w:tcPr>
            <w:tcW w:w="1369" w:type="dxa"/>
            <w:gridSpan w:val="2"/>
            <w:tcBorders>
              <w:top w:val="single" w:sz="6" w:space="0" w:color="auto"/>
              <w:left w:val="double" w:sz="6" w:space="0" w:color="auto"/>
              <w:bottom w:val="single" w:sz="6" w:space="0" w:color="auto"/>
              <w:right w:val="single" w:sz="6" w:space="0" w:color="auto"/>
            </w:tcBorders>
          </w:tcPr>
          <w:p w14:paraId="10F0E53A" w14:textId="035FE496" w:rsidR="00AC3023" w:rsidRPr="00F937EA" w:rsidRDefault="00AC3023" w:rsidP="00AC3023">
            <w:pPr>
              <w:jc w:val="center"/>
              <w:rPr>
                <w:b/>
                <w:sz w:val="22"/>
                <w:szCs w:val="22"/>
                <w:lang w:val="en-CA"/>
              </w:rPr>
            </w:pPr>
            <w:r>
              <w:rPr>
                <w:b/>
                <w:lang w:val="en-CA"/>
              </w:rPr>
              <w:t>03Mar2021</w:t>
            </w:r>
          </w:p>
        </w:tc>
        <w:tc>
          <w:tcPr>
            <w:tcW w:w="2280" w:type="dxa"/>
            <w:gridSpan w:val="2"/>
            <w:tcBorders>
              <w:top w:val="single" w:sz="6" w:space="0" w:color="auto"/>
              <w:left w:val="single" w:sz="6" w:space="0" w:color="auto"/>
              <w:bottom w:val="single" w:sz="6" w:space="0" w:color="auto"/>
              <w:right w:val="single" w:sz="6" w:space="0" w:color="auto"/>
            </w:tcBorders>
          </w:tcPr>
          <w:p w14:paraId="10D0F801" w14:textId="77777777" w:rsidR="00AC3023" w:rsidRPr="007D3B35" w:rsidRDefault="00AC3023" w:rsidP="00AC3023">
            <w:pPr>
              <w:spacing w:line="200" w:lineRule="exact"/>
              <w:jc w:val="center"/>
              <w:rPr>
                <w:b/>
                <w:lang w:val="en-CA"/>
              </w:rPr>
            </w:pPr>
            <w:r w:rsidRPr="007D3B35">
              <w:rPr>
                <w:b/>
                <w:lang w:val="en-CA"/>
              </w:rPr>
              <w:t>Factory</w:t>
            </w:r>
          </w:p>
          <w:p w14:paraId="21E2574A" w14:textId="77777777" w:rsidR="00AC3023" w:rsidRPr="00F937EA" w:rsidRDefault="00AC3023" w:rsidP="00AC3023">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033B78FE" w14:textId="77777777" w:rsidR="00AC3023" w:rsidRPr="00F937EA" w:rsidRDefault="00AC3023" w:rsidP="00AC3023">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B9D6A36" w14:textId="77777777" w:rsidR="00AC3023" w:rsidRPr="00F937EA" w:rsidRDefault="00AC3023" w:rsidP="00AC3023">
            <w:pPr>
              <w:jc w:val="center"/>
              <w:rPr>
                <w:b/>
                <w:sz w:val="22"/>
                <w:szCs w:val="22"/>
                <w:lang w:val="en-CA"/>
              </w:rPr>
            </w:pPr>
          </w:p>
        </w:tc>
      </w:tr>
      <w:tr w:rsidR="00AC3023" w:rsidRPr="00F937EA" w14:paraId="46ED76D9" w14:textId="77777777" w:rsidTr="009E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2296" w:type="dxa"/>
            <w:gridSpan w:val="3"/>
            <w:tcBorders>
              <w:top w:val="single" w:sz="6" w:space="0" w:color="auto"/>
              <w:left w:val="single" w:sz="12" w:space="0" w:color="auto"/>
              <w:bottom w:val="single" w:sz="6" w:space="0" w:color="auto"/>
            </w:tcBorders>
          </w:tcPr>
          <w:p w14:paraId="3BC709F7" w14:textId="77777777" w:rsidR="00AC3023" w:rsidRPr="003F1086" w:rsidRDefault="00AC3023" w:rsidP="00AC3023">
            <w:pPr>
              <w:spacing w:line="200" w:lineRule="exact"/>
              <w:jc w:val="center"/>
              <w:rPr>
                <w:b/>
                <w:sz w:val="22"/>
                <w:szCs w:val="22"/>
                <w:lang w:val="en-CA"/>
              </w:rPr>
            </w:pPr>
            <w:r w:rsidRPr="003F1086">
              <w:rPr>
                <w:b/>
                <w:sz w:val="22"/>
                <w:szCs w:val="22"/>
                <w:lang w:val="en-CA"/>
              </w:rPr>
              <w:t>Secondary Temp.</w:t>
            </w:r>
          </w:p>
          <w:p w14:paraId="6F28F5C8" w14:textId="77777777" w:rsidR="00AC3023" w:rsidRPr="003F1086" w:rsidRDefault="00AC3023" w:rsidP="00AC3023">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1169DC9A" w14:textId="692C0AB4" w:rsidR="00AC3023" w:rsidRPr="00F937EA" w:rsidRDefault="00AC3023" w:rsidP="00AC3023">
            <w:pPr>
              <w:jc w:val="center"/>
              <w:rPr>
                <w:b/>
                <w:sz w:val="22"/>
                <w:szCs w:val="22"/>
                <w:lang w:val="en-CA"/>
              </w:rPr>
            </w:pPr>
            <w:r>
              <w:rPr>
                <w:b/>
                <w:lang w:val="en-CA"/>
              </w:rPr>
              <w:t>4883</w:t>
            </w:r>
          </w:p>
        </w:tc>
        <w:tc>
          <w:tcPr>
            <w:tcW w:w="1369" w:type="dxa"/>
            <w:gridSpan w:val="2"/>
            <w:tcBorders>
              <w:top w:val="single" w:sz="6" w:space="0" w:color="auto"/>
              <w:left w:val="double" w:sz="6" w:space="0" w:color="auto"/>
              <w:bottom w:val="single" w:sz="6" w:space="0" w:color="auto"/>
              <w:right w:val="single" w:sz="6" w:space="0" w:color="auto"/>
            </w:tcBorders>
          </w:tcPr>
          <w:p w14:paraId="2540C136" w14:textId="1DBC2532" w:rsidR="00AC3023" w:rsidRPr="00F937EA" w:rsidRDefault="00AC3023" w:rsidP="00AC3023">
            <w:pPr>
              <w:jc w:val="center"/>
              <w:rPr>
                <w:b/>
                <w:sz w:val="22"/>
                <w:szCs w:val="22"/>
                <w:lang w:val="en-CA"/>
              </w:rPr>
            </w:pPr>
            <w:r>
              <w:rPr>
                <w:b/>
                <w:lang w:val="en-CA"/>
              </w:rPr>
              <w:t>04Feb2021</w:t>
            </w:r>
          </w:p>
        </w:tc>
        <w:tc>
          <w:tcPr>
            <w:tcW w:w="2280" w:type="dxa"/>
            <w:gridSpan w:val="2"/>
            <w:tcBorders>
              <w:top w:val="single" w:sz="6" w:space="0" w:color="auto"/>
              <w:left w:val="single" w:sz="6" w:space="0" w:color="auto"/>
              <w:bottom w:val="single" w:sz="6" w:space="0" w:color="auto"/>
              <w:right w:val="single" w:sz="6" w:space="0" w:color="auto"/>
            </w:tcBorders>
          </w:tcPr>
          <w:p w14:paraId="55EBA4BD" w14:textId="77777777" w:rsidR="00AC3023" w:rsidRPr="007D3B35" w:rsidRDefault="00AC3023" w:rsidP="00AC3023">
            <w:pPr>
              <w:spacing w:line="200" w:lineRule="exact"/>
              <w:jc w:val="center"/>
              <w:rPr>
                <w:b/>
                <w:lang w:val="en-CA"/>
              </w:rPr>
            </w:pPr>
            <w:r w:rsidRPr="007D3B35">
              <w:rPr>
                <w:b/>
                <w:lang w:val="en-CA"/>
              </w:rPr>
              <w:t>Factory</w:t>
            </w:r>
          </w:p>
          <w:p w14:paraId="1648448E" w14:textId="77777777" w:rsidR="00AC3023" w:rsidRPr="00F937EA" w:rsidRDefault="00AC3023" w:rsidP="00AC3023">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6D7AC204" w14:textId="77777777" w:rsidR="00AC3023" w:rsidRPr="00F937EA" w:rsidRDefault="00AC3023" w:rsidP="00AC3023">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97209C5" w14:textId="77777777" w:rsidR="00AC3023" w:rsidRPr="00F937EA" w:rsidRDefault="00AC3023" w:rsidP="00AC3023">
            <w:pPr>
              <w:jc w:val="center"/>
              <w:rPr>
                <w:b/>
                <w:sz w:val="22"/>
                <w:szCs w:val="22"/>
                <w:lang w:val="en-CA"/>
              </w:rPr>
            </w:pPr>
          </w:p>
        </w:tc>
      </w:tr>
      <w:tr w:rsidR="00AC3023" w:rsidRPr="00F937EA" w14:paraId="4CD891C7" w14:textId="77777777" w:rsidTr="009E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4C1BBBA1" w14:textId="77777777" w:rsidR="00AC3023" w:rsidRPr="003F1086" w:rsidRDefault="00AC3023" w:rsidP="00AC3023">
            <w:pPr>
              <w:spacing w:line="200" w:lineRule="exact"/>
              <w:jc w:val="center"/>
              <w:rPr>
                <w:b/>
                <w:sz w:val="22"/>
                <w:szCs w:val="22"/>
                <w:lang w:val="en-CA"/>
              </w:rPr>
            </w:pPr>
            <w:r w:rsidRPr="003F1086">
              <w:rPr>
                <w:b/>
                <w:sz w:val="22"/>
                <w:szCs w:val="22"/>
                <w:lang w:val="en-CA"/>
              </w:rPr>
              <w:t>Secondary Cond.</w:t>
            </w:r>
          </w:p>
          <w:p w14:paraId="4327ED02" w14:textId="77777777" w:rsidR="00AC3023" w:rsidRPr="003F1086" w:rsidRDefault="00AC3023" w:rsidP="00AC3023">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6DBC3659" w14:textId="345C4E7B" w:rsidR="00AC3023" w:rsidRPr="00F937EA" w:rsidRDefault="00AC3023" w:rsidP="00AC3023">
            <w:pPr>
              <w:jc w:val="center"/>
              <w:rPr>
                <w:b/>
                <w:sz w:val="22"/>
                <w:szCs w:val="22"/>
                <w:lang w:val="en-CA"/>
              </w:rPr>
            </w:pPr>
            <w:r>
              <w:rPr>
                <w:b/>
                <w:lang w:val="en-CA"/>
              </w:rPr>
              <w:t>4395</w:t>
            </w:r>
          </w:p>
        </w:tc>
        <w:tc>
          <w:tcPr>
            <w:tcW w:w="1369" w:type="dxa"/>
            <w:gridSpan w:val="2"/>
            <w:tcBorders>
              <w:top w:val="single" w:sz="6" w:space="0" w:color="auto"/>
              <w:left w:val="double" w:sz="6" w:space="0" w:color="auto"/>
              <w:bottom w:val="single" w:sz="6" w:space="0" w:color="auto"/>
              <w:right w:val="single" w:sz="6" w:space="0" w:color="auto"/>
            </w:tcBorders>
          </w:tcPr>
          <w:p w14:paraId="687DDF41" w14:textId="0E994837" w:rsidR="00AC3023" w:rsidRPr="00F937EA" w:rsidRDefault="00AC3023" w:rsidP="00AC3023">
            <w:pPr>
              <w:jc w:val="center"/>
              <w:rPr>
                <w:b/>
                <w:sz w:val="22"/>
                <w:szCs w:val="22"/>
                <w:lang w:val="en-CA"/>
              </w:rPr>
            </w:pPr>
            <w:r>
              <w:rPr>
                <w:b/>
                <w:lang w:val="en-CA"/>
              </w:rPr>
              <w:t>03Mar2021</w:t>
            </w:r>
          </w:p>
        </w:tc>
        <w:tc>
          <w:tcPr>
            <w:tcW w:w="2280" w:type="dxa"/>
            <w:gridSpan w:val="2"/>
            <w:tcBorders>
              <w:top w:val="single" w:sz="6" w:space="0" w:color="auto"/>
              <w:left w:val="single" w:sz="6" w:space="0" w:color="auto"/>
              <w:bottom w:val="single" w:sz="6" w:space="0" w:color="auto"/>
              <w:right w:val="single" w:sz="6" w:space="0" w:color="auto"/>
            </w:tcBorders>
          </w:tcPr>
          <w:p w14:paraId="29742E96" w14:textId="77777777" w:rsidR="00AC3023" w:rsidRPr="007D3B35" w:rsidRDefault="00AC3023" w:rsidP="00AC3023">
            <w:pPr>
              <w:spacing w:line="200" w:lineRule="exact"/>
              <w:jc w:val="center"/>
              <w:rPr>
                <w:b/>
                <w:lang w:val="en-CA"/>
              </w:rPr>
            </w:pPr>
            <w:r w:rsidRPr="007D3B35">
              <w:rPr>
                <w:b/>
                <w:lang w:val="en-CA"/>
              </w:rPr>
              <w:t>Factory</w:t>
            </w:r>
          </w:p>
          <w:p w14:paraId="275F185D" w14:textId="77777777" w:rsidR="00AC3023" w:rsidRPr="00F937EA" w:rsidRDefault="00AC3023" w:rsidP="00AC3023">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06367A96" w14:textId="77777777" w:rsidR="00AC3023" w:rsidRPr="00F937EA" w:rsidRDefault="00AC3023" w:rsidP="00AC3023">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30974F3" w14:textId="77777777" w:rsidR="00AC3023" w:rsidRPr="00F937EA" w:rsidRDefault="00AC3023" w:rsidP="00AC3023">
            <w:pPr>
              <w:jc w:val="center"/>
              <w:rPr>
                <w:b/>
                <w:sz w:val="22"/>
                <w:szCs w:val="22"/>
                <w:lang w:val="en-CA"/>
              </w:rPr>
            </w:pPr>
          </w:p>
        </w:tc>
      </w:tr>
      <w:tr w:rsidR="00AC3023" w:rsidRPr="00F937EA" w14:paraId="4FFAFBFB" w14:textId="77777777" w:rsidTr="009E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633E53CE" w14:textId="4E7C50DB" w:rsidR="00AC3023" w:rsidRPr="003F1086" w:rsidRDefault="00AC3023" w:rsidP="00AC3023">
            <w:pPr>
              <w:jc w:val="center"/>
              <w:rPr>
                <w:b/>
                <w:sz w:val="22"/>
                <w:szCs w:val="22"/>
                <w:lang w:val="en-CA"/>
              </w:rPr>
            </w:pPr>
            <w:r w:rsidRPr="003F1086">
              <w:rPr>
                <w:b/>
                <w:sz w:val="22"/>
                <w:szCs w:val="22"/>
                <w:lang w:val="en-CA"/>
              </w:rPr>
              <w:t>SBE 43 DO sensor</w:t>
            </w:r>
          </w:p>
        </w:tc>
        <w:tc>
          <w:tcPr>
            <w:tcW w:w="1263" w:type="dxa"/>
            <w:gridSpan w:val="2"/>
            <w:tcBorders>
              <w:top w:val="single" w:sz="6" w:space="0" w:color="auto"/>
              <w:left w:val="single" w:sz="6" w:space="0" w:color="auto"/>
              <w:bottom w:val="single" w:sz="6" w:space="0" w:color="auto"/>
            </w:tcBorders>
          </w:tcPr>
          <w:p w14:paraId="6921F973" w14:textId="578995A2" w:rsidR="00AC3023" w:rsidRPr="00F937EA" w:rsidRDefault="00AC3023" w:rsidP="00AC3023">
            <w:pPr>
              <w:jc w:val="center"/>
              <w:rPr>
                <w:b/>
                <w:sz w:val="22"/>
                <w:szCs w:val="22"/>
                <w:lang w:val="en-CA"/>
              </w:rPr>
            </w:pPr>
            <w:r>
              <w:rPr>
                <w:b/>
                <w:sz w:val="22"/>
                <w:szCs w:val="22"/>
                <w:lang w:val="en-CA"/>
              </w:rPr>
              <w:t>1119</w:t>
            </w:r>
          </w:p>
        </w:tc>
        <w:tc>
          <w:tcPr>
            <w:tcW w:w="1369" w:type="dxa"/>
            <w:gridSpan w:val="2"/>
            <w:tcBorders>
              <w:top w:val="single" w:sz="6" w:space="0" w:color="auto"/>
              <w:left w:val="double" w:sz="6" w:space="0" w:color="auto"/>
              <w:bottom w:val="single" w:sz="6" w:space="0" w:color="auto"/>
              <w:right w:val="single" w:sz="6" w:space="0" w:color="auto"/>
            </w:tcBorders>
          </w:tcPr>
          <w:p w14:paraId="576B9508" w14:textId="404F7141" w:rsidR="00AC3023" w:rsidRPr="00F937EA" w:rsidRDefault="00AC3023" w:rsidP="00AC3023">
            <w:pPr>
              <w:jc w:val="center"/>
              <w:rPr>
                <w:b/>
                <w:sz w:val="22"/>
                <w:szCs w:val="22"/>
                <w:lang w:val="en-CA"/>
              </w:rPr>
            </w:pPr>
            <w:r>
              <w:rPr>
                <w:b/>
                <w:sz w:val="22"/>
                <w:szCs w:val="22"/>
                <w:lang w:val="en-CA"/>
              </w:rPr>
              <w:t>5Feb2021</w:t>
            </w:r>
          </w:p>
        </w:tc>
        <w:tc>
          <w:tcPr>
            <w:tcW w:w="2280" w:type="dxa"/>
            <w:gridSpan w:val="2"/>
            <w:tcBorders>
              <w:top w:val="single" w:sz="6" w:space="0" w:color="auto"/>
              <w:left w:val="single" w:sz="6" w:space="0" w:color="auto"/>
              <w:bottom w:val="single" w:sz="6" w:space="0" w:color="auto"/>
              <w:right w:val="single" w:sz="6" w:space="0" w:color="auto"/>
            </w:tcBorders>
          </w:tcPr>
          <w:p w14:paraId="55412F18" w14:textId="7D38685B" w:rsidR="00AC3023" w:rsidRPr="00F937EA" w:rsidRDefault="00AC3023" w:rsidP="00AC3023">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40B887BB" w14:textId="77777777" w:rsidR="00AC3023" w:rsidRPr="00F937EA" w:rsidRDefault="00AC3023" w:rsidP="00AC3023">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023BECE0" w14:textId="77777777" w:rsidR="00AC3023" w:rsidRPr="00F937EA" w:rsidRDefault="00AC3023" w:rsidP="00AC3023">
            <w:pPr>
              <w:jc w:val="center"/>
              <w:rPr>
                <w:b/>
                <w:sz w:val="22"/>
                <w:szCs w:val="22"/>
                <w:lang w:val="en-CA"/>
              </w:rPr>
            </w:pPr>
          </w:p>
        </w:tc>
      </w:tr>
      <w:tr w:rsidR="00E64A8A" w:rsidRPr="00F937EA" w14:paraId="7971D990" w14:textId="77777777" w:rsidTr="009E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6AA1A546" w14:textId="196CAFFF" w:rsidR="00E64A8A" w:rsidRPr="003F1086" w:rsidRDefault="00AC3023" w:rsidP="009E10BD">
            <w:pPr>
              <w:jc w:val="center"/>
              <w:rPr>
                <w:b/>
                <w:sz w:val="22"/>
                <w:szCs w:val="22"/>
                <w:lang w:val="en-CA"/>
              </w:rPr>
            </w:pPr>
            <w:r w:rsidRPr="003F1086">
              <w:rPr>
                <w:b/>
                <w:sz w:val="22"/>
                <w:szCs w:val="22"/>
                <w:lang w:val="en-CA"/>
              </w:rPr>
              <w:t>Wet Labs ECO Fluor.</w:t>
            </w:r>
          </w:p>
        </w:tc>
        <w:tc>
          <w:tcPr>
            <w:tcW w:w="1263" w:type="dxa"/>
            <w:gridSpan w:val="2"/>
            <w:tcBorders>
              <w:top w:val="single" w:sz="6" w:space="0" w:color="auto"/>
              <w:left w:val="single" w:sz="6" w:space="0" w:color="auto"/>
              <w:bottom w:val="single" w:sz="6" w:space="0" w:color="auto"/>
            </w:tcBorders>
          </w:tcPr>
          <w:p w14:paraId="564E5E26" w14:textId="76CA4F3A" w:rsidR="00E64A8A" w:rsidRPr="00F937EA" w:rsidRDefault="00AC3023" w:rsidP="009E10BD">
            <w:pPr>
              <w:jc w:val="center"/>
              <w:rPr>
                <w:b/>
                <w:sz w:val="22"/>
                <w:szCs w:val="22"/>
                <w:lang w:val="en-CA"/>
              </w:rPr>
            </w:pPr>
            <w:r>
              <w:rPr>
                <w:b/>
                <w:sz w:val="22"/>
                <w:szCs w:val="22"/>
                <w:lang w:val="en-CA"/>
              </w:rPr>
              <w:t>2215</w:t>
            </w:r>
          </w:p>
        </w:tc>
        <w:tc>
          <w:tcPr>
            <w:tcW w:w="1369" w:type="dxa"/>
            <w:gridSpan w:val="2"/>
            <w:tcBorders>
              <w:top w:val="single" w:sz="6" w:space="0" w:color="auto"/>
              <w:left w:val="double" w:sz="6" w:space="0" w:color="auto"/>
              <w:bottom w:val="single" w:sz="6" w:space="0" w:color="auto"/>
              <w:right w:val="single" w:sz="6" w:space="0" w:color="auto"/>
            </w:tcBorders>
          </w:tcPr>
          <w:p w14:paraId="177EAAFA" w14:textId="4B747858" w:rsidR="00E64A8A" w:rsidRPr="00F937EA" w:rsidRDefault="00AC3023" w:rsidP="009E10BD">
            <w:pPr>
              <w:jc w:val="center"/>
              <w:rPr>
                <w:b/>
                <w:sz w:val="22"/>
                <w:szCs w:val="22"/>
                <w:lang w:val="en-CA"/>
              </w:rPr>
            </w:pPr>
            <w:r>
              <w:rPr>
                <w:b/>
                <w:sz w:val="22"/>
                <w:szCs w:val="22"/>
                <w:lang w:val="en-CA"/>
              </w:rPr>
              <w:t>27Nov2018</w:t>
            </w:r>
          </w:p>
        </w:tc>
        <w:tc>
          <w:tcPr>
            <w:tcW w:w="2280" w:type="dxa"/>
            <w:gridSpan w:val="2"/>
            <w:tcBorders>
              <w:top w:val="single" w:sz="6" w:space="0" w:color="auto"/>
              <w:left w:val="single" w:sz="6" w:space="0" w:color="auto"/>
              <w:bottom w:val="single" w:sz="6" w:space="0" w:color="auto"/>
              <w:right w:val="single" w:sz="6" w:space="0" w:color="auto"/>
            </w:tcBorders>
          </w:tcPr>
          <w:p w14:paraId="7172041F" w14:textId="0AB42280" w:rsidR="00E64A8A" w:rsidRPr="00F937EA" w:rsidRDefault="00AC3023" w:rsidP="009E10BD">
            <w:pPr>
              <w:jc w:val="center"/>
              <w:rPr>
                <w:b/>
                <w:sz w:val="22"/>
                <w:szCs w:val="22"/>
                <w:lang w:val="en-CA"/>
              </w:rPr>
            </w:pPr>
            <w:r>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3E150828" w14:textId="77777777" w:rsidR="00E64A8A" w:rsidRPr="00F937EA"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7E6B9C7" w14:textId="77777777" w:rsidR="00E64A8A" w:rsidRPr="00F937EA" w:rsidRDefault="00E64A8A" w:rsidP="009E10BD">
            <w:pPr>
              <w:jc w:val="center"/>
              <w:rPr>
                <w:b/>
                <w:sz w:val="22"/>
                <w:szCs w:val="22"/>
                <w:lang w:val="en-CA"/>
              </w:rPr>
            </w:pPr>
          </w:p>
        </w:tc>
      </w:tr>
      <w:tr w:rsidR="00E64A8A" w:rsidRPr="00F937EA" w14:paraId="05BB3D0B" w14:textId="77777777" w:rsidTr="009E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2A7337F8" w14:textId="77777777" w:rsidR="00E64A8A" w:rsidRPr="003F1086" w:rsidRDefault="00E64A8A" w:rsidP="009E10BD">
            <w:pPr>
              <w:jc w:val="center"/>
              <w:rPr>
                <w:b/>
                <w:sz w:val="22"/>
                <w:szCs w:val="22"/>
                <w:lang w:val="en-CA"/>
              </w:rPr>
            </w:pPr>
            <w:r w:rsidRPr="003F1086">
              <w:rPr>
                <w:b/>
                <w:sz w:val="22"/>
                <w:szCs w:val="22"/>
                <w:lang w:val="en-CA"/>
              </w:rPr>
              <w:t>SeaPoint Fluor.</w:t>
            </w:r>
          </w:p>
        </w:tc>
        <w:tc>
          <w:tcPr>
            <w:tcW w:w="1263" w:type="dxa"/>
            <w:gridSpan w:val="2"/>
            <w:tcBorders>
              <w:top w:val="single" w:sz="6" w:space="0" w:color="auto"/>
              <w:left w:val="single" w:sz="6" w:space="0" w:color="auto"/>
              <w:bottom w:val="single" w:sz="6" w:space="0" w:color="auto"/>
            </w:tcBorders>
          </w:tcPr>
          <w:p w14:paraId="2136E562" w14:textId="7C7B830A" w:rsidR="00E64A8A" w:rsidRPr="00F937EA" w:rsidRDefault="00E64A8A" w:rsidP="009E10BD">
            <w:pPr>
              <w:jc w:val="center"/>
              <w:rPr>
                <w:b/>
                <w:sz w:val="22"/>
                <w:szCs w:val="22"/>
                <w:lang w:val="en-CA"/>
              </w:rPr>
            </w:pPr>
            <w:r w:rsidRPr="00F937EA">
              <w:rPr>
                <w:b/>
                <w:sz w:val="22"/>
                <w:szCs w:val="22"/>
                <w:lang w:val="en-CA"/>
              </w:rPr>
              <w:t>39</w:t>
            </w:r>
            <w:r w:rsidR="00AC3023">
              <w:rPr>
                <w:b/>
                <w:sz w:val="22"/>
                <w:szCs w:val="22"/>
                <w:lang w:val="en-CA"/>
              </w:rPr>
              <w:t>49</w:t>
            </w:r>
          </w:p>
        </w:tc>
        <w:tc>
          <w:tcPr>
            <w:tcW w:w="1369" w:type="dxa"/>
            <w:gridSpan w:val="2"/>
            <w:tcBorders>
              <w:top w:val="single" w:sz="6" w:space="0" w:color="auto"/>
              <w:left w:val="double" w:sz="6" w:space="0" w:color="auto"/>
              <w:bottom w:val="single" w:sz="6" w:space="0" w:color="auto"/>
              <w:right w:val="single" w:sz="6" w:space="0" w:color="auto"/>
            </w:tcBorders>
          </w:tcPr>
          <w:p w14:paraId="520AB498" w14:textId="77777777" w:rsidR="00E64A8A" w:rsidRPr="00F937EA" w:rsidRDefault="00E64A8A" w:rsidP="009E10BD">
            <w:pPr>
              <w:jc w:val="center"/>
              <w:rPr>
                <w:b/>
                <w:sz w:val="22"/>
                <w:szCs w:val="22"/>
                <w:lang w:val="en-CA"/>
              </w:rPr>
            </w:pPr>
          </w:p>
        </w:tc>
        <w:tc>
          <w:tcPr>
            <w:tcW w:w="2280" w:type="dxa"/>
            <w:gridSpan w:val="2"/>
            <w:tcBorders>
              <w:top w:val="single" w:sz="6" w:space="0" w:color="auto"/>
              <w:left w:val="single" w:sz="6" w:space="0" w:color="auto"/>
              <w:bottom w:val="single" w:sz="6" w:space="0" w:color="auto"/>
              <w:right w:val="single" w:sz="6" w:space="0" w:color="auto"/>
            </w:tcBorders>
          </w:tcPr>
          <w:p w14:paraId="7FBF1CCE" w14:textId="77777777" w:rsidR="00E64A8A" w:rsidRPr="00F937EA" w:rsidRDefault="00E64A8A" w:rsidP="009E10BD">
            <w:pPr>
              <w:jc w:val="center"/>
              <w:rPr>
                <w:b/>
                <w:sz w:val="22"/>
                <w:szCs w:val="22"/>
                <w:lang w:val="en-CA"/>
              </w:rPr>
            </w:pPr>
            <w:r>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61C1191F" w14:textId="77777777" w:rsidR="00E64A8A" w:rsidRPr="00F937EA"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7EDB811" w14:textId="77777777" w:rsidR="00E64A8A" w:rsidRPr="00F937EA" w:rsidRDefault="00E64A8A" w:rsidP="009E10BD">
            <w:pPr>
              <w:jc w:val="center"/>
              <w:rPr>
                <w:b/>
                <w:sz w:val="22"/>
                <w:szCs w:val="22"/>
                <w:lang w:val="en-CA"/>
              </w:rPr>
            </w:pPr>
          </w:p>
        </w:tc>
      </w:tr>
      <w:tr w:rsidR="00AC3023" w:rsidRPr="00F937EA" w14:paraId="70A6979A" w14:textId="77777777" w:rsidTr="009E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7B2192CE" w14:textId="1FFB70C7" w:rsidR="00AC3023" w:rsidRPr="003F1086" w:rsidRDefault="00AC3023" w:rsidP="00AC3023">
            <w:pPr>
              <w:jc w:val="center"/>
              <w:rPr>
                <w:b/>
                <w:sz w:val="22"/>
                <w:szCs w:val="22"/>
                <w:lang w:val="en-CA"/>
              </w:rPr>
            </w:pPr>
            <w:r w:rsidRPr="003F1086">
              <w:rPr>
                <w:b/>
                <w:sz w:val="22"/>
                <w:szCs w:val="22"/>
                <w:lang w:val="en-CA"/>
              </w:rPr>
              <w:t>Pressure Sensor</w:t>
            </w:r>
          </w:p>
        </w:tc>
        <w:tc>
          <w:tcPr>
            <w:tcW w:w="1263" w:type="dxa"/>
            <w:gridSpan w:val="2"/>
            <w:tcBorders>
              <w:top w:val="single" w:sz="6" w:space="0" w:color="auto"/>
              <w:left w:val="single" w:sz="6" w:space="0" w:color="auto"/>
              <w:bottom w:val="single" w:sz="6" w:space="0" w:color="auto"/>
            </w:tcBorders>
          </w:tcPr>
          <w:p w14:paraId="5209D16F" w14:textId="172DBB79" w:rsidR="00AC3023" w:rsidRPr="00F937EA" w:rsidRDefault="00AC3023" w:rsidP="00AC3023">
            <w:pPr>
              <w:jc w:val="center"/>
              <w:rPr>
                <w:b/>
                <w:sz w:val="22"/>
                <w:szCs w:val="22"/>
                <w:lang w:val="en-CA"/>
              </w:rPr>
            </w:pPr>
            <w:r>
              <w:rPr>
                <w:b/>
                <w:lang w:val="en-CA"/>
              </w:rPr>
              <w:t>0506</w:t>
            </w:r>
          </w:p>
        </w:tc>
        <w:tc>
          <w:tcPr>
            <w:tcW w:w="1369" w:type="dxa"/>
            <w:gridSpan w:val="2"/>
            <w:tcBorders>
              <w:top w:val="single" w:sz="6" w:space="0" w:color="auto"/>
              <w:left w:val="double" w:sz="6" w:space="0" w:color="auto"/>
              <w:bottom w:val="single" w:sz="6" w:space="0" w:color="auto"/>
              <w:right w:val="single" w:sz="6" w:space="0" w:color="auto"/>
            </w:tcBorders>
          </w:tcPr>
          <w:p w14:paraId="5DB47F0A" w14:textId="07C55B62" w:rsidR="00AC3023" w:rsidRPr="00F937EA" w:rsidRDefault="00AC3023" w:rsidP="00AC3023">
            <w:pPr>
              <w:jc w:val="center"/>
              <w:rPr>
                <w:b/>
                <w:sz w:val="22"/>
                <w:szCs w:val="22"/>
                <w:lang w:val="en-CA"/>
              </w:rPr>
            </w:pPr>
            <w:r>
              <w:rPr>
                <w:b/>
                <w:lang w:val="en-CA"/>
              </w:rPr>
              <w:t>29Jan2021</w:t>
            </w:r>
          </w:p>
        </w:tc>
        <w:tc>
          <w:tcPr>
            <w:tcW w:w="2280" w:type="dxa"/>
            <w:gridSpan w:val="2"/>
            <w:tcBorders>
              <w:top w:val="single" w:sz="6" w:space="0" w:color="auto"/>
              <w:left w:val="single" w:sz="6" w:space="0" w:color="auto"/>
              <w:bottom w:val="single" w:sz="6" w:space="0" w:color="auto"/>
              <w:right w:val="single" w:sz="6" w:space="0" w:color="auto"/>
            </w:tcBorders>
          </w:tcPr>
          <w:p w14:paraId="707A9C2A" w14:textId="376DDFB9" w:rsidR="00AC3023" w:rsidRPr="00F937EA" w:rsidRDefault="00AC3023" w:rsidP="00AC3023">
            <w:pPr>
              <w:jc w:val="center"/>
              <w:rPr>
                <w:b/>
                <w:sz w:val="22"/>
                <w:szCs w:val="22"/>
                <w:lang w:val="en-CA"/>
              </w:rPr>
            </w:pPr>
            <w:r w:rsidRPr="007D3B35">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AC5E8ED" w14:textId="77777777" w:rsidR="00AC3023" w:rsidRPr="00F937EA" w:rsidRDefault="00AC3023" w:rsidP="00AC3023">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058594B5" w14:textId="77777777" w:rsidR="00AC3023" w:rsidRPr="00F937EA" w:rsidRDefault="00AC3023" w:rsidP="00AC3023">
            <w:pPr>
              <w:jc w:val="center"/>
              <w:rPr>
                <w:b/>
                <w:sz w:val="22"/>
                <w:szCs w:val="22"/>
                <w:lang w:val="en-CA"/>
              </w:rPr>
            </w:pPr>
          </w:p>
        </w:tc>
      </w:tr>
      <w:tr w:rsidR="00E64A8A" w:rsidRPr="00F937EA" w14:paraId="507A6DC4" w14:textId="77777777" w:rsidTr="009E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4" w:space="0" w:color="auto"/>
            </w:tcBorders>
          </w:tcPr>
          <w:p w14:paraId="4212E376" w14:textId="77777777" w:rsidR="00E64A8A" w:rsidRPr="003F1086" w:rsidRDefault="00E64A8A" w:rsidP="009E10BD">
            <w:pPr>
              <w:jc w:val="center"/>
              <w:rPr>
                <w:b/>
                <w:sz w:val="22"/>
                <w:szCs w:val="22"/>
                <w:lang w:val="en-CA"/>
              </w:rPr>
            </w:pPr>
            <w:proofErr w:type="spellStart"/>
            <w:r w:rsidRPr="003F1086">
              <w:rPr>
                <w:b/>
                <w:sz w:val="22"/>
                <w:szCs w:val="22"/>
                <w:lang w:val="en-CA"/>
              </w:rPr>
              <w:t>Valeport</w:t>
            </w:r>
            <w:proofErr w:type="spellEnd"/>
            <w:r w:rsidRPr="003F1086">
              <w:rPr>
                <w:b/>
                <w:sz w:val="22"/>
                <w:szCs w:val="22"/>
                <w:lang w:val="en-CA"/>
              </w:rPr>
              <w:t xml:space="preserve"> Altimeter</w:t>
            </w:r>
          </w:p>
        </w:tc>
        <w:tc>
          <w:tcPr>
            <w:tcW w:w="1263" w:type="dxa"/>
            <w:gridSpan w:val="2"/>
            <w:tcBorders>
              <w:top w:val="single" w:sz="6" w:space="0" w:color="auto"/>
              <w:left w:val="single" w:sz="6" w:space="0" w:color="auto"/>
              <w:bottom w:val="single" w:sz="4" w:space="0" w:color="auto"/>
            </w:tcBorders>
          </w:tcPr>
          <w:p w14:paraId="69ACEAB9" w14:textId="77777777" w:rsidR="00E64A8A" w:rsidRPr="00F937EA" w:rsidRDefault="00E64A8A" w:rsidP="009E10BD">
            <w:pPr>
              <w:jc w:val="center"/>
              <w:rPr>
                <w:b/>
                <w:sz w:val="22"/>
                <w:szCs w:val="22"/>
                <w:lang w:val="en-CA"/>
              </w:rPr>
            </w:pPr>
            <w:r w:rsidRPr="00F937EA">
              <w:rPr>
                <w:b/>
                <w:sz w:val="22"/>
                <w:szCs w:val="22"/>
                <w:lang w:val="en-CA"/>
              </w:rPr>
              <w:t>76341</w:t>
            </w:r>
          </w:p>
        </w:tc>
        <w:tc>
          <w:tcPr>
            <w:tcW w:w="1369" w:type="dxa"/>
            <w:gridSpan w:val="2"/>
            <w:tcBorders>
              <w:top w:val="single" w:sz="6" w:space="0" w:color="auto"/>
              <w:left w:val="double" w:sz="6" w:space="0" w:color="auto"/>
              <w:bottom w:val="single" w:sz="4" w:space="0" w:color="auto"/>
              <w:right w:val="single" w:sz="6" w:space="0" w:color="auto"/>
            </w:tcBorders>
          </w:tcPr>
          <w:p w14:paraId="29B5B8A4" w14:textId="77777777" w:rsidR="00E64A8A" w:rsidRPr="00F937EA" w:rsidRDefault="00E64A8A" w:rsidP="009E10BD">
            <w:pPr>
              <w:jc w:val="center"/>
              <w:rPr>
                <w:b/>
                <w:sz w:val="22"/>
                <w:szCs w:val="22"/>
                <w:lang w:val="en-CA"/>
              </w:rPr>
            </w:pPr>
            <w:r w:rsidRPr="00F937EA">
              <w:rPr>
                <w:b/>
                <w:sz w:val="22"/>
                <w:szCs w:val="22"/>
                <w:lang w:val="en-CA"/>
              </w:rPr>
              <w:t>10Feb2021</w:t>
            </w:r>
          </w:p>
        </w:tc>
        <w:tc>
          <w:tcPr>
            <w:tcW w:w="2280" w:type="dxa"/>
            <w:gridSpan w:val="2"/>
            <w:tcBorders>
              <w:top w:val="single" w:sz="6" w:space="0" w:color="auto"/>
              <w:left w:val="single" w:sz="6" w:space="0" w:color="auto"/>
              <w:bottom w:val="single" w:sz="4" w:space="0" w:color="auto"/>
              <w:right w:val="single" w:sz="6" w:space="0" w:color="auto"/>
            </w:tcBorders>
          </w:tcPr>
          <w:p w14:paraId="3B79219A" w14:textId="77777777" w:rsidR="00E64A8A" w:rsidRPr="00F937EA" w:rsidRDefault="00E64A8A" w:rsidP="009E10BD">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310AE95D" w14:textId="77777777" w:rsidR="00E64A8A" w:rsidRPr="00F937EA"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4" w:space="0" w:color="auto"/>
              <w:right w:val="single" w:sz="12" w:space="0" w:color="auto"/>
            </w:tcBorders>
          </w:tcPr>
          <w:p w14:paraId="0AA75527" w14:textId="77777777" w:rsidR="00E64A8A" w:rsidRPr="00F937EA" w:rsidRDefault="00E64A8A" w:rsidP="009E10BD">
            <w:pPr>
              <w:jc w:val="center"/>
              <w:rPr>
                <w:b/>
                <w:sz w:val="22"/>
                <w:szCs w:val="22"/>
                <w:lang w:val="en-CA"/>
              </w:rPr>
            </w:pPr>
          </w:p>
        </w:tc>
      </w:tr>
    </w:tbl>
    <w:p w14:paraId="0812DBBA" w14:textId="12EEA7DF" w:rsidR="003E0558" w:rsidRPr="001951D6" w:rsidRDefault="003E0558" w:rsidP="001951D6">
      <w:pPr>
        <w:pStyle w:val="Heading1"/>
        <w:rPr>
          <w:b w:val="0"/>
          <w:lang w:val="en-CA"/>
        </w:rPr>
      </w:pPr>
      <w:r>
        <w:rPr>
          <w:noProof/>
        </w:rPr>
        <w:drawing>
          <wp:inline distT="0" distB="0" distL="0" distR="0" wp14:anchorId="4A5D5202" wp14:editId="56B74511">
            <wp:extent cx="5600664" cy="3923665"/>
            <wp:effectExtent l="0" t="0" r="635"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668012" cy="3970847"/>
                    </a:xfrm>
                    <a:prstGeom prst="rect">
                      <a:avLst/>
                    </a:prstGeom>
                  </pic:spPr>
                </pic:pic>
              </a:graphicData>
            </a:graphic>
          </wp:inline>
        </w:drawing>
      </w:r>
    </w:p>
    <w:sectPr w:rsidR="003E0558" w:rsidRPr="001951D6" w:rsidSect="008631DD">
      <w:headerReference w:type="even" r:id="rId9"/>
      <w:headerReference w:type="default" r:id="rId10"/>
      <w:footerReference w:type="even" r:id="rId11"/>
      <w:footerReference w:type="default" r:id="rId12"/>
      <w:headerReference w:type="first" r:id="rId13"/>
      <w:footerReference w:type="first" r:id="rId14"/>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D63E3C" w14:textId="77777777" w:rsidR="00FA52A4" w:rsidRDefault="00FA52A4">
      <w:r>
        <w:separator/>
      </w:r>
    </w:p>
  </w:endnote>
  <w:endnote w:type="continuationSeparator" w:id="0">
    <w:p w14:paraId="289745F7" w14:textId="77777777" w:rsidR="00FA52A4" w:rsidRDefault="00FA5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37CE" w14:textId="77777777" w:rsidR="00A65CC7" w:rsidRDefault="00A65CC7"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D2BD30" w14:textId="77777777" w:rsidR="00A65CC7" w:rsidRDefault="00A65CC7"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E0E6" w14:textId="77777777" w:rsidR="00A65CC7" w:rsidRDefault="00A65CC7"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1F8F9A" w14:textId="77777777" w:rsidR="00A65CC7" w:rsidRDefault="00A65CC7" w:rsidP="006C596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59BD" w14:textId="77777777" w:rsidR="00A65CC7" w:rsidRDefault="00A65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AE4749" w14:textId="77777777" w:rsidR="00FA52A4" w:rsidRDefault="00FA52A4">
      <w:r>
        <w:separator/>
      </w:r>
    </w:p>
  </w:footnote>
  <w:footnote w:type="continuationSeparator" w:id="0">
    <w:p w14:paraId="43DF7FEB" w14:textId="77777777" w:rsidR="00FA52A4" w:rsidRDefault="00FA52A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2EA5" w14:textId="77777777" w:rsidR="00A65CC7" w:rsidRDefault="00A65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06BC" w14:textId="77777777" w:rsidR="00A65CC7" w:rsidRDefault="00A65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D97D" w14:textId="77777777" w:rsidR="00A65CC7" w:rsidRDefault="00A65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87F87"/>
    <w:multiLevelType w:val="hybridMultilevel"/>
    <w:tmpl w:val="7E9E03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288E06DB"/>
    <w:multiLevelType w:val="hybridMultilevel"/>
    <w:tmpl w:val="077C5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294B4E9C"/>
    <w:multiLevelType w:val="hybridMultilevel"/>
    <w:tmpl w:val="A1389118"/>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 w15:restartNumberingAfterBreak="0">
    <w:nsid w:val="536D3266"/>
    <w:multiLevelType w:val="hybridMultilevel"/>
    <w:tmpl w:val="5046E61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6"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2098" w:hanging="227"/>
      </w:pPr>
      <w:rPr>
        <w:rFonts w:hint="default"/>
      </w:rPr>
    </w:lvl>
    <w:lvl w:ilvl="2">
      <w:start w:val="1"/>
      <w:numFmt w:val="lowerRoman"/>
      <w:lvlText w:val="%3."/>
      <w:lvlJc w:val="right"/>
      <w:pPr>
        <w:ind w:left="-1021" w:hanging="227"/>
      </w:pPr>
      <w:rPr>
        <w:rFonts w:hint="default"/>
      </w:rPr>
    </w:lvl>
    <w:lvl w:ilvl="3">
      <w:start w:val="1"/>
      <w:numFmt w:val="decimal"/>
      <w:lvlText w:val="%4."/>
      <w:lvlJc w:val="left"/>
      <w:pPr>
        <w:ind w:left="56" w:hanging="227"/>
      </w:pPr>
      <w:rPr>
        <w:rFonts w:hint="default"/>
      </w:rPr>
    </w:lvl>
    <w:lvl w:ilvl="4">
      <w:start w:val="1"/>
      <w:numFmt w:val="lowerLetter"/>
      <w:lvlText w:val="%5."/>
      <w:lvlJc w:val="left"/>
      <w:pPr>
        <w:ind w:left="1133" w:hanging="227"/>
      </w:pPr>
      <w:rPr>
        <w:rFonts w:hint="default"/>
      </w:rPr>
    </w:lvl>
    <w:lvl w:ilvl="5">
      <w:start w:val="1"/>
      <w:numFmt w:val="lowerRoman"/>
      <w:lvlText w:val="%6."/>
      <w:lvlJc w:val="right"/>
      <w:pPr>
        <w:ind w:left="2210" w:hanging="227"/>
      </w:pPr>
      <w:rPr>
        <w:rFonts w:hint="default"/>
      </w:rPr>
    </w:lvl>
    <w:lvl w:ilvl="6">
      <w:start w:val="1"/>
      <w:numFmt w:val="decimal"/>
      <w:lvlText w:val="%7."/>
      <w:lvlJc w:val="left"/>
      <w:pPr>
        <w:ind w:left="3287" w:hanging="227"/>
      </w:pPr>
      <w:rPr>
        <w:rFonts w:hint="default"/>
      </w:rPr>
    </w:lvl>
    <w:lvl w:ilvl="7">
      <w:start w:val="1"/>
      <w:numFmt w:val="lowerLetter"/>
      <w:lvlText w:val="%8."/>
      <w:lvlJc w:val="left"/>
      <w:pPr>
        <w:ind w:left="4364" w:hanging="227"/>
      </w:pPr>
      <w:rPr>
        <w:rFonts w:hint="default"/>
      </w:rPr>
    </w:lvl>
    <w:lvl w:ilvl="8">
      <w:start w:val="1"/>
      <w:numFmt w:val="lowerRoman"/>
      <w:lvlText w:val="%9."/>
      <w:lvlJc w:val="right"/>
      <w:pPr>
        <w:ind w:left="5441" w:hanging="227"/>
      </w:pPr>
      <w:rPr>
        <w:rFonts w:hint="default"/>
      </w:rPr>
    </w:lvl>
  </w:abstractNum>
  <w:abstractNum w:abstractNumId="7"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8"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6CBC44BA"/>
    <w:multiLevelType w:val="hybridMultilevel"/>
    <w:tmpl w:val="BD5273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abstractNumId w:val="5"/>
  </w:num>
  <w:num w:numId="2">
    <w:abstractNumId w:val="6"/>
  </w:num>
  <w:num w:numId="3">
    <w:abstractNumId w:val="1"/>
  </w:num>
  <w:num w:numId="4">
    <w:abstractNumId w:val="0"/>
  </w:num>
  <w:num w:numId="5">
    <w:abstractNumId w:val="9"/>
  </w:num>
  <w:num w:numId="6">
    <w:abstractNumId w:val="2"/>
  </w:num>
  <w:num w:numId="7">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20"/>
    <w:rsid w:val="000000BA"/>
    <w:rsid w:val="00000616"/>
    <w:rsid w:val="00000AA0"/>
    <w:rsid w:val="00000EED"/>
    <w:rsid w:val="00001102"/>
    <w:rsid w:val="0000130A"/>
    <w:rsid w:val="000013B7"/>
    <w:rsid w:val="000017A6"/>
    <w:rsid w:val="000018D7"/>
    <w:rsid w:val="00001B84"/>
    <w:rsid w:val="00001C57"/>
    <w:rsid w:val="00002067"/>
    <w:rsid w:val="000024E1"/>
    <w:rsid w:val="00002570"/>
    <w:rsid w:val="000027BE"/>
    <w:rsid w:val="00002D75"/>
    <w:rsid w:val="00002F09"/>
    <w:rsid w:val="00002F0C"/>
    <w:rsid w:val="0000312E"/>
    <w:rsid w:val="0000370B"/>
    <w:rsid w:val="00003B97"/>
    <w:rsid w:val="000041D5"/>
    <w:rsid w:val="00004531"/>
    <w:rsid w:val="00004863"/>
    <w:rsid w:val="00004AC8"/>
    <w:rsid w:val="00004F9F"/>
    <w:rsid w:val="000051B2"/>
    <w:rsid w:val="000051E4"/>
    <w:rsid w:val="000056FA"/>
    <w:rsid w:val="0000578C"/>
    <w:rsid w:val="00005973"/>
    <w:rsid w:val="00005A4D"/>
    <w:rsid w:val="00005D0F"/>
    <w:rsid w:val="00006016"/>
    <w:rsid w:val="00006319"/>
    <w:rsid w:val="00006529"/>
    <w:rsid w:val="000065ED"/>
    <w:rsid w:val="00006661"/>
    <w:rsid w:val="0000697C"/>
    <w:rsid w:val="000069F9"/>
    <w:rsid w:val="00006D99"/>
    <w:rsid w:val="00007292"/>
    <w:rsid w:val="000073B3"/>
    <w:rsid w:val="0000780D"/>
    <w:rsid w:val="00007899"/>
    <w:rsid w:val="000078C2"/>
    <w:rsid w:val="00007FDC"/>
    <w:rsid w:val="0001014E"/>
    <w:rsid w:val="000101B0"/>
    <w:rsid w:val="000103F1"/>
    <w:rsid w:val="00010E69"/>
    <w:rsid w:val="00010EA8"/>
    <w:rsid w:val="00010F23"/>
    <w:rsid w:val="00010F8D"/>
    <w:rsid w:val="00011B84"/>
    <w:rsid w:val="00011DA4"/>
    <w:rsid w:val="00011EBF"/>
    <w:rsid w:val="000120BB"/>
    <w:rsid w:val="000120E5"/>
    <w:rsid w:val="000121BF"/>
    <w:rsid w:val="000122B8"/>
    <w:rsid w:val="00012360"/>
    <w:rsid w:val="000129CD"/>
    <w:rsid w:val="00012AED"/>
    <w:rsid w:val="000134BA"/>
    <w:rsid w:val="00013DB1"/>
    <w:rsid w:val="0001435D"/>
    <w:rsid w:val="00014513"/>
    <w:rsid w:val="00014B07"/>
    <w:rsid w:val="00014B47"/>
    <w:rsid w:val="00014D4A"/>
    <w:rsid w:val="00014E1C"/>
    <w:rsid w:val="00014F14"/>
    <w:rsid w:val="00015367"/>
    <w:rsid w:val="000157DA"/>
    <w:rsid w:val="00015AA4"/>
    <w:rsid w:val="00015BAF"/>
    <w:rsid w:val="00016110"/>
    <w:rsid w:val="000166DA"/>
    <w:rsid w:val="0001688E"/>
    <w:rsid w:val="000169E6"/>
    <w:rsid w:val="00016A6F"/>
    <w:rsid w:val="00016B2F"/>
    <w:rsid w:val="0001716E"/>
    <w:rsid w:val="000174A1"/>
    <w:rsid w:val="000174A5"/>
    <w:rsid w:val="0001750E"/>
    <w:rsid w:val="00017610"/>
    <w:rsid w:val="00017A66"/>
    <w:rsid w:val="00017B30"/>
    <w:rsid w:val="0002001D"/>
    <w:rsid w:val="00020267"/>
    <w:rsid w:val="0002033D"/>
    <w:rsid w:val="0002044F"/>
    <w:rsid w:val="0002048B"/>
    <w:rsid w:val="0002086E"/>
    <w:rsid w:val="00020B0F"/>
    <w:rsid w:val="00020D2F"/>
    <w:rsid w:val="000210B0"/>
    <w:rsid w:val="000210C4"/>
    <w:rsid w:val="0002195C"/>
    <w:rsid w:val="00021DDF"/>
    <w:rsid w:val="00022646"/>
    <w:rsid w:val="0002272D"/>
    <w:rsid w:val="000229D1"/>
    <w:rsid w:val="000236EA"/>
    <w:rsid w:val="0002377A"/>
    <w:rsid w:val="000237E9"/>
    <w:rsid w:val="00023AB2"/>
    <w:rsid w:val="00023F3E"/>
    <w:rsid w:val="00024A13"/>
    <w:rsid w:val="00024F99"/>
    <w:rsid w:val="000252D4"/>
    <w:rsid w:val="00025762"/>
    <w:rsid w:val="000257F2"/>
    <w:rsid w:val="00025838"/>
    <w:rsid w:val="0002614E"/>
    <w:rsid w:val="0002623A"/>
    <w:rsid w:val="000262F2"/>
    <w:rsid w:val="00026653"/>
    <w:rsid w:val="00026666"/>
    <w:rsid w:val="00026A0C"/>
    <w:rsid w:val="00026A50"/>
    <w:rsid w:val="00026BED"/>
    <w:rsid w:val="00026DE5"/>
    <w:rsid w:val="00026EF9"/>
    <w:rsid w:val="000272FA"/>
    <w:rsid w:val="00027352"/>
    <w:rsid w:val="0002747B"/>
    <w:rsid w:val="00027590"/>
    <w:rsid w:val="00027837"/>
    <w:rsid w:val="00027B11"/>
    <w:rsid w:val="00027BE2"/>
    <w:rsid w:val="0003038B"/>
    <w:rsid w:val="00030428"/>
    <w:rsid w:val="00030A96"/>
    <w:rsid w:val="00030AA5"/>
    <w:rsid w:val="00030D69"/>
    <w:rsid w:val="00030EB4"/>
    <w:rsid w:val="000310AD"/>
    <w:rsid w:val="0003122A"/>
    <w:rsid w:val="0003124C"/>
    <w:rsid w:val="00031261"/>
    <w:rsid w:val="00031594"/>
    <w:rsid w:val="00031746"/>
    <w:rsid w:val="0003174F"/>
    <w:rsid w:val="00031A2F"/>
    <w:rsid w:val="00031A9B"/>
    <w:rsid w:val="00031BA7"/>
    <w:rsid w:val="00031D58"/>
    <w:rsid w:val="00032087"/>
    <w:rsid w:val="00032388"/>
    <w:rsid w:val="00032485"/>
    <w:rsid w:val="00032544"/>
    <w:rsid w:val="000328C6"/>
    <w:rsid w:val="000329A3"/>
    <w:rsid w:val="00032C04"/>
    <w:rsid w:val="00032D89"/>
    <w:rsid w:val="00032E81"/>
    <w:rsid w:val="0003343D"/>
    <w:rsid w:val="00033517"/>
    <w:rsid w:val="0003369F"/>
    <w:rsid w:val="0003372B"/>
    <w:rsid w:val="00033835"/>
    <w:rsid w:val="000338E2"/>
    <w:rsid w:val="000342F8"/>
    <w:rsid w:val="000343C7"/>
    <w:rsid w:val="000345B2"/>
    <w:rsid w:val="00034796"/>
    <w:rsid w:val="000347F5"/>
    <w:rsid w:val="00034B0C"/>
    <w:rsid w:val="00034B68"/>
    <w:rsid w:val="00034FC9"/>
    <w:rsid w:val="000357EB"/>
    <w:rsid w:val="00035963"/>
    <w:rsid w:val="00035A30"/>
    <w:rsid w:val="00035BDD"/>
    <w:rsid w:val="00035BDF"/>
    <w:rsid w:val="000360E3"/>
    <w:rsid w:val="00036514"/>
    <w:rsid w:val="00036565"/>
    <w:rsid w:val="00036575"/>
    <w:rsid w:val="000367B7"/>
    <w:rsid w:val="00036889"/>
    <w:rsid w:val="000372B6"/>
    <w:rsid w:val="00037361"/>
    <w:rsid w:val="00037BA1"/>
    <w:rsid w:val="00040141"/>
    <w:rsid w:val="000401C8"/>
    <w:rsid w:val="000405A3"/>
    <w:rsid w:val="00040BD1"/>
    <w:rsid w:val="00040FEA"/>
    <w:rsid w:val="00041363"/>
    <w:rsid w:val="00041710"/>
    <w:rsid w:val="00041B88"/>
    <w:rsid w:val="00041BD4"/>
    <w:rsid w:val="00041C27"/>
    <w:rsid w:val="00041E4A"/>
    <w:rsid w:val="00041F0F"/>
    <w:rsid w:val="00042488"/>
    <w:rsid w:val="00042ACA"/>
    <w:rsid w:val="00042B20"/>
    <w:rsid w:val="000435C0"/>
    <w:rsid w:val="000439E9"/>
    <w:rsid w:val="000439F7"/>
    <w:rsid w:val="00043A71"/>
    <w:rsid w:val="000441BD"/>
    <w:rsid w:val="000442E1"/>
    <w:rsid w:val="000445F4"/>
    <w:rsid w:val="000447E8"/>
    <w:rsid w:val="00044F4E"/>
    <w:rsid w:val="000450BD"/>
    <w:rsid w:val="0004511A"/>
    <w:rsid w:val="000451B9"/>
    <w:rsid w:val="000457A6"/>
    <w:rsid w:val="000457AC"/>
    <w:rsid w:val="00045FD4"/>
    <w:rsid w:val="00046170"/>
    <w:rsid w:val="00046225"/>
    <w:rsid w:val="00046445"/>
    <w:rsid w:val="000466A4"/>
    <w:rsid w:val="000466AB"/>
    <w:rsid w:val="00046939"/>
    <w:rsid w:val="000469A5"/>
    <w:rsid w:val="00046B33"/>
    <w:rsid w:val="0004728B"/>
    <w:rsid w:val="000473B7"/>
    <w:rsid w:val="00047508"/>
    <w:rsid w:val="00047733"/>
    <w:rsid w:val="000478C3"/>
    <w:rsid w:val="000478D0"/>
    <w:rsid w:val="00047AA3"/>
    <w:rsid w:val="00047CF8"/>
    <w:rsid w:val="0005038B"/>
    <w:rsid w:val="00050524"/>
    <w:rsid w:val="0005055A"/>
    <w:rsid w:val="000507AE"/>
    <w:rsid w:val="00050AF0"/>
    <w:rsid w:val="00050B72"/>
    <w:rsid w:val="000515E2"/>
    <w:rsid w:val="000517C0"/>
    <w:rsid w:val="00051D25"/>
    <w:rsid w:val="00051D8C"/>
    <w:rsid w:val="00051E61"/>
    <w:rsid w:val="000526F6"/>
    <w:rsid w:val="00052838"/>
    <w:rsid w:val="00052955"/>
    <w:rsid w:val="00052B70"/>
    <w:rsid w:val="00052E22"/>
    <w:rsid w:val="00053048"/>
    <w:rsid w:val="000532AD"/>
    <w:rsid w:val="0005330B"/>
    <w:rsid w:val="000534F2"/>
    <w:rsid w:val="000536EA"/>
    <w:rsid w:val="0005393F"/>
    <w:rsid w:val="00053C97"/>
    <w:rsid w:val="00053DD0"/>
    <w:rsid w:val="0005407D"/>
    <w:rsid w:val="000548EF"/>
    <w:rsid w:val="0005499E"/>
    <w:rsid w:val="000549DE"/>
    <w:rsid w:val="00054C1F"/>
    <w:rsid w:val="00054F23"/>
    <w:rsid w:val="0005511F"/>
    <w:rsid w:val="00055220"/>
    <w:rsid w:val="000552A0"/>
    <w:rsid w:val="000553F9"/>
    <w:rsid w:val="00055D0E"/>
    <w:rsid w:val="00055DF1"/>
    <w:rsid w:val="00055ED8"/>
    <w:rsid w:val="00056053"/>
    <w:rsid w:val="000565BB"/>
    <w:rsid w:val="000568EA"/>
    <w:rsid w:val="00056A6B"/>
    <w:rsid w:val="00056ABF"/>
    <w:rsid w:val="00056EDA"/>
    <w:rsid w:val="00056F7D"/>
    <w:rsid w:val="00057029"/>
    <w:rsid w:val="000570C5"/>
    <w:rsid w:val="000573DB"/>
    <w:rsid w:val="00057648"/>
    <w:rsid w:val="0005798D"/>
    <w:rsid w:val="00057A01"/>
    <w:rsid w:val="00057ADA"/>
    <w:rsid w:val="00057B5C"/>
    <w:rsid w:val="00057BD3"/>
    <w:rsid w:val="0006037D"/>
    <w:rsid w:val="0006057E"/>
    <w:rsid w:val="00060B07"/>
    <w:rsid w:val="00060D4F"/>
    <w:rsid w:val="00060F81"/>
    <w:rsid w:val="00060F92"/>
    <w:rsid w:val="00061063"/>
    <w:rsid w:val="00061331"/>
    <w:rsid w:val="000613A4"/>
    <w:rsid w:val="0006153E"/>
    <w:rsid w:val="0006188D"/>
    <w:rsid w:val="00061A3C"/>
    <w:rsid w:val="000620FD"/>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52BD"/>
    <w:rsid w:val="000654BE"/>
    <w:rsid w:val="00065607"/>
    <w:rsid w:val="00065648"/>
    <w:rsid w:val="00065658"/>
    <w:rsid w:val="0006590A"/>
    <w:rsid w:val="00065AA9"/>
    <w:rsid w:val="00065FD2"/>
    <w:rsid w:val="0006603C"/>
    <w:rsid w:val="000665C7"/>
    <w:rsid w:val="00066C08"/>
    <w:rsid w:val="00066DB3"/>
    <w:rsid w:val="000679DE"/>
    <w:rsid w:val="00067BB8"/>
    <w:rsid w:val="00067C4F"/>
    <w:rsid w:val="00067E19"/>
    <w:rsid w:val="00067F05"/>
    <w:rsid w:val="00067FB3"/>
    <w:rsid w:val="00067FF2"/>
    <w:rsid w:val="00070174"/>
    <w:rsid w:val="00070416"/>
    <w:rsid w:val="00070479"/>
    <w:rsid w:val="0007047C"/>
    <w:rsid w:val="000705DC"/>
    <w:rsid w:val="000708A3"/>
    <w:rsid w:val="00070987"/>
    <w:rsid w:val="00070B27"/>
    <w:rsid w:val="00070BE6"/>
    <w:rsid w:val="00070C33"/>
    <w:rsid w:val="00070D29"/>
    <w:rsid w:val="00070F39"/>
    <w:rsid w:val="00071175"/>
    <w:rsid w:val="00071614"/>
    <w:rsid w:val="0007168A"/>
    <w:rsid w:val="000716B4"/>
    <w:rsid w:val="00071C0C"/>
    <w:rsid w:val="00071EDC"/>
    <w:rsid w:val="00071F26"/>
    <w:rsid w:val="00072266"/>
    <w:rsid w:val="00072785"/>
    <w:rsid w:val="00072869"/>
    <w:rsid w:val="00072933"/>
    <w:rsid w:val="000729C9"/>
    <w:rsid w:val="00072AD4"/>
    <w:rsid w:val="00072B09"/>
    <w:rsid w:val="00072D79"/>
    <w:rsid w:val="00072E2F"/>
    <w:rsid w:val="00072F60"/>
    <w:rsid w:val="00073116"/>
    <w:rsid w:val="000738BC"/>
    <w:rsid w:val="000739D0"/>
    <w:rsid w:val="00073BE3"/>
    <w:rsid w:val="00073CF7"/>
    <w:rsid w:val="00073EC6"/>
    <w:rsid w:val="00073FEF"/>
    <w:rsid w:val="0007409F"/>
    <w:rsid w:val="000741A7"/>
    <w:rsid w:val="00074506"/>
    <w:rsid w:val="000748C8"/>
    <w:rsid w:val="00074EFA"/>
    <w:rsid w:val="00074FAD"/>
    <w:rsid w:val="000753F2"/>
    <w:rsid w:val="000757F8"/>
    <w:rsid w:val="000758B8"/>
    <w:rsid w:val="00075AA5"/>
    <w:rsid w:val="000765A3"/>
    <w:rsid w:val="0007676A"/>
    <w:rsid w:val="0007693E"/>
    <w:rsid w:val="00076B05"/>
    <w:rsid w:val="00076B45"/>
    <w:rsid w:val="00076D38"/>
    <w:rsid w:val="0007703E"/>
    <w:rsid w:val="000771C0"/>
    <w:rsid w:val="0007763E"/>
    <w:rsid w:val="00077698"/>
    <w:rsid w:val="00077AD1"/>
    <w:rsid w:val="00077D3D"/>
    <w:rsid w:val="00080446"/>
    <w:rsid w:val="00080913"/>
    <w:rsid w:val="00080962"/>
    <w:rsid w:val="00080DB7"/>
    <w:rsid w:val="00080DF1"/>
    <w:rsid w:val="00080DF4"/>
    <w:rsid w:val="00080EB7"/>
    <w:rsid w:val="00081143"/>
    <w:rsid w:val="0008156A"/>
    <w:rsid w:val="00081F6B"/>
    <w:rsid w:val="0008232E"/>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C67"/>
    <w:rsid w:val="00083FC4"/>
    <w:rsid w:val="0008404A"/>
    <w:rsid w:val="00084314"/>
    <w:rsid w:val="000843F1"/>
    <w:rsid w:val="000843F2"/>
    <w:rsid w:val="00084772"/>
    <w:rsid w:val="00084868"/>
    <w:rsid w:val="00085018"/>
    <w:rsid w:val="000850C3"/>
    <w:rsid w:val="00085107"/>
    <w:rsid w:val="000851D4"/>
    <w:rsid w:val="000853E4"/>
    <w:rsid w:val="00085C05"/>
    <w:rsid w:val="00085D34"/>
    <w:rsid w:val="000860F3"/>
    <w:rsid w:val="0008610A"/>
    <w:rsid w:val="0008662F"/>
    <w:rsid w:val="00086717"/>
    <w:rsid w:val="000867AE"/>
    <w:rsid w:val="0008683F"/>
    <w:rsid w:val="00086F97"/>
    <w:rsid w:val="000871D6"/>
    <w:rsid w:val="00087464"/>
    <w:rsid w:val="00087993"/>
    <w:rsid w:val="00087B1A"/>
    <w:rsid w:val="00087BFD"/>
    <w:rsid w:val="000900F7"/>
    <w:rsid w:val="0009065A"/>
    <w:rsid w:val="00090709"/>
    <w:rsid w:val="00090992"/>
    <w:rsid w:val="00090BAC"/>
    <w:rsid w:val="000910F9"/>
    <w:rsid w:val="00091181"/>
    <w:rsid w:val="00091555"/>
    <w:rsid w:val="00091C95"/>
    <w:rsid w:val="00091F08"/>
    <w:rsid w:val="0009200D"/>
    <w:rsid w:val="000921A2"/>
    <w:rsid w:val="00092317"/>
    <w:rsid w:val="00092405"/>
    <w:rsid w:val="00092426"/>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CDE"/>
    <w:rsid w:val="00095DE9"/>
    <w:rsid w:val="00095E58"/>
    <w:rsid w:val="000961FD"/>
    <w:rsid w:val="0009626F"/>
    <w:rsid w:val="0009651E"/>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3E1"/>
    <w:rsid w:val="000A0611"/>
    <w:rsid w:val="000A0783"/>
    <w:rsid w:val="000A07DD"/>
    <w:rsid w:val="000A0C8C"/>
    <w:rsid w:val="000A0D3A"/>
    <w:rsid w:val="000A0D87"/>
    <w:rsid w:val="000A0DCE"/>
    <w:rsid w:val="000A0E28"/>
    <w:rsid w:val="000A0E83"/>
    <w:rsid w:val="000A107A"/>
    <w:rsid w:val="000A12F8"/>
    <w:rsid w:val="000A18C7"/>
    <w:rsid w:val="000A1BC6"/>
    <w:rsid w:val="000A1CE9"/>
    <w:rsid w:val="000A2147"/>
    <w:rsid w:val="000A21EC"/>
    <w:rsid w:val="000A24D2"/>
    <w:rsid w:val="000A283A"/>
    <w:rsid w:val="000A2A5A"/>
    <w:rsid w:val="000A2B91"/>
    <w:rsid w:val="000A2D91"/>
    <w:rsid w:val="000A2F1B"/>
    <w:rsid w:val="000A36A5"/>
    <w:rsid w:val="000A395B"/>
    <w:rsid w:val="000A3A2E"/>
    <w:rsid w:val="000A3EA5"/>
    <w:rsid w:val="000A4139"/>
    <w:rsid w:val="000A41F1"/>
    <w:rsid w:val="000A4342"/>
    <w:rsid w:val="000A4374"/>
    <w:rsid w:val="000A43E9"/>
    <w:rsid w:val="000A4C73"/>
    <w:rsid w:val="000A4CE5"/>
    <w:rsid w:val="000A4E50"/>
    <w:rsid w:val="000A506D"/>
    <w:rsid w:val="000A5432"/>
    <w:rsid w:val="000A5A07"/>
    <w:rsid w:val="000A5B8F"/>
    <w:rsid w:val="000A5D08"/>
    <w:rsid w:val="000A5FBF"/>
    <w:rsid w:val="000A621F"/>
    <w:rsid w:val="000A62B6"/>
    <w:rsid w:val="000A64B1"/>
    <w:rsid w:val="000A6698"/>
    <w:rsid w:val="000A6719"/>
    <w:rsid w:val="000A6745"/>
    <w:rsid w:val="000A6B58"/>
    <w:rsid w:val="000A6EE6"/>
    <w:rsid w:val="000A7203"/>
    <w:rsid w:val="000A73D8"/>
    <w:rsid w:val="000A7976"/>
    <w:rsid w:val="000B035B"/>
    <w:rsid w:val="000B0429"/>
    <w:rsid w:val="000B07E4"/>
    <w:rsid w:val="000B07EA"/>
    <w:rsid w:val="000B0991"/>
    <w:rsid w:val="000B0DCF"/>
    <w:rsid w:val="000B0E78"/>
    <w:rsid w:val="000B1104"/>
    <w:rsid w:val="000B11F7"/>
    <w:rsid w:val="000B1267"/>
    <w:rsid w:val="000B141C"/>
    <w:rsid w:val="000B1E1A"/>
    <w:rsid w:val="000B203B"/>
    <w:rsid w:val="000B2226"/>
    <w:rsid w:val="000B22C8"/>
    <w:rsid w:val="000B24B7"/>
    <w:rsid w:val="000B256C"/>
    <w:rsid w:val="000B2608"/>
    <w:rsid w:val="000B265D"/>
    <w:rsid w:val="000B2E9C"/>
    <w:rsid w:val="000B3203"/>
    <w:rsid w:val="000B32C0"/>
    <w:rsid w:val="000B33D5"/>
    <w:rsid w:val="000B36F3"/>
    <w:rsid w:val="000B38A9"/>
    <w:rsid w:val="000B3C0C"/>
    <w:rsid w:val="000B3D3D"/>
    <w:rsid w:val="000B3D62"/>
    <w:rsid w:val="000B3F0C"/>
    <w:rsid w:val="000B4295"/>
    <w:rsid w:val="000B4A49"/>
    <w:rsid w:val="000B4BD0"/>
    <w:rsid w:val="000B4CF8"/>
    <w:rsid w:val="000B4D40"/>
    <w:rsid w:val="000B5043"/>
    <w:rsid w:val="000B5099"/>
    <w:rsid w:val="000B5106"/>
    <w:rsid w:val="000B523C"/>
    <w:rsid w:val="000B5441"/>
    <w:rsid w:val="000B573A"/>
    <w:rsid w:val="000B5905"/>
    <w:rsid w:val="000B5B19"/>
    <w:rsid w:val="000B5CE7"/>
    <w:rsid w:val="000B5CF7"/>
    <w:rsid w:val="000B6105"/>
    <w:rsid w:val="000B61EB"/>
    <w:rsid w:val="000B61F8"/>
    <w:rsid w:val="000B6357"/>
    <w:rsid w:val="000B6378"/>
    <w:rsid w:val="000B6397"/>
    <w:rsid w:val="000B66DE"/>
    <w:rsid w:val="000B6772"/>
    <w:rsid w:val="000B6995"/>
    <w:rsid w:val="000B6DE6"/>
    <w:rsid w:val="000B6F4D"/>
    <w:rsid w:val="000B78C7"/>
    <w:rsid w:val="000B7B54"/>
    <w:rsid w:val="000B7DA7"/>
    <w:rsid w:val="000B7DAE"/>
    <w:rsid w:val="000B7E41"/>
    <w:rsid w:val="000C002A"/>
    <w:rsid w:val="000C033F"/>
    <w:rsid w:val="000C0527"/>
    <w:rsid w:val="000C085D"/>
    <w:rsid w:val="000C0F69"/>
    <w:rsid w:val="000C1731"/>
    <w:rsid w:val="000C1B57"/>
    <w:rsid w:val="000C1E00"/>
    <w:rsid w:val="000C231F"/>
    <w:rsid w:val="000C27A4"/>
    <w:rsid w:val="000C2813"/>
    <w:rsid w:val="000C28B3"/>
    <w:rsid w:val="000C2F39"/>
    <w:rsid w:val="000C33F6"/>
    <w:rsid w:val="000C36E0"/>
    <w:rsid w:val="000C370F"/>
    <w:rsid w:val="000C3994"/>
    <w:rsid w:val="000C3A6C"/>
    <w:rsid w:val="000C3B8E"/>
    <w:rsid w:val="000C3E4C"/>
    <w:rsid w:val="000C3F1C"/>
    <w:rsid w:val="000C3FEA"/>
    <w:rsid w:val="000C438A"/>
    <w:rsid w:val="000C43EB"/>
    <w:rsid w:val="000C464B"/>
    <w:rsid w:val="000C48EF"/>
    <w:rsid w:val="000C4E73"/>
    <w:rsid w:val="000C52EA"/>
    <w:rsid w:val="000C5329"/>
    <w:rsid w:val="000C5357"/>
    <w:rsid w:val="000C5409"/>
    <w:rsid w:val="000C5651"/>
    <w:rsid w:val="000C5C80"/>
    <w:rsid w:val="000C5FC8"/>
    <w:rsid w:val="000C6011"/>
    <w:rsid w:val="000C6188"/>
    <w:rsid w:val="000C652B"/>
    <w:rsid w:val="000C656C"/>
    <w:rsid w:val="000C69E4"/>
    <w:rsid w:val="000C6ACA"/>
    <w:rsid w:val="000C6C31"/>
    <w:rsid w:val="000C6D0D"/>
    <w:rsid w:val="000C6E08"/>
    <w:rsid w:val="000C6F84"/>
    <w:rsid w:val="000C71BC"/>
    <w:rsid w:val="000C77B7"/>
    <w:rsid w:val="000C78C8"/>
    <w:rsid w:val="000C7965"/>
    <w:rsid w:val="000C7B2B"/>
    <w:rsid w:val="000D0202"/>
    <w:rsid w:val="000D0469"/>
    <w:rsid w:val="000D060C"/>
    <w:rsid w:val="000D07CB"/>
    <w:rsid w:val="000D0820"/>
    <w:rsid w:val="000D0DD7"/>
    <w:rsid w:val="000D129A"/>
    <w:rsid w:val="000D1536"/>
    <w:rsid w:val="000D1679"/>
    <w:rsid w:val="000D2038"/>
    <w:rsid w:val="000D2077"/>
    <w:rsid w:val="000D2096"/>
    <w:rsid w:val="000D245C"/>
    <w:rsid w:val="000D263C"/>
    <w:rsid w:val="000D2693"/>
    <w:rsid w:val="000D3485"/>
    <w:rsid w:val="000D3A62"/>
    <w:rsid w:val="000D3AF0"/>
    <w:rsid w:val="000D42EC"/>
    <w:rsid w:val="000D4695"/>
    <w:rsid w:val="000D4853"/>
    <w:rsid w:val="000D4891"/>
    <w:rsid w:val="000D4DD2"/>
    <w:rsid w:val="000D4E39"/>
    <w:rsid w:val="000D5231"/>
    <w:rsid w:val="000D58D4"/>
    <w:rsid w:val="000D65DF"/>
    <w:rsid w:val="000D664A"/>
    <w:rsid w:val="000D677F"/>
    <w:rsid w:val="000D69EB"/>
    <w:rsid w:val="000D6EA1"/>
    <w:rsid w:val="000D767C"/>
    <w:rsid w:val="000D780F"/>
    <w:rsid w:val="000D7956"/>
    <w:rsid w:val="000D7A16"/>
    <w:rsid w:val="000D7B7B"/>
    <w:rsid w:val="000D7F75"/>
    <w:rsid w:val="000E001D"/>
    <w:rsid w:val="000E0425"/>
    <w:rsid w:val="000E06AC"/>
    <w:rsid w:val="000E07BC"/>
    <w:rsid w:val="000E0980"/>
    <w:rsid w:val="000E0BAA"/>
    <w:rsid w:val="000E0BD8"/>
    <w:rsid w:val="000E0DBD"/>
    <w:rsid w:val="000E0E61"/>
    <w:rsid w:val="000E0EA6"/>
    <w:rsid w:val="000E10E7"/>
    <w:rsid w:val="000E1102"/>
    <w:rsid w:val="000E177D"/>
    <w:rsid w:val="000E1A10"/>
    <w:rsid w:val="000E1A3A"/>
    <w:rsid w:val="000E1E78"/>
    <w:rsid w:val="000E1EE4"/>
    <w:rsid w:val="000E26AD"/>
    <w:rsid w:val="000E2890"/>
    <w:rsid w:val="000E2F5B"/>
    <w:rsid w:val="000E3094"/>
    <w:rsid w:val="000E33B7"/>
    <w:rsid w:val="000E33E5"/>
    <w:rsid w:val="000E3412"/>
    <w:rsid w:val="000E35DE"/>
    <w:rsid w:val="000E365D"/>
    <w:rsid w:val="000E37FE"/>
    <w:rsid w:val="000E39A8"/>
    <w:rsid w:val="000E3B99"/>
    <w:rsid w:val="000E3DDF"/>
    <w:rsid w:val="000E3FEA"/>
    <w:rsid w:val="000E429C"/>
    <w:rsid w:val="000E44A4"/>
    <w:rsid w:val="000E4505"/>
    <w:rsid w:val="000E4869"/>
    <w:rsid w:val="000E4AB2"/>
    <w:rsid w:val="000E4EA8"/>
    <w:rsid w:val="000E5135"/>
    <w:rsid w:val="000E53F5"/>
    <w:rsid w:val="000E58D4"/>
    <w:rsid w:val="000E594A"/>
    <w:rsid w:val="000E5CD6"/>
    <w:rsid w:val="000E5D9A"/>
    <w:rsid w:val="000E6015"/>
    <w:rsid w:val="000E678A"/>
    <w:rsid w:val="000E6956"/>
    <w:rsid w:val="000E6971"/>
    <w:rsid w:val="000E6D25"/>
    <w:rsid w:val="000E6FA3"/>
    <w:rsid w:val="000E6FA9"/>
    <w:rsid w:val="000E7CDF"/>
    <w:rsid w:val="000F041A"/>
    <w:rsid w:val="000F0611"/>
    <w:rsid w:val="000F06DC"/>
    <w:rsid w:val="000F0756"/>
    <w:rsid w:val="000F0A17"/>
    <w:rsid w:val="000F0B4C"/>
    <w:rsid w:val="000F13F6"/>
    <w:rsid w:val="000F1695"/>
    <w:rsid w:val="000F1A49"/>
    <w:rsid w:val="000F1C14"/>
    <w:rsid w:val="000F208D"/>
    <w:rsid w:val="000F2228"/>
    <w:rsid w:val="000F2388"/>
    <w:rsid w:val="000F25EF"/>
    <w:rsid w:val="000F25F8"/>
    <w:rsid w:val="000F26DC"/>
    <w:rsid w:val="000F2799"/>
    <w:rsid w:val="000F31A2"/>
    <w:rsid w:val="000F33CA"/>
    <w:rsid w:val="000F3618"/>
    <w:rsid w:val="000F3754"/>
    <w:rsid w:val="000F384D"/>
    <w:rsid w:val="000F3AB4"/>
    <w:rsid w:val="000F3E37"/>
    <w:rsid w:val="000F3E72"/>
    <w:rsid w:val="000F3EB1"/>
    <w:rsid w:val="000F46FE"/>
    <w:rsid w:val="000F47E7"/>
    <w:rsid w:val="000F4844"/>
    <w:rsid w:val="000F4CDD"/>
    <w:rsid w:val="000F507B"/>
    <w:rsid w:val="000F5212"/>
    <w:rsid w:val="000F530B"/>
    <w:rsid w:val="000F5630"/>
    <w:rsid w:val="000F56A9"/>
    <w:rsid w:val="000F589A"/>
    <w:rsid w:val="000F5938"/>
    <w:rsid w:val="000F5E88"/>
    <w:rsid w:val="000F5F30"/>
    <w:rsid w:val="000F63D6"/>
    <w:rsid w:val="000F6460"/>
    <w:rsid w:val="000F6702"/>
    <w:rsid w:val="000F68E9"/>
    <w:rsid w:val="000F6939"/>
    <w:rsid w:val="000F6AD0"/>
    <w:rsid w:val="000F6C7C"/>
    <w:rsid w:val="000F70F2"/>
    <w:rsid w:val="000F741F"/>
    <w:rsid w:val="000F7590"/>
    <w:rsid w:val="000F76E0"/>
    <w:rsid w:val="000F7954"/>
    <w:rsid w:val="000F7A01"/>
    <w:rsid w:val="00100363"/>
    <w:rsid w:val="001004BC"/>
    <w:rsid w:val="001004BF"/>
    <w:rsid w:val="001005E7"/>
    <w:rsid w:val="001007CE"/>
    <w:rsid w:val="001007D6"/>
    <w:rsid w:val="00100976"/>
    <w:rsid w:val="00100C24"/>
    <w:rsid w:val="00100D7B"/>
    <w:rsid w:val="00100F3A"/>
    <w:rsid w:val="0010114E"/>
    <w:rsid w:val="0010117C"/>
    <w:rsid w:val="00101223"/>
    <w:rsid w:val="0010175A"/>
    <w:rsid w:val="001019E2"/>
    <w:rsid w:val="00101C70"/>
    <w:rsid w:val="00102201"/>
    <w:rsid w:val="00102248"/>
    <w:rsid w:val="0010234A"/>
    <w:rsid w:val="001023C5"/>
    <w:rsid w:val="00102757"/>
    <w:rsid w:val="00102856"/>
    <w:rsid w:val="001028E0"/>
    <w:rsid w:val="001028E7"/>
    <w:rsid w:val="001028E9"/>
    <w:rsid w:val="00102AB4"/>
    <w:rsid w:val="00102CF4"/>
    <w:rsid w:val="00102E8E"/>
    <w:rsid w:val="00102EF1"/>
    <w:rsid w:val="00103025"/>
    <w:rsid w:val="0010331E"/>
    <w:rsid w:val="0010346A"/>
    <w:rsid w:val="0010347A"/>
    <w:rsid w:val="001037C5"/>
    <w:rsid w:val="001038F5"/>
    <w:rsid w:val="00103956"/>
    <w:rsid w:val="00103A80"/>
    <w:rsid w:val="00103C9A"/>
    <w:rsid w:val="00104115"/>
    <w:rsid w:val="00104506"/>
    <w:rsid w:val="00104534"/>
    <w:rsid w:val="001048E3"/>
    <w:rsid w:val="00104ED3"/>
    <w:rsid w:val="00105027"/>
    <w:rsid w:val="0010505E"/>
    <w:rsid w:val="0010560A"/>
    <w:rsid w:val="001056F6"/>
    <w:rsid w:val="0010584D"/>
    <w:rsid w:val="0010585F"/>
    <w:rsid w:val="00105B88"/>
    <w:rsid w:val="00106196"/>
    <w:rsid w:val="001062D5"/>
    <w:rsid w:val="00106A39"/>
    <w:rsid w:val="00106FC0"/>
    <w:rsid w:val="001077A0"/>
    <w:rsid w:val="001077EB"/>
    <w:rsid w:val="00107AEA"/>
    <w:rsid w:val="00107DBA"/>
    <w:rsid w:val="00107F7E"/>
    <w:rsid w:val="001100BB"/>
    <w:rsid w:val="00110DD1"/>
    <w:rsid w:val="00111810"/>
    <w:rsid w:val="0011195E"/>
    <w:rsid w:val="001119DB"/>
    <w:rsid w:val="00111A5C"/>
    <w:rsid w:val="00111E45"/>
    <w:rsid w:val="00111FAA"/>
    <w:rsid w:val="00112110"/>
    <w:rsid w:val="00112539"/>
    <w:rsid w:val="00112575"/>
    <w:rsid w:val="00112589"/>
    <w:rsid w:val="00112B43"/>
    <w:rsid w:val="00112DC4"/>
    <w:rsid w:val="00112DED"/>
    <w:rsid w:val="00112E50"/>
    <w:rsid w:val="00112FF7"/>
    <w:rsid w:val="00113132"/>
    <w:rsid w:val="001131E0"/>
    <w:rsid w:val="001132E7"/>
    <w:rsid w:val="0011339C"/>
    <w:rsid w:val="00113ADC"/>
    <w:rsid w:val="00113FE1"/>
    <w:rsid w:val="00114377"/>
    <w:rsid w:val="001143C3"/>
    <w:rsid w:val="00114415"/>
    <w:rsid w:val="001147B1"/>
    <w:rsid w:val="0011492D"/>
    <w:rsid w:val="00114A5E"/>
    <w:rsid w:val="00115193"/>
    <w:rsid w:val="00115196"/>
    <w:rsid w:val="001153D8"/>
    <w:rsid w:val="0011562A"/>
    <w:rsid w:val="001156C9"/>
    <w:rsid w:val="0011579F"/>
    <w:rsid w:val="00115AC1"/>
    <w:rsid w:val="00115B58"/>
    <w:rsid w:val="00115C4F"/>
    <w:rsid w:val="00115CF1"/>
    <w:rsid w:val="00116287"/>
    <w:rsid w:val="0011631D"/>
    <w:rsid w:val="001163CD"/>
    <w:rsid w:val="0011653E"/>
    <w:rsid w:val="0011661C"/>
    <w:rsid w:val="0011677B"/>
    <w:rsid w:val="001169A5"/>
    <w:rsid w:val="00116A1D"/>
    <w:rsid w:val="00116D49"/>
    <w:rsid w:val="0011710F"/>
    <w:rsid w:val="00117564"/>
    <w:rsid w:val="00117A07"/>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F37"/>
    <w:rsid w:val="00122284"/>
    <w:rsid w:val="001223FE"/>
    <w:rsid w:val="001225BF"/>
    <w:rsid w:val="00122609"/>
    <w:rsid w:val="001226CC"/>
    <w:rsid w:val="00122A4E"/>
    <w:rsid w:val="00122D63"/>
    <w:rsid w:val="00122EA5"/>
    <w:rsid w:val="00122F15"/>
    <w:rsid w:val="00123A76"/>
    <w:rsid w:val="00123AA9"/>
    <w:rsid w:val="00123B2A"/>
    <w:rsid w:val="00123C06"/>
    <w:rsid w:val="0012407C"/>
    <w:rsid w:val="001241D0"/>
    <w:rsid w:val="001241DF"/>
    <w:rsid w:val="00124795"/>
    <w:rsid w:val="00124810"/>
    <w:rsid w:val="001249CC"/>
    <w:rsid w:val="00125108"/>
    <w:rsid w:val="00125660"/>
    <w:rsid w:val="00125BD0"/>
    <w:rsid w:val="00125FDA"/>
    <w:rsid w:val="00126618"/>
    <w:rsid w:val="00126AAF"/>
    <w:rsid w:val="00126E6F"/>
    <w:rsid w:val="001273D0"/>
    <w:rsid w:val="0012761D"/>
    <w:rsid w:val="0012793F"/>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80C"/>
    <w:rsid w:val="00131965"/>
    <w:rsid w:val="00131A6C"/>
    <w:rsid w:val="00131C8E"/>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7B"/>
    <w:rsid w:val="00134F15"/>
    <w:rsid w:val="00134F85"/>
    <w:rsid w:val="0013516C"/>
    <w:rsid w:val="00135325"/>
    <w:rsid w:val="0013541D"/>
    <w:rsid w:val="00135543"/>
    <w:rsid w:val="001355AF"/>
    <w:rsid w:val="00135615"/>
    <w:rsid w:val="0013589C"/>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FC7"/>
    <w:rsid w:val="00141065"/>
    <w:rsid w:val="00141168"/>
    <w:rsid w:val="001411FB"/>
    <w:rsid w:val="001415A7"/>
    <w:rsid w:val="00141626"/>
    <w:rsid w:val="001416E5"/>
    <w:rsid w:val="00141ABC"/>
    <w:rsid w:val="00141B9A"/>
    <w:rsid w:val="00141CFC"/>
    <w:rsid w:val="00141D74"/>
    <w:rsid w:val="00142320"/>
    <w:rsid w:val="001423CE"/>
    <w:rsid w:val="0014246A"/>
    <w:rsid w:val="0014277D"/>
    <w:rsid w:val="00142BDA"/>
    <w:rsid w:val="00143123"/>
    <w:rsid w:val="00143297"/>
    <w:rsid w:val="00143449"/>
    <w:rsid w:val="001437C3"/>
    <w:rsid w:val="001437E9"/>
    <w:rsid w:val="00143CB5"/>
    <w:rsid w:val="00143D9D"/>
    <w:rsid w:val="001440DC"/>
    <w:rsid w:val="00144147"/>
    <w:rsid w:val="001442E5"/>
    <w:rsid w:val="0014485F"/>
    <w:rsid w:val="00144B89"/>
    <w:rsid w:val="00144D2B"/>
    <w:rsid w:val="00144FA7"/>
    <w:rsid w:val="0014522C"/>
    <w:rsid w:val="00145330"/>
    <w:rsid w:val="00145389"/>
    <w:rsid w:val="001453C2"/>
    <w:rsid w:val="00145562"/>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50434"/>
    <w:rsid w:val="00150525"/>
    <w:rsid w:val="001505DF"/>
    <w:rsid w:val="0015078C"/>
    <w:rsid w:val="00150974"/>
    <w:rsid w:val="00150C3F"/>
    <w:rsid w:val="00150CEC"/>
    <w:rsid w:val="001510A3"/>
    <w:rsid w:val="00151266"/>
    <w:rsid w:val="0015147C"/>
    <w:rsid w:val="00151483"/>
    <w:rsid w:val="001519A0"/>
    <w:rsid w:val="00151F22"/>
    <w:rsid w:val="00152528"/>
    <w:rsid w:val="001525BE"/>
    <w:rsid w:val="0015277F"/>
    <w:rsid w:val="001529DA"/>
    <w:rsid w:val="00152D42"/>
    <w:rsid w:val="00152DE3"/>
    <w:rsid w:val="00152E8B"/>
    <w:rsid w:val="00152F30"/>
    <w:rsid w:val="00153221"/>
    <w:rsid w:val="0015358E"/>
    <w:rsid w:val="0015363E"/>
    <w:rsid w:val="0015369C"/>
    <w:rsid w:val="001536E2"/>
    <w:rsid w:val="00153785"/>
    <w:rsid w:val="001537AC"/>
    <w:rsid w:val="001537BE"/>
    <w:rsid w:val="00153A06"/>
    <w:rsid w:val="00153C2F"/>
    <w:rsid w:val="0015408F"/>
    <w:rsid w:val="0015415C"/>
    <w:rsid w:val="00154465"/>
    <w:rsid w:val="00154683"/>
    <w:rsid w:val="00155129"/>
    <w:rsid w:val="00155601"/>
    <w:rsid w:val="0015572A"/>
    <w:rsid w:val="00155D3B"/>
    <w:rsid w:val="0015621A"/>
    <w:rsid w:val="00156258"/>
    <w:rsid w:val="00156293"/>
    <w:rsid w:val="00156865"/>
    <w:rsid w:val="00157783"/>
    <w:rsid w:val="00157840"/>
    <w:rsid w:val="00157BA5"/>
    <w:rsid w:val="00157C4F"/>
    <w:rsid w:val="00157CBD"/>
    <w:rsid w:val="00160165"/>
    <w:rsid w:val="001602DA"/>
    <w:rsid w:val="001603DA"/>
    <w:rsid w:val="00160493"/>
    <w:rsid w:val="0016075A"/>
    <w:rsid w:val="00160EAF"/>
    <w:rsid w:val="00160FF7"/>
    <w:rsid w:val="00161745"/>
    <w:rsid w:val="00161839"/>
    <w:rsid w:val="0016198F"/>
    <w:rsid w:val="00161B7C"/>
    <w:rsid w:val="00161C1A"/>
    <w:rsid w:val="00162418"/>
    <w:rsid w:val="0016248A"/>
    <w:rsid w:val="001627BB"/>
    <w:rsid w:val="00162C6D"/>
    <w:rsid w:val="00163146"/>
    <w:rsid w:val="0016329D"/>
    <w:rsid w:val="001633AD"/>
    <w:rsid w:val="001634CC"/>
    <w:rsid w:val="001639DD"/>
    <w:rsid w:val="00163A2E"/>
    <w:rsid w:val="00163A4E"/>
    <w:rsid w:val="00163A97"/>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FD5"/>
    <w:rsid w:val="00166FED"/>
    <w:rsid w:val="0016760A"/>
    <w:rsid w:val="00167A56"/>
    <w:rsid w:val="00167C86"/>
    <w:rsid w:val="00167F38"/>
    <w:rsid w:val="00167F8B"/>
    <w:rsid w:val="00170356"/>
    <w:rsid w:val="001703CE"/>
    <w:rsid w:val="001704C6"/>
    <w:rsid w:val="001704FE"/>
    <w:rsid w:val="00170604"/>
    <w:rsid w:val="00170D40"/>
    <w:rsid w:val="00171479"/>
    <w:rsid w:val="00171ABD"/>
    <w:rsid w:val="00171C04"/>
    <w:rsid w:val="00171D40"/>
    <w:rsid w:val="00171E4F"/>
    <w:rsid w:val="00171EB9"/>
    <w:rsid w:val="00171EF0"/>
    <w:rsid w:val="0017228C"/>
    <w:rsid w:val="00172DCB"/>
    <w:rsid w:val="00172EC7"/>
    <w:rsid w:val="00173337"/>
    <w:rsid w:val="0017343C"/>
    <w:rsid w:val="00173726"/>
    <w:rsid w:val="00173BE9"/>
    <w:rsid w:val="00173D6A"/>
    <w:rsid w:val="00173EB9"/>
    <w:rsid w:val="001741B7"/>
    <w:rsid w:val="0017438E"/>
    <w:rsid w:val="001745F3"/>
    <w:rsid w:val="00174693"/>
    <w:rsid w:val="001747BF"/>
    <w:rsid w:val="00174935"/>
    <w:rsid w:val="00174ABC"/>
    <w:rsid w:val="00174AF2"/>
    <w:rsid w:val="00174D5C"/>
    <w:rsid w:val="0017532A"/>
    <w:rsid w:val="00175761"/>
    <w:rsid w:val="001759AF"/>
    <w:rsid w:val="00175B32"/>
    <w:rsid w:val="00175BCC"/>
    <w:rsid w:val="00175DC9"/>
    <w:rsid w:val="00175E4A"/>
    <w:rsid w:val="00175F51"/>
    <w:rsid w:val="00175F64"/>
    <w:rsid w:val="0017622D"/>
    <w:rsid w:val="00176B7F"/>
    <w:rsid w:val="001770EC"/>
    <w:rsid w:val="001776A2"/>
    <w:rsid w:val="0017788F"/>
    <w:rsid w:val="00177B9C"/>
    <w:rsid w:val="00177E4F"/>
    <w:rsid w:val="001802A3"/>
    <w:rsid w:val="001802F2"/>
    <w:rsid w:val="001806EF"/>
    <w:rsid w:val="00180E7A"/>
    <w:rsid w:val="00180F55"/>
    <w:rsid w:val="00181974"/>
    <w:rsid w:val="00181D48"/>
    <w:rsid w:val="00181EB7"/>
    <w:rsid w:val="00182104"/>
    <w:rsid w:val="0018232E"/>
    <w:rsid w:val="001826FF"/>
    <w:rsid w:val="001827C0"/>
    <w:rsid w:val="00182862"/>
    <w:rsid w:val="00182B33"/>
    <w:rsid w:val="00182B3F"/>
    <w:rsid w:val="0018308B"/>
    <w:rsid w:val="001833D6"/>
    <w:rsid w:val="001834D6"/>
    <w:rsid w:val="001834F6"/>
    <w:rsid w:val="0018365E"/>
    <w:rsid w:val="001837BF"/>
    <w:rsid w:val="00183D66"/>
    <w:rsid w:val="00183E29"/>
    <w:rsid w:val="0018448A"/>
    <w:rsid w:val="00184626"/>
    <w:rsid w:val="00184673"/>
    <w:rsid w:val="0018473C"/>
    <w:rsid w:val="00184AC5"/>
    <w:rsid w:val="00184B1A"/>
    <w:rsid w:val="00184CFD"/>
    <w:rsid w:val="00184EFD"/>
    <w:rsid w:val="0018502A"/>
    <w:rsid w:val="00185115"/>
    <w:rsid w:val="001854B8"/>
    <w:rsid w:val="00185594"/>
    <w:rsid w:val="00185839"/>
    <w:rsid w:val="00185B28"/>
    <w:rsid w:val="00185C07"/>
    <w:rsid w:val="00185C13"/>
    <w:rsid w:val="00185D5F"/>
    <w:rsid w:val="00185E2F"/>
    <w:rsid w:val="00185F6F"/>
    <w:rsid w:val="00186020"/>
    <w:rsid w:val="00186869"/>
    <w:rsid w:val="001869A4"/>
    <w:rsid w:val="00186A7F"/>
    <w:rsid w:val="00186CF3"/>
    <w:rsid w:val="00186E45"/>
    <w:rsid w:val="0018728D"/>
    <w:rsid w:val="001874CD"/>
    <w:rsid w:val="0018754C"/>
    <w:rsid w:val="00187769"/>
    <w:rsid w:val="0018780D"/>
    <w:rsid w:val="00187811"/>
    <w:rsid w:val="00187916"/>
    <w:rsid w:val="00187B9A"/>
    <w:rsid w:val="0019005B"/>
    <w:rsid w:val="00190403"/>
    <w:rsid w:val="00190CB6"/>
    <w:rsid w:val="00190EC6"/>
    <w:rsid w:val="00191170"/>
    <w:rsid w:val="001914D6"/>
    <w:rsid w:val="001915BA"/>
    <w:rsid w:val="00191A55"/>
    <w:rsid w:val="00191B59"/>
    <w:rsid w:val="00191F22"/>
    <w:rsid w:val="0019210A"/>
    <w:rsid w:val="001921C8"/>
    <w:rsid w:val="001924BE"/>
    <w:rsid w:val="001927F2"/>
    <w:rsid w:val="001928A2"/>
    <w:rsid w:val="001928DD"/>
    <w:rsid w:val="00192BA5"/>
    <w:rsid w:val="00192BE9"/>
    <w:rsid w:val="001931F3"/>
    <w:rsid w:val="00193453"/>
    <w:rsid w:val="001934BB"/>
    <w:rsid w:val="001936C7"/>
    <w:rsid w:val="001937F9"/>
    <w:rsid w:val="001939CF"/>
    <w:rsid w:val="001939DC"/>
    <w:rsid w:val="00193C86"/>
    <w:rsid w:val="00193D3D"/>
    <w:rsid w:val="00193F3A"/>
    <w:rsid w:val="00193F86"/>
    <w:rsid w:val="00194130"/>
    <w:rsid w:val="0019462D"/>
    <w:rsid w:val="00194A57"/>
    <w:rsid w:val="00194E03"/>
    <w:rsid w:val="00195065"/>
    <w:rsid w:val="001951D6"/>
    <w:rsid w:val="0019575A"/>
    <w:rsid w:val="0019578C"/>
    <w:rsid w:val="00195A6E"/>
    <w:rsid w:val="00195B7A"/>
    <w:rsid w:val="00195C72"/>
    <w:rsid w:val="00195CAB"/>
    <w:rsid w:val="00195E6C"/>
    <w:rsid w:val="00196037"/>
    <w:rsid w:val="001963E2"/>
    <w:rsid w:val="00196403"/>
    <w:rsid w:val="00196690"/>
    <w:rsid w:val="00196862"/>
    <w:rsid w:val="0019696B"/>
    <w:rsid w:val="00197163"/>
    <w:rsid w:val="001972B9"/>
    <w:rsid w:val="0019762E"/>
    <w:rsid w:val="0019766F"/>
    <w:rsid w:val="001976CC"/>
    <w:rsid w:val="001976D3"/>
    <w:rsid w:val="00197A06"/>
    <w:rsid w:val="00197A3E"/>
    <w:rsid w:val="00197B08"/>
    <w:rsid w:val="00197BD2"/>
    <w:rsid w:val="00197CC5"/>
    <w:rsid w:val="001A024A"/>
    <w:rsid w:val="001A025B"/>
    <w:rsid w:val="001A0301"/>
    <w:rsid w:val="001A0A1E"/>
    <w:rsid w:val="001A0EEB"/>
    <w:rsid w:val="001A0F58"/>
    <w:rsid w:val="001A0F97"/>
    <w:rsid w:val="001A107D"/>
    <w:rsid w:val="001A11CE"/>
    <w:rsid w:val="001A29C5"/>
    <w:rsid w:val="001A2C77"/>
    <w:rsid w:val="001A2D09"/>
    <w:rsid w:val="001A3374"/>
    <w:rsid w:val="001A34F9"/>
    <w:rsid w:val="001A355E"/>
    <w:rsid w:val="001A3DFE"/>
    <w:rsid w:val="001A3F0D"/>
    <w:rsid w:val="001A3F15"/>
    <w:rsid w:val="001A3F59"/>
    <w:rsid w:val="001A4102"/>
    <w:rsid w:val="001A41AA"/>
    <w:rsid w:val="001A42E3"/>
    <w:rsid w:val="001A4340"/>
    <w:rsid w:val="001A4F89"/>
    <w:rsid w:val="001A51DA"/>
    <w:rsid w:val="001A52BF"/>
    <w:rsid w:val="001A54FC"/>
    <w:rsid w:val="001A580F"/>
    <w:rsid w:val="001A5BFD"/>
    <w:rsid w:val="001A5D8A"/>
    <w:rsid w:val="001A60E7"/>
    <w:rsid w:val="001A6264"/>
    <w:rsid w:val="001A64B8"/>
    <w:rsid w:val="001A6934"/>
    <w:rsid w:val="001A6E24"/>
    <w:rsid w:val="001A6F56"/>
    <w:rsid w:val="001A6F5B"/>
    <w:rsid w:val="001A7368"/>
    <w:rsid w:val="001A75D0"/>
    <w:rsid w:val="001A7678"/>
    <w:rsid w:val="001A7715"/>
    <w:rsid w:val="001A7D63"/>
    <w:rsid w:val="001B02D1"/>
    <w:rsid w:val="001B0351"/>
    <w:rsid w:val="001B05F1"/>
    <w:rsid w:val="001B07AF"/>
    <w:rsid w:val="001B07B2"/>
    <w:rsid w:val="001B0AC2"/>
    <w:rsid w:val="001B0B40"/>
    <w:rsid w:val="001B0BD1"/>
    <w:rsid w:val="001B0CDE"/>
    <w:rsid w:val="001B119B"/>
    <w:rsid w:val="001B1395"/>
    <w:rsid w:val="001B14AB"/>
    <w:rsid w:val="001B1535"/>
    <w:rsid w:val="001B19BC"/>
    <w:rsid w:val="001B1D42"/>
    <w:rsid w:val="001B1DBB"/>
    <w:rsid w:val="001B1F93"/>
    <w:rsid w:val="001B2290"/>
    <w:rsid w:val="001B22EC"/>
    <w:rsid w:val="001B25A2"/>
    <w:rsid w:val="001B25AF"/>
    <w:rsid w:val="001B27B1"/>
    <w:rsid w:val="001B2894"/>
    <w:rsid w:val="001B2A68"/>
    <w:rsid w:val="001B2BB3"/>
    <w:rsid w:val="001B2DA2"/>
    <w:rsid w:val="001B2F22"/>
    <w:rsid w:val="001B2FD4"/>
    <w:rsid w:val="001B328C"/>
    <w:rsid w:val="001B3346"/>
    <w:rsid w:val="001B346A"/>
    <w:rsid w:val="001B3A5A"/>
    <w:rsid w:val="001B40CE"/>
    <w:rsid w:val="001B4456"/>
    <w:rsid w:val="001B4462"/>
    <w:rsid w:val="001B45F9"/>
    <w:rsid w:val="001B4852"/>
    <w:rsid w:val="001B4C81"/>
    <w:rsid w:val="001B51C3"/>
    <w:rsid w:val="001B5334"/>
    <w:rsid w:val="001B546C"/>
    <w:rsid w:val="001B5576"/>
    <w:rsid w:val="001B5CE6"/>
    <w:rsid w:val="001B5E66"/>
    <w:rsid w:val="001B5EEC"/>
    <w:rsid w:val="001B61B9"/>
    <w:rsid w:val="001B61F9"/>
    <w:rsid w:val="001B626C"/>
    <w:rsid w:val="001B69C3"/>
    <w:rsid w:val="001B69DC"/>
    <w:rsid w:val="001B7680"/>
    <w:rsid w:val="001B7720"/>
    <w:rsid w:val="001B7B02"/>
    <w:rsid w:val="001B7B10"/>
    <w:rsid w:val="001B7BAA"/>
    <w:rsid w:val="001B7F5E"/>
    <w:rsid w:val="001C0496"/>
    <w:rsid w:val="001C09C6"/>
    <w:rsid w:val="001C0AB3"/>
    <w:rsid w:val="001C0B5C"/>
    <w:rsid w:val="001C0CC3"/>
    <w:rsid w:val="001C0E26"/>
    <w:rsid w:val="001C0F7E"/>
    <w:rsid w:val="001C1121"/>
    <w:rsid w:val="001C1164"/>
    <w:rsid w:val="001C169A"/>
    <w:rsid w:val="001C17BF"/>
    <w:rsid w:val="001C187B"/>
    <w:rsid w:val="001C1B5B"/>
    <w:rsid w:val="001C1C18"/>
    <w:rsid w:val="001C1D2D"/>
    <w:rsid w:val="001C1EEA"/>
    <w:rsid w:val="001C1F80"/>
    <w:rsid w:val="001C21A2"/>
    <w:rsid w:val="001C2680"/>
    <w:rsid w:val="001C273C"/>
    <w:rsid w:val="001C29C3"/>
    <w:rsid w:val="001C2B2F"/>
    <w:rsid w:val="001C2F21"/>
    <w:rsid w:val="001C3665"/>
    <w:rsid w:val="001C3A82"/>
    <w:rsid w:val="001C3ABF"/>
    <w:rsid w:val="001C3C2C"/>
    <w:rsid w:val="001C3C55"/>
    <w:rsid w:val="001C3DBB"/>
    <w:rsid w:val="001C3EC4"/>
    <w:rsid w:val="001C4131"/>
    <w:rsid w:val="001C4307"/>
    <w:rsid w:val="001C4B2E"/>
    <w:rsid w:val="001C4E5C"/>
    <w:rsid w:val="001C52E0"/>
    <w:rsid w:val="001C572D"/>
    <w:rsid w:val="001C5A77"/>
    <w:rsid w:val="001C5B86"/>
    <w:rsid w:val="001C5BB6"/>
    <w:rsid w:val="001C5EA7"/>
    <w:rsid w:val="001C5ED0"/>
    <w:rsid w:val="001C5F2D"/>
    <w:rsid w:val="001C5F34"/>
    <w:rsid w:val="001C631D"/>
    <w:rsid w:val="001C64DA"/>
    <w:rsid w:val="001C65FF"/>
    <w:rsid w:val="001C6920"/>
    <w:rsid w:val="001C6A1C"/>
    <w:rsid w:val="001C6AA1"/>
    <w:rsid w:val="001C6B5C"/>
    <w:rsid w:val="001C746A"/>
    <w:rsid w:val="001C75BE"/>
    <w:rsid w:val="001C796C"/>
    <w:rsid w:val="001C7994"/>
    <w:rsid w:val="001C7B01"/>
    <w:rsid w:val="001C7BB4"/>
    <w:rsid w:val="001D026F"/>
    <w:rsid w:val="001D03F2"/>
    <w:rsid w:val="001D04BC"/>
    <w:rsid w:val="001D06F9"/>
    <w:rsid w:val="001D0750"/>
    <w:rsid w:val="001D075D"/>
    <w:rsid w:val="001D09C1"/>
    <w:rsid w:val="001D0DC2"/>
    <w:rsid w:val="001D0DF7"/>
    <w:rsid w:val="001D1102"/>
    <w:rsid w:val="001D11EF"/>
    <w:rsid w:val="001D1F26"/>
    <w:rsid w:val="001D211F"/>
    <w:rsid w:val="001D27FD"/>
    <w:rsid w:val="001D2CC3"/>
    <w:rsid w:val="001D331E"/>
    <w:rsid w:val="001D34D5"/>
    <w:rsid w:val="001D400D"/>
    <w:rsid w:val="001D4593"/>
    <w:rsid w:val="001D4A9F"/>
    <w:rsid w:val="001D4E54"/>
    <w:rsid w:val="001D5598"/>
    <w:rsid w:val="001D560F"/>
    <w:rsid w:val="001D5639"/>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613"/>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8F1"/>
    <w:rsid w:val="001E3A3A"/>
    <w:rsid w:val="001E3BE8"/>
    <w:rsid w:val="001E3C80"/>
    <w:rsid w:val="001E3FD7"/>
    <w:rsid w:val="001E402F"/>
    <w:rsid w:val="001E44F1"/>
    <w:rsid w:val="001E4D8E"/>
    <w:rsid w:val="001E4E78"/>
    <w:rsid w:val="001E509C"/>
    <w:rsid w:val="001E51D8"/>
    <w:rsid w:val="001E523C"/>
    <w:rsid w:val="001E55E8"/>
    <w:rsid w:val="001E55F7"/>
    <w:rsid w:val="001E5C9A"/>
    <w:rsid w:val="001E5EB1"/>
    <w:rsid w:val="001E5EC2"/>
    <w:rsid w:val="001E5F93"/>
    <w:rsid w:val="001E5FAD"/>
    <w:rsid w:val="001E6644"/>
    <w:rsid w:val="001E6BE5"/>
    <w:rsid w:val="001E6C78"/>
    <w:rsid w:val="001E7104"/>
    <w:rsid w:val="001E7135"/>
    <w:rsid w:val="001E72F7"/>
    <w:rsid w:val="001E7327"/>
    <w:rsid w:val="001E73F2"/>
    <w:rsid w:val="001E73FC"/>
    <w:rsid w:val="001E78B8"/>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727"/>
    <w:rsid w:val="001F19C6"/>
    <w:rsid w:val="001F22BC"/>
    <w:rsid w:val="001F2F00"/>
    <w:rsid w:val="001F3215"/>
    <w:rsid w:val="001F3337"/>
    <w:rsid w:val="001F39D2"/>
    <w:rsid w:val="001F3C09"/>
    <w:rsid w:val="001F4188"/>
    <w:rsid w:val="001F42C8"/>
    <w:rsid w:val="001F439F"/>
    <w:rsid w:val="001F4800"/>
    <w:rsid w:val="001F4C58"/>
    <w:rsid w:val="001F4E8A"/>
    <w:rsid w:val="001F50B6"/>
    <w:rsid w:val="001F517D"/>
    <w:rsid w:val="001F545A"/>
    <w:rsid w:val="001F5714"/>
    <w:rsid w:val="001F5925"/>
    <w:rsid w:val="001F6015"/>
    <w:rsid w:val="001F64C6"/>
    <w:rsid w:val="001F65B5"/>
    <w:rsid w:val="001F6607"/>
    <w:rsid w:val="001F684E"/>
    <w:rsid w:val="001F6865"/>
    <w:rsid w:val="001F692F"/>
    <w:rsid w:val="001F6E85"/>
    <w:rsid w:val="001F6EC8"/>
    <w:rsid w:val="001F6F1D"/>
    <w:rsid w:val="001F7097"/>
    <w:rsid w:val="001F755A"/>
    <w:rsid w:val="001F78EC"/>
    <w:rsid w:val="001F79DF"/>
    <w:rsid w:val="001F7A9C"/>
    <w:rsid w:val="001F7C8B"/>
    <w:rsid w:val="00200283"/>
    <w:rsid w:val="002003D2"/>
    <w:rsid w:val="00200468"/>
    <w:rsid w:val="0020056E"/>
    <w:rsid w:val="00200570"/>
    <w:rsid w:val="00200A13"/>
    <w:rsid w:val="00200B6A"/>
    <w:rsid w:val="00201512"/>
    <w:rsid w:val="0020161D"/>
    <w:rsid w:val="002018E6"/>
    <w:rsid w:val="002019BB"/>
    <w:rsid w:val="00201A0F"/>
    <w:rsid w:val="002025FF"/>
    <w:rsid w:val="002029C0"/>
    <w:rsid w:val="00202A37"/>
    <w:rsid w:val="00202DB5"/>
    <w:rsid w:val="00203463"/>
    <w:rsid w:val="002035AD"/>
    <w:rsid w:val="002037A5"/>
    <w:rsid w:val="002037FA"/>
    <w:rsid w:val="00203A41"/>
    <w:rsid w:val="00203CEA"/>
    <w:rsid w:val="00204515"/>
    <w:rsid w:val="00204570"/>
    <w:rsid w:val="00204CAE"/>
    <w:rsid w:val="00204ED9"/>
    <w:rsid w:val="00204FD8"/>
    <w:rsid w:val="002052B9"/>
    <w:rsid w:val="00205E2F"/>
    <w:rsid w:val="00205E3E"/>
    <w:rsid w:val="002060F3"/>
    <w:rsid w:val="002066D9"/>
    <w:rsid w:val="00206831"/>
    <w:rsid w:val="00206963"/>
    <w:rsid w:val="00206B32"/>
    <w:rsid w:val="00206E56"/>
    <w:rsid w:val="002070C2"/>
    <w:rsid w:val="002071FD"/>
    <w:rsid w:val="002072F3"/>
    <w:rsid w:val="0020780B"/>
    <w:rsid w:val="002078BF"/>
    <w:rsid w:val="00207A4D"/>
    <w:rsid w:val="00207AC6"/>
    <w:rsid w:val="00207C1B"/>
    <w:rsid w:val="00207F9B"/>
    <w:rsid w:val="002105C0"/>
    <w:rsid w:val="00210771"/>
    <w:rsid w:val="00210868"/>
    <w:rsid w:val="002109F9"/>
    <w:rsid w:val="002109FC"/>
    <w:rsid w:val="00210ACA"/>
    <w:rsid w:val="00210B7B"/>
    <w:rsid w:val="00210DB3"/>
    <w:rsid w:val="00210EFC"/>
    <w:rsid w:val="002112E9"/>
    <w:rsid w:val="00211346"/>
    <w:rsid w:val="002115EA"/>
    <w:rsid w:val="0021173C"/>
    <w:rsid w:val="002117F2"/>
    <w:rsid w:val="00211983"/>
    <w:rsid w:val="00211B76"/>
    <w:rsid w:val="002121B4"/>
    <w:rsid w:val="00212498"/>
    <w:rsid w:val="002126F8"/>
    <w:rsid w:val="00212757"/>
    <w:rsid w:val="0021276A"/>
    <w:rsid w:val="00212A07"/>
    <w:rsid w:val="002133D8"/>
    <w:rsid w:val="0021353A"/>
    <w:rsid w:val="00213597"/>
    <w:rsid w:val="00213A55"/>
    <w:rsid w:val="00213A84"/>
    <w:rsid w:val="00213E42"/>
    <w:rsid w:val="00213F3B"/>
    <w:rsid w:val="00214105"/>
    <w:rsid w:val="0021411C"/>
    <w:rsid w:val="002144EF"/>
    <w:rsid w:val="002145F5"/>
    <w:rsid w:val="00214A02"/>
    <w:rsid w:val="00214A73"/>
    <w:rsid w:val="00214C77"/>
    <w:rsid w:val="00214F35"/>
    <w:rsid w:val="0021503F"/>
    <w:rsid w:val="002157CE"/>
    <w:rsid w:val="002159EB"/>
    <w:rsid w:val="00215BAD"/>
    <w:rsid w:val="00215D09"/>
    <w:rsid w:val="0021636A"/>
    <w:rsid w:val="0021652D"/>
    <w:rsid w:val="00216556"/>
    <w:rsid w:val="0021664D"/>
    <w:rsid w:val="00216997"/>
    <w:rsid w:val="00216999"/>
    <w:rsid w:val="00216A48"/>
    <w:rsid w:val="00216A8B"/>
    <w:rsid w:val="00216A98"/>
    <w:rsid w:val="00216B5F"/>
    <w:rsid w:val="00216C2C"/>
    <w:rsid w:val="00216C69"/>
    <w:rsid w:val="00216E3A"/>
    <w:rsid w:val="00216ED3"/>
    <w:rsid w:val="00217099"/>
    <w:rsid w:val="002170EB"/>
    <w:rsid w:val="00217989"/>
    <w:rsid w:val="00217CC1"/>
    <w:rsid w:val="00217E59"/>
    <w:rsid w:val="00217F1B"/>
    <w:rsid w:val="00220766"/>
    <w:rsid w:val="00220D44"/>
    <w:rsid w:val="00221020"/>
    <w:rsid w:val="00221754"/>
    <w:rsid w:val="00221CB1"/>
    <w:rsid w:val="00221E91"/>
    <w:rsid w:val="00222301"/>
    <w:rsid w:val="0022247F"/>
    <w:rsid w:val="002224E6"/>
    <w:rsid w:val="00222AEA"/>
    <w:rsid w:val="00222E48"/>
    <w:rsid w:val="00222F9F"/>
    <w:rsid w:val="00222FE2"/>
    <w:rsid w:val="0022303A"/>
    <w:rsid w:val="00223346"/>
    <w:rsid w:val="002233D5"/>
    <w:rsid w:val="0022383B"/>
    <w:rsid w:val="0022397A"/>
    <w:rsid w:val="00223C3C"/>
    <w:rsid w:val="00223C41"/>
    <w:rsid w:val="00223CEB"/>
    <w:rsid w:val="002246AA"/>
    <w:rsid w:val="00224AAD"/>
    <w:rsid w:val="00224F5F"/>
    <w:rsid w:val="00225006"/>
    <w:rsid w:val="0022519C"/>
    <w:rsid w:val="00225451"/>
    <w:rsid w:val="002254B5"/>
    <w:rsid w:val="002256D3"/>
    <w:rsid w:val="0022594D"/>
    <w:rsid w:val="00225B01"/>
    <w:rsid w:val="00225E92"/>
    <w:rsid w:val="00225EB2"/>
    <w:rsid w:val="00226501"/>
    <w:rsid w:val="00226661"/>
    <w:rsid w:val="002268C8"/>
    <w:rsid w:val="00226B15"/>
    <w:rsid w:val="002271EA"/>
    <w:rsid w:val="00227221"/>
    <w:rsid w:val="002272DF"/>
    <w:rsid w:val="002274F7"/>
    <w:rsid w:val="00227539"/>
    <w:rsid w:val="002275C9"/>
    <w:rsid w:val="002276E1"/>
    <w:rsid w:val="00227760"/>
    <w:rsid w:val="002277D7"/>
    <w:rsid w:val="0022797F"/>
    <w:rsid w:val="00227C33"/>
    <w:rsid w:val="00227EA1"/>
    <w:rsid w:val="00227F8E"/>
    <w:rsid w:val="002300B9"/>
    <w:rsid w:val="00230162"/>
    <w:rsid w:val="00230898"/>
    <w:rsid w:val="00230A09"/>
    <w:rsid w:val="00230BD6"/>
    <w:rsid w:val="00230F58"/>
    <w:rsid w:val="0023105E"/>
    <w:rsid w:val="0023121A"/>
    <w:rsid w:val="00231550"/>
    <w:rsid w:val="002316A2"/>
    <w:rsid w:val="002316D3"/>
    <w:rsid w:val="00231718"/>
    <w:rsid w:val="002318ED"/>
    <w:rsid w:val="00231C11"/>
    <w:rsid w:val="00231CBC"/>
    <w:rsid w:val="00231D5F"/>
    <w:rsid w:val="00231EC5"/>
    <w:rsid w:val="00232034"/>
    <w:rsid w:val="002328C0"/>
    <w:rsid w:val="00232CCD"/>
    <w:rsid w:val="00232FC8"/>
    <w:rsid w:val="002332F4"/>
    <w:rsid w:val="0023358A"/>
    <w:rsid w:val="00233D26"/>
    <w:rsid w:val="00233D6D"/>
    <w:rsid w:val="00233D6E"/>
    <w:rsid w:val="002345FE"/>
    <w:rsid w:val="00234655"/>
    <w:rsid w:val="002347E1"/>
    <w:rsid w:val="0023499E"/>
    <w:rsid w:val="00234A2D"/>
    <w:rsid w:val="00234EB5"/>
    <w:rsid w:val="00235409"/>
    <w:rsid w:val="00235471"/>
    <w:rsid w:val="002355C8"/>
    <w:rsid w:val="00235E53"/>
    <w:rsid w:val="00236C64"/>
    <w:rsid w:val="00237029"/>
    <w:rsid w:val="00237071"/>
    <w:rsid w:val="002371C2"/>
    <w:rsid w:val="002374D7"/>
    <w:rsid w:val="0023796B"/>
    <w:rsid w:val="00237E41"/>
    <w:rsid w:val="002401F5"/>
    <w:rsid w:val="00240231"/>
    <w:rsid w:val="00240A3F"/>
    <w:rsid w:val="00240A9A"/>
    <w:rsid w:val="00240B14"/>
    <w:rsid w:val="00240BDA"/>
    <w:rsid w:val="00240CBF"/>
    <w:rsid w:val="00241223"/>
    <w:rsid w:val="00241539"/>
    <w:rsid w:val="00241636"/>
    <w:rsid w:val="002418A3"/>
    <w:rsid w:val="00241BD2"/>
    <w:rsid w:val="00241FBC"/>
    <w:rsid w:val="0024209A"/>
    <w:rsid w:val="0024221A"/>
    <w:rsid w:val="002423B2"/>
    <w:rsid w:val="002423F4"/>
    <w:rsid w:val="0024241D"/>
    <w:rsid w:val="0024287D"/>
    <w:rsid w:val="00242882"/>
    <w:rsid w:val="00242D26"/>
    <w:rsid w:val="00242D82"/>
    <w:rsid w:val="00242FB8"/>
    <w:rsid w:val="00243041"/>
    <w:rsid w:val="00243716"/>
    <w:rsid w:val="00243961"/>
    <w:rsid w:val="00243B61"/>
    <w:rsid w:val="00243BED"/>
    <w:rsid w:val="00243CB1"/>
    <w:rsid w:val="002442C5"/>
    <w:rsid w:val="00244388"/>
    <w:rsid w:val="0024481B"/>
    <w:rsid w:val="0024489B"/>
    <w:rsid w:val="00244C32"/>
    <w:rsid w:val="002455F8"/>
    <w:rsid w:val="0024574E"/>
    <w:rsid w:val="00245C1D"/>
    <w:rsid w:val="00245FD3"/>
    <w:rsid w:val="0024642C"/>
    <w:rsid w:val="0024671F"/>
    <w:rsid w:val="00246933"/>
    <w:rsid w:val="00246995"/>
    <w:rsid w:val="00246C29"/>
    <w:rsid w:val="00246C7D"/>
    <w:rsid w:val="00246F28"/>
    <w:rsid w:val="00247A60"/>
    <w:rsid w:val="00247D08"/>
    <w:rsid w:val="00247D0D"/>
    <w:rsid w:val="00247DAD"/>
    <w:rsid w:val="00250617"/>
    <w:rsid w:val="00250649"/>
    <w:rsid w:val="002506E3"/>
    <w:rsid w:val="00250DD7"/>
    <w:rsid w:val="00250FE3"/>
    <w:rsid w:val="002510E1"/>
    <w:rsid w:val="002511A2"/>
    <w:rsid w:val="002515B3"/>
    <w:rsid w:val="0025176F"/>
    <w:rsid w:val="00251DA1"/>
    <w:rsid w:val="00252258"/>
    <w:rsid w:val="00252675"/>
    <w:rsid w:val="0025275A"/>
    <w:rsid w:val="00252AB9"/>
    <w:rsid w:val="002535C4"/>
    <w:rsid w:val="00253800"/>
    <w:rsid w:val="00253907"/>
    <w:rsid w:val="00253B78"/>
    <w:rsid w:val="0025407F"/>
    <w:rsid w:val="0025411D"/>
    <w:rsid w:val="00254165"/>
    <w:rsid w:val="0025445A"/>
    <w:rsid w:val="00254529"/>
    <w:rsid w:val="002545C0"/>
    <w:rsid w:val="0025474A"/>
    <w:rsid w:val="0025489A"/>
    <w:rsid w:val="002549B2"/>
    <w:rsid w:val="00255138"/>
    <w:rsid w:val="002551E8"/>
    <w:rsid w:val="00255277"/>
    <w:rsid w:val="00255305"/>
    <w:rsid w:val="00255465"/>
    <w:rsid w:val="00255596"/>
    <w:rsid w:val="002555D7"/>
    <w:rsid w:val="00255607"/>
    <w:rsid w:val="00255944"/>
    <w:rsid w:val="0025598C"/>
    <w:rsid w:val="002559DF"/>
    <w:rsid w:val="00255C7E"/>
    <w:rsid w:val="00255DB3"/>
    <w:rsid w:val="00255E01"/>
    <w:rsid w:val="00255E8B"/>
    <w:rsid w:val="00256C17"/>
    <w:rsid w:val="00256D3B"/>
    <w:rsid w:val="00257330"/>
    <w:rsid w:val="0025734C"/>
    <w:rsid w:val="002575FD"/>
    <w:rsid w:val="0025768F"/>
    <w:rsid w:val="002578A8"/>
    <w:rsid w:val="0025798F"/>
    <w:rsid w:val="0025799E"/>
    <w:rsid w:val="00257D58"/>
    <w:rsid w:val="002601DF"/>
    <w:rsid w:val="00260BDB"/>
    <w:rsid w:val="00260CEF"/>
    <w:rsid w:val="00260DEB"/>
    <w:rsid w:val="002611CC"/>
    <w:rsid w:val="00261533"/>
    <w:rsid w:val="002615AB"/>
    <w:rsid w:val="00261E7A"/>
    <w:rsid w:val="002621E2"/>
    <w:rsid w:val="00262234"/>
    <w:rsid w:val="00262341"/>
    <w:rsid w:val="00262446"/>
    <w:rsid w:val="0026271E"/>
    <w:rsid w:val="00262905"/>
    <w:rsid w:val="002629AB"/>
    <w:rsid w:val="002629D6"/>
    <w:rsid w:val="00262BA7"/>
    <w:rsid w:val="00262BD0"/>
    <w:rsid w:val="00263041"/>
    <w:rsid w:val="0026320B"/>
    <w:rsid w:val="00263472"/>
    <w:rsid w:val="00263563"/>
    <w:rsid w:val="00263735"/>
    <w:rsid w:val="00263B45"/>
    <w:rsid w:val="00263E58"/>
    <w:rsid w:val="00263E59"/>
    <w:rsid w:val="002642F5"/>
    <w:rsid w:val="002646E5"/>
    <w:rsid w:val="002649D4"/>
    <w:rsid w:val="00264A6F"/>
    <w:rsid w:val="00264B00"/>
    <w:rsid w:val="00264BAE"/>
    <w:rsid w:val="00264C76"/>
    <w:rsid w:val="00264D2D"/>
    <w:rsid w:val="00264EFF"/>
    <w:rsid w:val="0026517C"/>
    <w:rsid w:val="00265231"/>
    <w:rsid w:val="0026567A"/>
    <w:rsid w:val="00265AD2"/>
    <w:rsid w:val="00265DB3"/>
    <w:rsid w:val="00265DE0"/>
    <w:rsid w:val="00265F3B"/>
    <w:rsid w:val="002660CB"/>
    <w:rsid w:val="002664EF"/>
    <w:rsid w:val="002666AB"/>
    <w:rsid w:val="002666E0"/>
    <w:rsid w:val="00266747"/>
    <w:rsid w:val="002669B7"/>
    <w:rsid w:val="00266CE6"/>
    <w:rsid w:val="00267081"/>
    <w:rsid w:val="00267136"/>
    <w:rsid w:val="0026717F"/>
    <w:rsid w:val="00267214"/>
    <w:rsid w:val="00267511"/>
    <w:rsid w:val="00267587"/>
    <w:rsid w:val="0026790C"/>
    <w:rsid w:val="00267A14"/>
    <w:rsid w:val="00270158"/>
    <w:rsid w:val="0027023C"/>
    <w:rsid w:val="002708FB"/>
    <w:rsid w:val="00270980"/>
    <w:rsid w:val="00270DC2"/>
    <w:rsid w:val="00270F6A"/>
    <w:rsid w:val="002712E0"/>
    <w:rsid w:val="002713AE"/>
    <w:rsid w:val="00271771"/>
    <w:rsid w:val="00271AED"/>
    <w:rsid w:val="00271BF1"/>
    <w:rsid w:val="00271E0A"/>
    <w:rsid w:val="00271EC1"/>
    <w:rsid w:val="0027224E"/>
    <w:rsid w:val="0027227B"/>
    <w:rsid w:val="0027254C"/>
    <w:rsid w:val="00272917"/>
    <w:rsid w:val="0027330E"/>
    <w:rsid w:val="00273351"/>
    <w:rsid w:val="0027361E"/>
    <w:rsid w:val="00273758"/>
    <w:rsid w:val="00273D2E"/>
    <w:rsid w:val="00273F1B"/>
    <w:rsid w:val="0027423D"/>
    <w:rsid w:val="0027438F"/>
    <w:rsid w:val="00274C08"/>
    <w:rsid w:val="00274D70"/>
    <w:rsid w:val="00274D76"/>
    <w:rsid w:val="00275130"/>
    <w:rsid w:val="002751E7"/>
    <w:rsid w:val="00275206"/>
    <w:rsid w:val="0027542B"/>
    <w:rsid w:val="0027578A"/>
    <w:rsid w:val="00275AD0"/>
    <w:rsid w:val="00275BEC"/>
    <w:rsid w:val="00275DC6"/>
    <w:rsid w:val="00275DD8"/>
    <w:rsid w:val="00275F29"/>
    <w:rsid w:val="00275FFE"/>
    <w:rsid w:val="00276325"/>
    <w:rsid w:val="0027656B"/>
    <w:rsid w:val="0027678A"/>
    <w:rsid w:val="00276936"/>
    <w:rsid w:val="00276CF6"/>
    <w:rsid w:val="00276DD6"/>
    <w:rsid w:val="002770E4"/>
    <w:rsid w:val="0027724D"/>
    <w:rsid w:val="002772D1"/>
    <w:rsid w:val="00277600"/>
    <w:rsid w:val="002777DB"/>
    <w:rsid w:val="00277919"/>
    <w:rsid w:val="002779FA"/>
    <w:rsid w:val="00280041"/>
    <w:rsid w:val="00280317"/>
    <w:rsid w:val="00280356"/>
    <w:rsid w:val="00280502"/>
    <w:rsid w:val="0028060F"/>
    <w:rsid w:val="00280932"/>
    <w:rsid w:val="00280AE4"/>
    <w:rsid w:val="00280D16"/>
    <w:rsid w:val="00280D27"/>
    <w:rsid w:val="00280F23"/>
    <w:rsid w:val="002817DA"/>
    <w:rsid w:val="0028186A"/>
    <w:rsid w:val="00281928"/>
    <w:rsid w:val="00281BA9"/>
    <w:rsid w:val="00281BDF"/>
    <w:rsid w:val="00281C39"/>
    <w:rsid w:val="002822B1"/>
    <w:rsid w:val="00282429"/>
    <w:rsid w:val="002824C3"/>
    <w:rsid w:val="002825DA"/>
    <w:rsid w:val="0028274B"/>
    <w:rsid w:val="00282754"/>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C8"/>
    <w:rsid w:val="002842FE"/>
    <w:rsid w:val="0028453C"/>
    <w:rsid w:val="00284620"/>
    <w:rsid w:val="0028494C"/>
    <w:rsid w:val="00284D2F"/>
    <w:rsid w:val="00284F7C"/>
    <w:rsid w:val="00284FE1"/>
    <w:rsid w:val="002851AD"/>
    <w:rsid w:val="002851AE"/>
    <w:rsid w:val="0028535D"/>
    <w:rsid w:val="00285417"/>
    <w:rsid w:val="0028548B"/>
    <w:rsid w:val="0028556C"/>
    <w:rsid w:val="0028564B"/>
    <w:rsid w:val="0028569A"/>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3A9"/>
    <w:rsid w:val="0029092E"/>
    <w:rsid w:val="00290AD1"/>
    <w:rsid w:val="00291311"/>
    <w:rsid w:val="00291475"/>
    <w:rsid w:val="0029149E"/>
    <w:rsid w:val="0029171A"/>
    <w:rsid w:val="00291734"/>
    <w:rsid w:val="00291742"/>
    <w:rsid w:val="00291AE0"/>
    <w:rsid w:val="00291C92"/>
    <w:rsid w:val="002920CC"/>
    <w:rsid w:val="00292129"/>
    <w:rsid w:val="0029225D"/>
    <w:rsid w:val="0029226F"/>
    <w:rsid w:val="00292367"/>
    <w:rsid w:val="0029254E"/>
    <w:rsid w:val="00292763"/>
    <w:rsid w:val="00292B98"/>
    <w:rsid w:val="00292D84"/>
    <w:rsid w:val="00292F33"/>
    <w:rsid w:val="002936A0"/>
    <w:rsid w:val="002936FF"/>
    <w:rsid w:val="002937E7"/>
    <w:rsid w:val="002937ED"/>
    <w:rsid w:val="002938DD"/>
    <w:rsid w:val="00293B91"/>
    <w:rsid w:val="00293BB7"/>
    <w:rsid w:val="00293F4B"/>
    <w:rsid w:val="00293F52"/>
    <w:rsid w:val="00293FB4"/>
    <w:rsid w:val="00293FFD"/>
    <w:rsid w:val="0029401C"/>
    <w:rsid w:val="00294089"/>
    <w:rsid w:val="00294178"/>
    <w:rsid w:val="00294208"/>
    <w:rsid w:val="002945CF"/>
    <w:rsid w:val="00294CA8"/>
    <w:rsid w:val="00294CF6"/>
    <w:rsid w:val="00294D72"/>
    <w:rsid w:val="00294F7F"/>
    <w:rsid w:val="0029525A"/>
    <w:rsid w:val="00295421"/>
    <w:rsid w:val="002959F0"/>
    <w:rsid w:val="00296110"/>
    <w:rsid w:val="00296112"/>
    <w:rsid w:val="002962B9"/>
    <w:rsid w:val="00296506"/>
    <w:rsid w:val="00296534"/>
    <w:rsid w:val="00296949"/>
    <w:rsid w:val="0029707B"/>
    <w:rsid w:val="002973E3"/>
    <w:rsid w:val="00297603"/>
    <w:rsid w:val="00297AF4"/>
    <w:rsid w:val="00297C49"/>
    <w:rsid w:val="002A0563"/>
    <w:rsid w:val="002A0C2F"/>
    <w:rsid w:val="002A0DBA"/>
    <w:rsid w:val="002A10E6"/>
    <w:rsid w:val="002A19AD"/>
    <w:rsid w:val="002A1FD3"/>
    <w:rsid w:val="002A2136"/>
    <w:rsid w:val="002A22C6"/>
    <w:rsid w:val="002A22F2"/>
    <w:rsid w:val="002A2302"/>
    <w:rsid w:val="002A2380"/>
    <w:rsid w:val="002A254D"/>
    <w:rsid w:val="002A2599"/>
    <w:rsid w:val="002A25D8"/>
    <w:rsid w:val="002A261D"/>
    <w:rsid w:val="002A2770"/>
    <w:rsid w:val="002A2827"/>
    <w:rsid w:val="002A29D4"/>
    <w:rsid w:val="002A2A39"/>
    <w:rsid w:val="002A2B02"/>
    <w:rsid w:val="002A2DEF"/>
    <w:rsid w:val="002A316B"/>
    <w:rsid w:val="002A31CA"/>
    <w:rsid w:val="002A3BFA"/>
    <w:rsid w:val="002A3D8C"/>
    <w:rsid w:val="002A447A"/>
    <w:rsid w:val="002A44DC"/>
    <w:rsid w:val="002A4509"/>
    <w:rsid w:val="002A5153"/>
    <w:rsid w:val="002A52A0"/>
    <w:rsid w:val="002A5623"/>
    <w:rsid w:val="002A563B"/>
    <w:rsid w:val="002A6165"/>
    <w:rsid w:val="002A6912"/>
    <w:rsid w:val="002A6D53"/>
    <w:rsid w:val="002A6E4F"/>
    <w:rsid w:val="002A72B2"/>
    <w:rsid w:val="002A732A"/>
    <w:rsid w:val="002A7543"/>
    <w:rsid w:val="002A754B"/>
    <w:rsid w:val="002A78C9"/>
    <w:rsid w:val="002A7A25"/>
    <w:rsid w:val="002B028A"/>
    <w:rsid w:val="002B02F0"/>
    <w:rsid w:val="002B0882"/>
    <w:rsid w:val="002B0BC4"/>
    <w:rsid w:val="002B10F9"/>
    <w:rsid w:val="002B1491"/>
    <w:rsid w:val="002B153A"/>
    <w:rsid w:val="002B163D"/>
    <w:rsid w:val="002B1AF1"/>
    <w:rsid w:val="002B1BF0"/>
    <w:rsid w:val="002B2034"/>
    <w:rsid w:val="002B21E8"/>
    <w:rsid w:val="002B24DB"/>
    <w:rsid w:val="002B2690"/>
    <w:rsid w:val="002B27B1"/>
    <w:rsid w:val="002B2AA0"/>
    <w:rsid w:val="002B2CCE"/>
    <w:rsid w:val="002B3394"/>
    <w:rsid w:val="002B34AA"/>
    <w:rsid w:val="002B35E5"/>
    <w:rsid w:val="002B3D65"/>
    <w:rsid w:val="002B3DF8"/>
    <w:rsid w:val="002B416F"/>
    <w:rsid w:val="002B4717"/>
    <w:rsid w:val="002B4805"/>
    <w:rsid w:val="002B4ABD"/>
    <w:rsid w:val="002B5388"/>
    <w:rsid w:val="002B61C5"/>
    <w:rsid w:val="002B61F2"/>
    <w:rsid w:val="002B6234"/>
    <w:rsid w:val="002B62F8"/>
    <w:rsid w:val="002B69CF"/>
    <w:rsid w:val="002B6BC5"/>
    <w:rsid w:val="002B6E43"/>
    <w:rsid w:val="002B7B5D"/>
    <w:rsid w:val="002B7D64"/>
    <w:rsid w:val="002C00EC"/>
    <w:rsid w:val="002C050F"/>
    <w:rsid w:val="002C0814"/>
    <w:rsid w:val="002C08AF"/>
    <w:rsid w:val="002C0B0E"/>
    <w:rsid w:val="002C0C51"/>
    <w:rsid w:val="002C0C84"/>
    <w:rsid w:val="002C0DD2"/>
    <w:rsid w:val="002C0E86"/>
    <w:rsid w:val="002C1014"/>
    <w:rsid w:val="002C15A4"/>
    <w:rsid w:val="002C16FD"/>
    <w:rsid w:val="002C1AAD"/>
    <w:rsid w:val="002C1E72"/>
    <w:rsid w:val="002C20FB"/>
    <w:rsid w:val="002C2127"/>
    <w:rsid w:val="002C21CC"/>
    <w:rsid w:val="002C24C5"/>
    <w:rsid w:val="002C2603"/>
    <w:rsid w:val="002C262A"/>
    <w:rsid w:val="002C2CEC"/>
    <w:rsid w:val="002C2F6A"/>
    <w:rsid w:val="002C30E3"/>
    <w:rsid w:val="002C3494"/>
    <w:rsid w:val="002C3985"/>
    <w:rsid w:val="002C40EF"/>
    <w:rsid w:val="002C41A5"/>
    <w:rsid w:val="002C4374"/>
    <w:rsid w:val="002C4623"/>
    <w:rsid w:val="002C4850"/>
    <w:rsid w:val="002C553D"/>
    <w:rsid w:val="002C56C7"/>
    <w:rsid w:val="002C5776"/>
    <w:rsid w:val="002C58D3"/>
    <w:rsid w:val="002C5C97"/>
    <w:rsid w:val="002C5F84"/>
    <w:rsid w:val="002C6096"/>
    <w:rsid w:val="002C6310"/>
    <w:rsid w:val="002C6329"/>
    <w:rsid w:val="002C6415"/>
    <w:rsid w:val="002C6468"/>
    <w:rsid w:val="002C69E7"/>
    <w:rsid w:val="002C6D0B"/>
    <w:rsid w:val="002C73C4"/>
    <w:rsid w:val="002C7554"/>
    <w:rsid w:val="002C78D6"/>
    <w:rsid w:val="002D0455"/>
    <w:rsid w:val="002D0673"/>
    <w:rsid w:val="002D0ADC"/>
    <w:rsid w:val="002D0B94"/>
    <w:rsid w:val="002D0C9E"/>
    <w:rsid w:val="002D0CA6"/>
    <w:rsid w:val="002D0D50"/>
    <w:rsid w:val="002D1419"/>
    <w:rsid w:val="002D163F"/>
    <w:rsid w:val="002D1B45"/>
    <w:rsid w:val="002D1BD0"/>
    <w:rsid w:val="002D1CB3"/>
    <w:rsid w:val="002D1DBF"/>
    <w:rsid w:val="002D1E7E"/>
    <w:rsid w:val="002D1EBC"/>
    <w:rsid w:val="002D23D8"/>
    <w:rsid w:val="002D2B80"/>
    <w:rsid w:val="002D2F19"/>
    <w:rsid w:val="002D3A50"/>
    <w:rsid w:val="002D40B9"/>
    <w:rsid w:val="002D40BA"/>
    <w:rsid w:val="002D4528"/>
    <w:rsid w:val="002D473D"/>
    <w:rsid w:val="002D4920"/>
    <w:rsid w:val="002D4AD8"/>
    <w:rsid w:val="002D4D9D"/>
    <w:rsid w:val="002D4F1F"/>
    <w:rsid w:val="002D5358"/>
    <w:rsid w:val="002D557A"/>
    <w:rsid w:val="002D57FF"/>
    <w:rsid w:val="002D58AD"/>
    <w:rsid w:val="002D5931"/>
    <w:rsid w:val="002D593A"/>
    <w:rsid w:val="002D5C50"/>
    <w:rsid w:val="002D5F28"/>
    <w:rsid w:val="002D5F93"/>
    <w:rsid w:val="002D6046"/>
    <w:rsid w:val="002D68DD"/>
    <w:rsid w:val="002D6CFB"/>
    <w:rsid w:val="002D6D40"/>
    <w:rsid w:val="002D6F34"/>
    <w:rsid w:val="002D6F84"/>
    <w:rsid w:val="002D7145"/>
    <w:rsid w:val="002D770E"/>
    <w:rsid w:val="002D78F4"/>
    <w:rsid w:val="002D794F"/>
    <w:rsid w:val="002D7971"/>
    <w:rsid w:val="002D7A55"/>
    <w:rsid w:val="002D7B29"/>
    <w:rsid w:val="002D7B7E"/>
    <w:rsid w:val="002D7CA4"/>
    <w:rsid w:val="002E00B4"/>
    <w:rsid w:val="002E013E"/>
    <w:rsid w:val="002E0437"/>
    <w:rsid w:val="002E08AB"/>
    <w:rsid w:val="002E0B58"/>
    <w:rsid w:val="002E0D72"/>
    <w:rsid w:val="002E10DE"/>
    <w:rsid w:val="002E15BF"/>
    <w:rsid w:val="002E16CA"/>
    <w:rsid w:val="002E1804"/>
    <w:rsid w:val="002E1A21"/>
    <w:rsid w:val="002E1C38"/>
    <w:rsid w:val="002E2979"/>
    <w:rsid w:val="002E2B62"/>
    <w:rsid w:val="002E2EB9"/>
    <w:rsid w:val="002E2FDB"/>
    <w:rsid w:val="002E3B2C"/>
    <w:rsid w:val="002E3C88"/>
    <w:rsid w:val="002E3CAC"/>
    <w:rsid w:val="002E424E"/>
    <w:rsid w:val="002E4483"/>
    <w:rsid w:val="002E4496"/>
    <w:rsid w:val="002E4762"/>
    <w:rsid w:val="002E4A70"/>
    <w:rsid w:val="002E4CF2"/>
    <w:rsid w:val="002E4F76"/>
    <w:rsid w:val="002E51A0"/>
    <w:rsid w:val="002E52F1"/>
    <w:rsid w:val="002E571E"/>
    <w:rsid w:val="002E572A"/>
    <w:rsid w:val="002E5733"/>
    <w:rsid w:val="002E5A87"/>
    <w:rsid w:val="002E5AA9"/>
    <w:rsid w:val="002E5B85"/>
    <w:rsid w:val="002E5B8A"/>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714"/>
    <w:rsid w:val="002E7BA4"/>
    <w:rsid w:val="002F01AB"/>
    <w:rsid w:val="002F02D6"/>
    <w:rsid w:val="002F0499"/>
    <w:rsid w:val="002F0584"/>
    <w:rsid w:val="002F0886"/>
    <w:rsid w:val="002F0F19"/>
    <w:rsid w:val="002F0F69"/>
    <w:rsid w:val="002F0FDD"/>
    <w:rsid w:val="002F148C"/>
    <w:rsid w:val="002F1E45"/>
    <w:rsid w:val="002F1F0A"/>
    <w:rsid w:val="002F2249"/>
    <w:rsid w:val="002F23A1"/>
    <w:rsid w:val="002F2A5A"/>
    <w:rsid w:val="002F2AD8"/>
    <w:rsid w:val="002F2BFC"/>
    <w:rsid w:val="002F2C4E"/>
    <w:rsid w:val="002F2C6C"/>
    <w:rsid w:val="002F2D28"/>
    <w:rsid w:val="002F2E27"/>
    <w:rsid w:val="002F3052"/>
    <w:rsid w:val="002F316E"/>
    <w:rsid w:val="002F328D"/>
    <w:rsid w:val="002F3B01"/>
    <w:rsid w:val="002F3E40"/>
    <w:rsid w:val="002F3EE9"/>
    <w:rsid w:val="002F42A8"/>
    <w:rsid w:val="002F4395"/>
    <w:rsid w:val="002F456D"/>
    <w:rsid w:val="002F4657"/>
    <w:rsid w:val="002F4876"/>
    <w:rsid w:val="002F4974"/>
    <w:rsid w:val="002F4D32"/>
    <w:rsid w:val="002F5207"/>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322"/>
    <w:rsid w:val="002F7F44"/>
    <w:rsid w:val="002F7F60"/>
    <w:rsid w:val="00300334"/>
    <w:rsid w:val="003003FE"/>
    <w:rsid w:val="00300578"/>
    <w:rsid w:val="00300638"/>
    <w:rsid w:val="00300732"/>
    <w:rsid w:val="00300CD8"/>
    <w:rsid w:val="00300FDB"/>
    <w:rsid w:val="003011DA"/>
    <w:rsid w:val="0030145B"/>
    <w:rsid w:val="00301828"/>
    <w:rsid w:val="00301A9C"/>
    <w:rsid w:val="00301F63"/>
    <w:rsid w:val="00302111"/>
    <w:rsid w:val="003021EA"/>
    <w:rsid w:val="00302AF7"/>
    <w:rsid w:val="00302B83"/>
    <w:rsid w:val="00303180"/>
    <w:rsid w:val="00303343"/>
    <w:rsid w:val="00303366"/>
    <w:rsid w:val="003037C0"/>
    <w:rsid w:val="003038B1"/>
    <w:rsid w:val="00303936"/>
    <w:rsid w:val="00303DF7"/>
    <w:rsid w:val="00303F3B"/>
    <w:rsid w:val="003041B0"/>
    <w:rsid w:val="003041D7"/>
    <w:rsid w:val="0030447C"/>
    <w:rsid w:val="003044B3"/>
    <w:rsid w:val="00304F13"/>
    <w:rsid w:val="00304F4C"/>
    <w:rsid w:val="003050BA"/>
    <w:rsid w:val="00305321"/>
    <w:rsid w:val="00305561"/>
    <w:rsid w:val="003056BC"/>
    <w:rsid w:val="00305CE5"/>
    <w:rsid w:val="00306026"/>
    <w:rsid w:val="00306465"/>
    <w:rsid w:val="0030647D"/>
    <w:rsid w:val="00306643"/>
    <w:rsid w:val="00306791"/>
    <w:rsid w:val="00306A13"/>
    <w:rsid w:val="00306AB5"/>
    <w:rsid w:val="00306E7E"/>
    <w:rsid w:val="00306F64"/>
    <w:rsid w:val="0030706D"/>
    <w:rsid w:val="003075D0"/>
    <w:rsid w:val="00307C81"/>
    <w:rsid w:val="00307E05"/>
    <w:rsid w:val="00307E83"/>
    <w:rsid w:val="0031016A"/>
    <w:rsid w:val="00310188"/>
    <w:rsid w:val="003101AD"/>
    <w:rsid w:val="003104C3"/>
    <w:rsid w:val="0031067B"/>
    <w:rsid w:val="00310B2B"/>
    <w:rsid w:val="00310FC6"/>
    <w:rsid w:val="00311506"/>
    <w:rsid w:val="0031185A"/>
    <w:rsid w:val="00311D18"/>
    <w:rsid w:val="00311DB9"/>
    <w:rsid w:val="0031223D"/>
    <w:rsid w:val="00312557"/>
    <w:rsid w:val="003127F4"/>
    <w:rsid w:val="00312819"/>
    <w:rsid w:val="0031284C"/>
    <w:rsid w:val="00313A50"/>
    <w:rsid w:val="00313C2F"/>
    <w:rsid w:val="00313F63"/>
    <w:rsid w:val="00314042"/>
    <w:rsid w:val="00314085"/>
    <w:rsid w:val="003140BC"/>
    <w:rsid w:val="003142AA"/>
    <w:rsid w:val="003147F8"/>
    <w:rsid w:val="00314C13"/>
    <w:rsid w:val="00314C57"/>
    <w:rsid w:val="00314CB6"/>
    <w:rsid w:val="00314D55"/>
    <w:rsid w:val="00314D7E"/>
    <w:rsid w:val="003150C0"/>
    <w:rsid w:val="00315139"/>
    <w:rsid w:val="0031538E"/>
    <w:rsid w:val="003156CD"/>
    <w:rsid w:val="0031593C"/>
    <w:rsid w:val="00315B22"/>
    <w:rsid w:val="00315B83"/>
    <w:rsid w:val="00315C26"/>
    <w:rsid w:val="00315DDE"/>
    <w:rsid w:val="00316093"/>
    <w:rsid w:val="003160CA"/>
    <w:rsid w:val="0031632E"/>
    <w:rsid w:val="0031634C"/>
    <w:rsid w:val="00316995"/>
    <w:rsid w:val="00316AA2"/>
    <w:rsid w:val="00316E3E"/>
    <w:rsid w:val="00317054"/>
    <w:rsid w:val="00317071"/>
    <w:rsid w:val="003171CC"/>
    <w:rsid w:val="003171F5"/>
    <w:rsid w:val="00317580"/>
    <w:rsid w:val="00317617"/>
    <w:rsid w:val="00317647"/>
    <w:rsid w:val="003176EF"/>
    <w:rsid w:val="00317729"/>
    <w:rsid w:val="0031792B"/>
    <w:rsid w:val="00317D34"/>
    <w:rsid w:val="00320171"/>
    <w:rsid w:val="00320188"/>
    <w:rsid w:val="00320A7D"/>
    <w:rsid w:val="00320E3A"/>
    <w:rsid w:val="003214E3"/>
    <w:rsid w:val="00321638"/>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70A8"/>
    <w:rsid w:val="003270BD"/>
    <w:rsid w:val="003270E9"/>
    <w:rsid w:val="00327561"/>
    <w:rsid w:val="00327990"/>
    <w:rsid w:val="003279D4"/>
    <w:rsid w:val="0033054B"/>
    <w:rsid w:val="003305CC"/>
    <w:rsid w:val="0033086D"/>
    <w:rsid w:val="00330A75"/>
    <w:rsid w:val="00330B2B"/>
    <w:rsid w:val="00330B3D"/>
    <w:rsid w:val="00330C9B"/>
    <w:rsid w:val="00331116"/>
    <w:rsid w:val="00331247"/>
    <w:rsid w:val="00331502"/>
    <w:rsid w:val="00331505"/>
    <w:rsid w:val="00331AD0"/>
    <w:rsid w:val="00331BCF"/>
    <w:rsid w:val="00331D33"/>
    <w:rsid w:val="00331EDB"/>
    <w:rsid w:val="003320F3"/>
    <w:rsid w:val="0033213B"/>
    <w:rsid w:val="0033248D"/>
    <w:rsid w:val="00332A05"/>
    <w:rsid w:val="00332D5E"/>
    <w:rsid w:val="003332EF"/>
    <w:rsid w:val="0033372C"/>
    <w:rsid w:val="00333786"/>
    <w:rsid w:val="003338B7"/>
    <w:rsid w:val="00333AA0"/>
    <w:rsid w:val="00334087"/>
    <w:rsid w:val="00334267"/>
    <w:rsid w:val="003346DE"/>
    <w:rsid w:val="00334E60"/>
    <w:rsid w:val="00334F4E"/>
    <w:rsid w:val="00335129"/>
    <w:rsid w:val="003354AD"/>
    <w:rsid w:val="00335511"/>
    <w:rsid w:val="0033563C"/>
    <w:rsid w:val="00335779"/>
    <w:rsid w:val="00335897"/>
    <w:rsid w:val="00335A41"/>
    <w:rsid w:val="00335CD7"/>
    <w:rsid w:val="00335E07"/>
    <w:rsid w:val="003364F8"/>
    <w:rsid w:val="0033653E"/>
    <w:rsid w:val="003365C3"/>
    <w:rsid w:val="003365E1"/>
    <w:rsid w:val="00336736"/>
    <w:rsid w:val="0033675B"/>
    <w:rsid w:val="003370B6"/>
    <w:rsid w:val="003373D4"/>
    <w:rsid w:val="00337452"/>
    <w:rsid w:val="00337634"/>
    <w:rsid w:val="00337B86"/>
    <w:rsid w:val="00337E43"/>
    <w:rsid w:val="00340042"/>
    <w:rsid w:val="003401C7"/>
    <w:rsid w:val="003408AC"/>
    <w:rsid w:val="00340A42"/>
    <w:rsid w:val="00340A45"/>
    <w:rsid w:val="00340BE8"/>
    <w:rsid w:val="00340F0B"/>
    <w:rsid w:val="00341206"/>
    <w:rsid w:val="00341BBC"/>
    <w:rsid w:val="00341DC5"/>
    <w:rsid w:val="0034202D"/>
    <w:rsid w:val="00342050"/>
    <w:rsid w:val="00342174"/>
    <w:rsid w:val="00342772"/>
    <w:rsid w:val="003428BF"/>
    <w:rsid w:val="00342AA9"/>
    <w:rsid w:val="00342B3E"/>
    <w:rsid w:val="00342CA7"/>
    <w:rsid w:val="00342DD1"/>
    <w:rsid w:val="003430FB"/>
    <w:rsid w:val="0034323D"/>
    <w:rsid w:val="00343434"/>
    <w:rsid w:val="0034361C"/>
    <w:rsid w:val="00343B86"/>
    <w:rsid w:val="00343E41"/>
    <w:rsid w:val="003440D5"/>
    <w:rsid w:val="003441E9"/>
    <w:rsid w:val="00344584"/>
    <w:rsid w:val="00344731"/>
    <w:rsid w:val="00344BCD"/>
    <w:rsid w:val="00344E3F"/>
    <w:rsid w:val="00344FD5"/>
    <w:rsid w:val="00345107"/>
    <w:rsid w:val="00345593"/>
    <w:rsid w:val="003456D9"/>
    <w:rsid w:val="00345ADD"/>
    <w:rsid w:val="00345BC3"/>
    <w:rsid w:val="00346380"/>
    <w:rsid w:val="00346901"/>
    <w:rsid w:val="00346DFE"/>
    <w:rsid w:val="00347206"/>
    <w:rsid w:val="00347364"/>
    <w:rsid w:val="00347512"/>
    <w:rsid w:val="00347695"/>
    <w:rsid w:val="003477B1"/>
    <w:rsid w:val="0034791F"/>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C17"/>
    <w:rsid w:val="00350D79"/>
    <w:rsid w:val="00350E84"/>
    <w:rsid w:val="00350E99"/>
    <w:rsid w:val="00350FEF"/>
    <w:rsid w:val="00351026"/>
    <w:rsid w:val="003511C1"/>
    <w:rsid w:val="00351442"/>
    <w:rsid w:val="0035169C"/>
    <w:rsid w:val="00351A5E"/>
    <w:rsid w:val="00351B0B"/>
    <w:rsid w:val="00351D72"/>
    <w:rsid w:val="00351DAD"/>
    <w:rsid w:val="00351EE7"/>
    <w:rsid w:val="00352220"/>
    <w:rsid w:val="00352227"/>
    <w:rsid w:val="00352561"/>
    <w:rsid w:val="00352562"/>
    <w:rsid w:val="00352647"/>
    <w:rsid w:val="00352CE6"/>
    <w:rsid w:val="00353694"/>
    <w:rsid w:val="003537FB"/>
    <w:rsid w:val="00353957"/>
    <w:rsid w:val="00354388"/>
    <w:rsid w:val="003546A4"/>
    <w:rsid w:val="00354796"/>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E23"/>
    <w:rsid w:val="003575CA"/>
    <w:rsid w:val="00357646"/>
    <w:rsid w:val="00357822"/>
    <w:rsid w:val="00357C5D"/>
    <w:rsid w:val="00357DB5"/>
    <w:rsid w:val="00360053"/>
    <w:rsid w:val="0036038C"/>
    <w:rsid w:val="0036079C"/>
    <w:rsid w:val="00360B4D"/>
    <w:rsid w:val="00360F03"/>
    <w:rsid w:val="00361141"/>
    <w:rsid w:val="00361E65"/>
    <w:rsid w:val="00361F5E"/>
    <w:rsid w:val="00361FB9"/>
    <w:rsid w:val="00362058"/>
    <w:rsid w:val="003624CE"/>
    <w:rsid w:val="0036260B"/>
    <w:rsid w:val="003628C6"/>
    <w:rsid w:val="00362F50"/>
    <w:rsid w:val="00363128"/>
    <w:rsid w:val="0036327D"/>
    <w:rsid w:val="00363304"/>
    <w:rsid w:val="00363406"/>
    <w:rsid w:val="00363DEB"/>
    <w:rsid w:val="00363ED7"/>
    <w:rsid w:val="00364086"/>
    <w:rsid w:val="003642AD"/>
    <w:rsid w:val="00364427"/>
    <w:rsid w:val="0036451F"/>
    <w:rsid w:val="00364548"/>
    <w:rsid w:val="00364A2F"/>
    <w:rsid w:val="00364A59"/>
    <w:rsid w:val="00364B3F"/>
    <w:rsid w:val="00364BDC"/>
    <w:rsid w:val="00364D47"/>
    <w:rsid w:val="0036563D"/>
    <w:rsid w:val="003657D6"/>
    <w:rsid w:val="00365843"/>
    <w:rsid w:val="00365DF6"/>
    <w:rsid w:val="00365F33"/>
    <w:rsid w:val="003660B4"/>
    <w:rsid w:val="0036612D"/>
    <w:rsid w:val="00366198"/>
    <w:rsid w:val="0036625A"/>
    <w:rsid w:val="00366260"/>
    <w:rsid w:val="00366350"/>
    <w:rsid w:val="0036637F"/>
    <w:rsid w:val="00366918"/>
    <w:rsid w:val="00366949"/>
    <w:rsid w:val="00366DC1"/>
    <w:rsid w:val="00366E7E"/>
    <w:rsid w:val="00366ED8"/>
    <w:rsid w:val="003672CF"/>
    <w:rsid w:val="00370010"/>
    <w:rsid w:val="0037002A"/>
    <w:rsid w:val="0037026E"/>
    <w:rsid w:val="003707DF"/>
    <w:rsid w:val="00370C0D"/>
    <w:rsid w:val="00370D16"/>
    <w:rsid w:val="00370D8A"/>
    <w:rsid w:val="00370F64"/>
    <w:rsid w:val="00371107"/>
    <w:rsid w:val="0037170A"/>
    <w:rsid w:val="003717DC"/>
    <w:rsid w:val="003717F9"/>
    <w:rsid w:val="003718B6"/>
    <w:rsid w:val="00371E3C"/>
    <w:rsid w:val="00371F20"/>
    <w:rsid w:val="003720CF"/>
    <w:rsid w:val="0037247C"/>
    <w:rsid w:val="003725E6"/>
    <w:rsid w:val="00372C3E"/>
    <w:rsid w:val="00372EC0"/>
    <w:rsid w:val="003730AD"/>
    <w:rsid w:val="003734F3"/>
    <w:rsid w:val="003735EB"/>
    <w:rsid w:val="00373693"/>
    <w:rsid w:val="00373709"/>
    <w:rsid w:val="00373825"/>
    <w:rsid w:val="003738D5"/>
    <w:rsid w:val="003739C8"/>
    <w:rsid w:val="00373BE4"/>
    <w:rsid w:val="00374178"/>
    <w:rsid w:val="00374855"/>
    <w:rsid w:val="00374C66"/>
    <w:rsid w:val="00374FC3"/>
    <w:rsid w:val="003751B0"/>
    <w:rsid w:val="0037523D"/>
    <w:rsid w:val="003752D8"/>
    <w:rsid w:val="0037537E"/>
    <w:rsid w:val="00375762"/>
    <w:rsid w:val="003757A8"/>
    <w:rsid w:val="00375951"/>
    <w:rsid w:val="00375A56"/>
    <w:rsid w:val="00375A7A"/>
    <w:rsid w:val="00375B43"/>
    <w:rsid w:val="00375B44"/>
    <w:rsid w:val="00375E5F"/>
    <w:rsid w:val="00376581"/>
    <w:rsid w:val="00376876"/>
    <w:rsid w:val="00376B10"/>
    <w:rsid w:val="00376D0E"/>
    <w:rsid w:val="00376F18"/>
    <w:rsid w:val="00376FD2"/>
    <w:rsid w:val="0037731C"/>
    <w:rsid w:val="003773E0"/>
    <w:rsid w:val="003774FF"/>
    <w:rsid w:val="00377762"/>
    <w:rsid w:val="00377F16"/>
    <w:rsid w:val="00380401"/>
    <w:rsid w:val="003806B2"/>
    <w:rsid w:val="0038077D"/>
    <w:rsid w:val="003808D6"/>
    <w:rsid w:val="003809E9"/>
    <w:rsid w:val="00380A1E"/>
    <w:rsid w:val="00380A97"/>
    <w:rsid w:val="00380C2A"/>
    <w:rsid w:val="00380C48"/>
    <w:rsid w:val="00380D6F"/>
    <w:rsid w:val="003814B3"/>
    <w:rsid w:val="00381573"/>
    <w:rsid w:val="003815A9"/>
    <w:rsid w:val="003817F1"/>
    <w:rsid w:val="003818AA"/>
    <w:rsid w:val="00381CED"/>
    <w:rsid w:val="003822E1"/>
    <w:rsid w:val="00382475"/>
    <w:rsid w:val="00382A5E"/>
    <w:rsid w:val="003830EF"/>
    <w:rsid w:val="00383808"/>
    <w:rsid w:val="00383924"/>
    <w:rsid w:val="00383B22"/>
    <w:rsid w:val="0038402A"/>
    <w:rsid w:val="00384463"/>
    <w:rsid w:val="00384647"/>
    <w:rsid w:val="00384705"/>
    <w:rsid w:val="0038486B"/>
    <w:rsid w:val="003849FB"/>
    <w:rsid w:val="00384A90"/>
    <w:rsid w:val="00384BE8"/>
    <w:rsid w:val="0038550F"/>
    <w:rsid w:val="0038596C"/>
    <w:rsid w:val="00385BD9"/>
    <w:rsid w:val="00385CEC"/>
    <w:rsid w:val="00385DC2"/>
    <w:rsid w:val="00385FAF"/>
    <w:rsid w:val="003861E2"/>
    <w:rsid w:val="00386313"/>
    <w:rsid w:val="0038643F"/>
    <w:rsid w:val="003864A9"/>
    <w:rsid w:val="00386510"/>
    <w:rsid w:val="003865DC"/>
    <w:rsid w:val="0038669A"/>
    <w:rsid w:val="0038679D"/>
    <w:rsid w:val="00386C32"/>
    <w:rsid w:val="003873B0"/>
    <w:rsid w:val="00387A6F"/>
    <w:rsid w:val="00387A8B"/>
    <w:rsid w:val="00390706"/>
    <w:rsid w:val="003907E2"/>
    <w:rsid w:val="003908A5"/>
    <w:rsid w:val="003908E0"/>
    <w:rsid w:val="00390D49"/>
    <w:rsid w:val="003913E8"/>
    <w:rsid w:val="003914A1"/>
    <w:rsid w:val="0039162B"/>
    <w:rsid w:val="00391992"/>
    <w:rsid w:val="003919CF"/>
    <w:rsid w:val="00391CD6"/>
    <w:rsid w:val="00391D07"/>
    <w:rsid w:val="00391F5F"/>
    <w:rsid w:val="00392261"/>
    <w:rsid w:val="003922C6"/>
    <w:rsid w:val="00392321"/>
    <w:rsid w:val="00392474"/>
    <w:rsid w:val="003927B0"/>
    <w:rsid w:val="00392A9C"/>
    <w:rsid w:val="00393080"/>
    <w:rsid w:val="0039315C"/>
    <w:rsid w:val="0039317E"/>
    <w:rsid w:val="00393818"/>
    <w:rsid w:val="00393C9B"/>
    <w:rsid w:val="00393E0B"/>
    <w:rsid w:val="00394097"/>
    <w:rsid w:val="00394352"/>
    <w:rsid w:val="003943B2"/>
    <w:rsid w:val="00394442"/>
    <w:rsid w:val="0039492C"/>
    <w:rsid w:val="00394CFB"/>
    <w:rsid w:val="00395573"/>
    <w:rsid w:val="00395585"/>
    <w:rsid w:val="0039588D"/>
    <w:rsid w:val="00395BCE"/>
    <w:rsid w:val="00395E15"/>
    <w:rsid w:val="00395F92"/>
    <w:rsid w:val="0039610B"/>
    <w:rsid w:val="0039613B"/>
    <w:rsid w:val="0039675F"/>
    <w:rsid w:val="00396803"/>
    <w:rsid w:val="0039680A"/>
    <w:rsid w:val="00396827"/>
    <w:rsid w:val="00396A4C"/>
    <w:rsid w:val="003971C1"/>
    <w:rsid w:val="003975FE"/>
    <w:rsid w:val="00397832"/>
    <w:rsid w:val="00397E6F"/>
    <w:rsid w:val="00397F9F"/>
    <w:rsid w:val="003A01F8"/>
    <w:rsid w:val="003A029D"/>
    <w:rsid w:val="003A05CF"/>
    <w:rsid w:val="003A09F5"/>
    <w:rsid w:val="003A0FF0"/>
    <w:rsid w:val="003A15B6"/>
    <w:rsid w:val="003A15E4"/>
    <w:rsid w:val="003A1650"/>
    <w:rsid w:val="003A17F7"/>
    <w:rsid w:val="003A1BBF"/>
    <w:rsid w:val="003A1D67"/>
    <w:rsid w:val="003A203F"/>
    <w:rsid w:val="003A288A"/>
    <w:rsid w:val="003A2A60"/>
    <w:rsid w:val="003A2B7B"/>
    <w:rsid w:val="003A2B9C"/>
    <w:rsid w:val="003A2C18"/>
    <w:rsid w:val="003A32A2"/>
    <w:rsid w:val="003A3866"/>
    <w:rsid w:val="003A3D7E"/>
    <w:rsid w:val="003A40B2"/>
    <w:rsid w:val="003A40C5"/>
    <w:rsid w:val="003A4150"/>
    <w:rsid w:val="003A4940"/>
    <w:rsid w:val="003A49D9"/>
    <w:rsid w:val="003A4B7C"/>
    <w:rsid w:val="003A4BE5"/>
    <w:rsid w:val="003A4D27"/>
    <w:rsid w:val="003A4E1C"/>
    <w:rsid w:val="003A4E73"/>
    <w:rsid w:val="003A4F9A"/>
    <w:rsid w:val="003A579C"/>
    <w:rsid w:val="003A5D88"/>
    <w:rsid w:val="003A5F63"/>
    <w:rsid w:val="003A62B3"/>
    <w:rsid w:val="003A69FB"/>
    <w:rsid w:val="003A6C20"/>
    <w:rsid w:val="003A6D1B"/>
    <w:rsid w:val="003A723D"/>
    <w:rsid w:val="003A7414"/>
    <w:rsid w:val="003A7466"/>
    <w:rsid w:val="003A7754"/>
    <w:rsid w:val="003A7844"/>
    <w:rsid w:val="003A7C3F"/>
    <w:rsid w:val="003A7CB8"/>
    <w:rsid w:val="003B07F3"/>
    <w:rsid w:val="003B098B"/>
    <w:rsid w:val="003B0B5D"/>
    <w:rsid w:val="003B0C14"/>
    <w:rsid w:val="003B0FCB"/>
    <w:rsid w:val="003B1021"/>
    <w:rsid w:val="003B1060"/>
    <w:rsid w:val="003B146B"/>
    <w:rsid w:val="003B149D"/>
    <w:rsid w:val="003B15C1"/>
    <w:rsid w:val="003B16ED"/>
    <w:rsid w:val="003B1706"/>
    <w:rsid w:val="003B1755"/>
    <w:rsid w:val="003B184F"/>
    <w:rsid w:val="003B1CDA"/>
    <w:rsid w:val="003B202F"/>
    <w:rsid w:val="003B213F"/>
    <w:rsid w:val="003B2251"/>
    <w:rsid w:val="003B238F"/>
    <w:rsid w:val="003B24F9"/>
    <w:rsid w:val="003B2CDC"/>
    <w:rsid w:val="003B30AF"/>
    <w:rsid w:val="003B3AA6"/>
    <w:rsid w:val="003B3B85"/>
    <w:rsid w:val="003B3D72"/>
    <w:rsid w:val="003B3F4E"/>
    <w:rsid w:val="003B4106"/>
    <w:rsid w:val="003B4821"/>
    <w:rsid w:val="003B4836"/>
    <w:rsid w:val="003B493C"/>
    <w:rsid w:val="003B4A6A"/>
    <w:rsid w:val="003B4E57"/>
    <w:rsid w:val="003B50F0"/>
    <w:rsid w:val="003B5436"/>
    <w:rsid w:val="003B55F7"/>
    <w:rsid w:val="003B5796"/>
    <w:rsid w:val="003B57F1"/>
    <w:rsid w:val="003B5BAA"/>
    <w:rsid w:val="003B5C3B"/>
    <w:rsid w:val="003B5C91"/>
    <w:rsid w:val="003B5E04"/>
    <w:rsid w:val="003B5F4D"/>
    <w:rsid w:val="003B6036"/>
    <w:rsid w:val="003B6101"/>
    <w:rsid w:val="003B6396"/>
    <w:rsid w:val="003B64D4"/>
    <w:rsid w:val="003B6800"/>
    <w:rsid w:val="003B694C"/>
    <w:rsid w:val="003B7408"/>
    <w:rsid w:val="003B77A0"/>
    <w:rsid w:val="003B77BE"/>
    <w:rsid w:val="003B797B"/>
    <w:rsid w:val="003B7A03"/>
    <w:rsid w:val="003B7AF1"/>
    <w:rsid w:val="003B7FA2"/>
    <w:rsid w:val="003C0575"/>
    <w:rsid w:val="003C05A6"/>
    <w:rsid w:val="003C096E"/>
    <w:rsid w:val="003C0D58"/>
    <w:rsid w:val="003C0DB1"/>
    <w:rsid w:val="003C136F"/>
    <w:rsid w:val="003C1438"/>
    <w:rsid w:val="003C14BC"/>
    <w:rsid w:val="003C1854"/>
    <w:rsid w:val="003C1948"/>
    <w:rsid w:val="003C1AE8"/>
    <w:rsid w:val="003C1E2E"/>
    <w:rsid w:val="003C267D"/>
    <w:rsid w:val="003C27EC"/>
    <w:rsid w:val="003C2812"/>
    <w:rsid w:val="003C288F"/>
    <w:rsid w:val="003C28BD"/>
    <w:rsid w:val="003C2B70"/>
    <w:rsid w:val="003C2E5C"/>
    <w:rsid w:val="003C2F61"/>
    <w:rsid w:val="003C3038"/>
    <w:rsid w:val="003C31B9"/>
    <w:rsid w:val="003C323C"/>
    <w:rsid w:val="003C3386"/>
    <w:rsid w:val="003C3620"/>
    <w:rsid w:val="003C3719"/>
    <w:rsid w:val="003C37B0"/>
    <w:rsid w:val="003C3B86"/>
    <w:rsid w:val="003C4018"/>
    <w:rsid w:val="003C4188"/>
    <w:rsid w:val="003C4457"/>
    <w:rsid w:val="003C4867"/>
    <w:rsid w:val="003C4BC0"/>
    <w:rsid w:val="003C502A"/>
    <w:rsid w:val="003C54A5"/>
    <w:rsid w:val="003C568C"/>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DC"/>
    <w:rsid w:val="003C7A5B"/>
    <w:rsid w:val="003C7BC5"/>
    <w:rsid w:val="003C7D9B"/>
    <w:rsid w:val="003C7F59"/>
    <w:rsid w:val="003C7FAE"/>
    <w:rsid w:val="003D037E"/>
    <w:rsid w:val="003D0600"/>
    <w:rsid w:val="003D0863"/>
    <w:rsid w:val="003D0B2E"/>
    <w:rsid w:val="003D0EC3"/>
    <w:rsid w:val="003D0F45"/>
    <w:rsid w:val="003D11D5"/>
    <w:rsid w:val="003D1345"/>
    <w:rsid w:val="003D14FB"/>
    <w:rsid w:val="003D17EB"/>
    <w:rsid w:val="003D1A9C"/>
    <w:rsid w:val="003D1E04"/>
    <w:rsid w:val="003D2044"/>
    <w:rsid w:val="003D219F"/>
    <w:rsid w:val="003D2280"/>
    <w:rsid w:val="003D22D8"/>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9F4"/>
    <w:rsid w:val="003D4EB1"/>
    <w:rsid w:val="003D4FD8"/>
    <w:rsid w:val="003D5084"/>
    <w:rsid w:val="003D528E"/>
    <w:rsid w:val="003D5899"/>
    <w:rsid w:val="003D5C73"/>
    <w:rsid w:val="003D5ED3"/>
    <w:rsid w:val="003D60FE"/>
    <w:rsid w:val="003D616C"/>
    <w:rsid w:val="003D65FE"/>
    <w:rsid w:val="003D6A77"/>
    <w:rsid w:val="003D6AB5"/>
    <w:rsid w:val="003D6B04"/>
    <w:rsid w:val="003D6C49"/>
    <w:rsid w:val="003D6CC3"/>
    <w:rsid w:val="003D6FB1"/>
    <w:rsid w:val="003D7599"/>
    <w:rsid w:val="003D7650"/>
    <w:rsid w:val="003D7A64"/>
    <w:rsid w:val="003D7A7B"/>
    <w:rsid w:val="003E032F"/>
    <w:rsid w:val="003E043F"/>
    <w:rsid w:val="003E04B3"/>
    <w:rsid w:val="003E04BC"/>
    <w:rsid w:val="003E0558"/>
    <w:rsid w:val="003E059A"/>
    <w:rsid w:val="003E07C1"/>
    <w:rsid w:val="003E1064"/>
    <w:rsid w:val="003E1198"/>
    <w:rsid w:val="003E128F"/>
    <w:rsid w:val="003E172E"/>
    <w:rsid w:val="003E18F1"/>
    <w:rsid w:val="003E1E11"/>
    <w:rsid w:val="003E1E7E"/>
    <w:rsid w:val="003E2072"/>
    <w:rsid w:val="003E2445"/>
    <w:rsid w:val="003E2496"/>
    <w:rsid w:val="003E277E"/>
    <w:rsid w:val="003E34E2"/>
    <w:rsid w:val="003E3510"/>
    <w:rsid w:val="003E37B2"/>
    <w:rsid w:val="003E39EB"/>
    <w:rsid w:val="003E3A22"/>
    <w:rsid w:val="003E3AC7"/>
    <w:rsid w:val="003E4097"/>
    <w:rsid w:val="003E4725"/>
    <w:rsid w:val="003E4735"/>
    <w:rsid w:val="003E4D11"/>
    <w:rsid w:val="003E4E7E"/>
    <w:rsid w:val="003E58AA"/>
    <w:rsid w:val="003E5987"/>
    <w:rsid w:val="003E6012"/>
    <w:rsid w:val="003E603B"/>
    <w:rsid w:val="003E60E1"/>
    <w:rsid w:val="003E63E1"/>
    <w:rsid w:val="003E6608"/>
    <w:rsid w:val="003E692D"/>
    <w:rsid w:val="003E6A19"/>
    <w:rsid w:val="003E71A0"/>
    <w:rsid w:val="003E73AC"/>
    <w:rsid w:val="003E7B93"/>
    <w:rsid w:val="003E7C6D"/>
    <w:rsid w:val="003E7CE5"/>
    <w:rsid w:val="003F07BF"/>
    <w:rsid w:val="003F097B"/>
    <w:rsid w:val="003F0A78"/>
    <w:rsid w:val="003F1086"/>
    <w:rsid w:val="003F136A"/>
    <w:rsid w:val="003F1D02"/>
    <w:rsid w:val="003F22FA"/>
    <w:rsid w:val="003F2341"/>
    <w:rsid w:val="003F2396"/>
    <w:rsid w:val="003F2543"/>
    <w:rsid w:val="003F2751"/>
    <w:rsid w:val="003F2777"/>
    <w:rsid w:val="003F281F"/>
    <w:rsid w:val="003F2821"/>
    <w:rsid w:val="003F2D65"/>
    <w:rsid w:val="003F2EFD"/>
    <w:rsid w:val="003F322A"/>
    <w:rsid w:val="003F3573"/>
    <w:rsid w:val="003F3762"/>
    <w:rsid w:val="003F3A93"/>
    <w:rsid w:val="003F3DEF"/>
    <w:rsid w:val="003F4589"/>
    <w:rsid w:val="003F4661"/>
    <w:rsid w:val="003F4740"/>
    <w:rsid w:val="003F48D5"/>
    <w:rsid w:val="003F49FD"/>
    <w:rsid w:val="003F5850"/>
    <w:rsid w:val="003F5994"/>
    <w:rsid w:val="003F5B3A"/>
    <w:rsid w:val="003F5E73"/>
    <w:rsid w:val="003F5FC0"/>
    <w:rsid w:val="003F5FCB"/>
    <w:rsid w:val="003F6019"/>
    <w:rsid w:val="003F6129"/>
    <w:rsid w:val="003F6313"/>
    <w:rsid w:val="003F655E"/>
    <w:rsid w:val="003F6B57"/>
    <w:rsid w:val="003F6EA1"/>
    <w:rsid w:val="003F717E"/>
    <w:rsid w:val="003F7336"/>
    <w:rsid w:val="003F767F"/>
    <w:rsid w:val="003F77FB"/>
    <w:rsid w:val="003F7941"/>
    <w:rsid w:val="003F79DC"/>
    <w:rsid w:val="00400263"/>
    <w:rsid w:val="00400433"/>
    <w:rsid w:val="004005FF"/>
    <w:rsid w:val="00400717"/>
    <w:rsid w:val="0040109E"/>
    <w:rsid w:val="00401171"/>
    <w:rsid w:val="0040128D"/>
    <w:rsid w:val="00401CE6"/>
    <w:rsid w:val="00401E57"/>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C9D"/>
    <w:rsid w:val="00404D17"/>
    <w:rsid w:val="00404DA6"/>
    <w:rsid w:val="00404E04"/>
    <w:rsid w:val="00404F90"/>
    <w:rsid w:val="0040576C"/>
    <w:rsid w:val="00405833"/>
    <w:rsid w:val="00405C94"/>
    <w:rsid w:val="00405F5B"/>
    <w:rsid w:val="004064B2"/>
    <w:rsid w:val="004067DF"/>
    <w:rsid w:val="00406863"/>
    <w:rsid w:val="00406A22"/>
    <w:rsid w:val="0040700D"/>
    <w:rsid w:val="004070FA"/>
    <w:rsid w:val="00407558"/>
    <w:rsid w:val="00407E7C"/>
    <w:rsid w:val="00407FA7"/>
    <w:rsid w:val="00407FE8"/>
    <w:rsid w:val="00410758"/>
    <w:rsid w:val="00410AC5"/>
    <w:rsid w:val="00410BF1"/>
    <w:rsid w:val="0041106F"/>
    <w:rsid w:val="00411DF1"/>
    <w:rsid w:val="00412098"/>
    <w:rsid w:val="004121A1"/>
    <w:rsid w:val="00412306"/>
    <w:rsid w:val="004125C2"/>
    <w:rsid w:val="004129F4"/>
    <w:rsid w:val="00412BF7"/>
    <w:rsid w:val="00412C22"/>
    <w:rsid w:val="00413A90"/>
    <w:rsid w:val="00413DB1"/>
    <w:rsid w:val="0041405C"/>
    <w:rsid w:val="00414438"/>
    <w:rsid w:val="0041476F"/>
    <w:rsid w:val="00414876"/>
    <w:rsid w:val="00414987"/>
    <w:rsid w:val="00414F4C"/>
    <w:rsid w:val="00414FDD"/>
    <w:rsid w:val="00415003"/>
    <w:rsid w:val="00415043"/>
    <w:rsid w:val="0041513B"/>
    <w:rsid w:val="00415187"/>
    <w:rsid w:val="0041518B"/>
    <w:rsid w:val="004156A3"/>
    <w:rsid w:val="00415D04"/>
    <w:rsid w:val="00415DD4"/>
    <w:rsid w:val="00415F14"/>
    <w:rsid w:val="00415FBE"/>
    <w:rsid w:val="004164A8"/>
    <w:rsid w:val="0041658A"/>
    <w:rsid w:val="004165CE"/>
    <w:rsid w:val="00416C3C"/>
    <w:rsid w:val="00416DBA"/>
    <w:rsid w:val="00416ED9"/>
    <w:rsid w:val="004176D4"/>
    <w:rsid w:val="0041771B"/>
    <w:rsid w:val="004177CD"/>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B3"/>
    <w:rsid w:val="004225B7"/>
    <w:rsid w:val="004225C0"/>
    <w:rsid w:val="00422693"/>
    <w:rsid w:val="0042297C"/>
    <w:rsid w:val="004229C6"/>
    <w:rsid w:val="00422B72"/>
    <w:rsid w:val="00422BEC"/>
    <w:rsid w:val="00422C8A"/>
    <w:rsid w:val="00422F1B"/>
    <w:rsid w:val="00423196"/>
    <w:rsid w:val="004238E9"/>
    <w:rsid w:val="00423C23"/>
    <w:rsid w:val="00423C7E"/>
    <w:rsid w:val="00423DD5"/>
    <w:rsid w:val="00423ED0"/>
    <w:rsid w:val="0042428F"/>
    <w:rsid w:val="00424390"/>
    <w:rsid w:val="0042450F"/>
    <w:rsid w:val="004248F5"/>
    <w:rsid w:val="00424A76"/>
    <w:rsid w:val="00424C7C"/>
    <w:rsid w:val="0042595A"/>
    <w:rsid w:val="004259F8"/>
    <w:rsid w:val="00425A58"/>
    <w:rsid w:val="00425F57"/>
    <w:rsid w:val="00425FD8"/>
    <w:rsid w:val="00425FE7"/>
    <w:rsid w:val="004271A7"/>
    <w:rsid w:val="00427492"/>
    <w:rsid w:val="00427603"/>
    <w:rsid w:val="00427795"/>
    <w:rsid w:val="00427F19"/>
    <w:rsid w:val="00427FDA"/>
    <w:rsid w:val="004300C4"/>
    <w:rsid w:val="004301D4"/>
    <w:rsid w:val="00430472"/>
    <w:rsid w:val="00430525"/>
    <w:rsid w:val="00430A8C"/>
    <w:rsid w:val="00430A9B"/>
    <w:rsid w:val="004311C9"/>
    <w:rsid w:val="0043138C"/>
    <w:rsid w:val="004318DD"/>
    <w:rsid w:val="00431C1C"/>
    <w:rsid w:val="00431CB9"/>
    <w:rsid w:val="00431EDF"/>
    <w:rsid w:val="004320A2"/>
    <w:rsid w:val="004321E3"/>
    <w:rsid w:val="004322A3"/>
    <w:rsid w:val="0043237F"/>
    <w:rsid w:val="00432833"/>
    <w:rsid w:val="00432953"/>
    <w:rsid w:val="0043295E"/>
    <w:rsid w:val="00432A29"/>
    <w:rsid w:val="00432CD1"/>
    <w:rsid w:val="00432FAA"/>
    <w:rsid w:val="0043307E"/>
    <w:rsid w:val="004331ED"/>
    <w:rsid w:val="004333ED"/>
    <w:rsid w:val="004336E4"/>
    <w:rsid w:val="0043375E"/>
    <w:rsid w:val="00433B86"/>
    <w:rsid w:val="00433C64"/>
    <w:rsid w:val="00433CE1"/>
    <w:rsid w:val="0043437D"/>
    <w:rsid w:val="00434948"/>
    <w:rsid w:val="00434970"/>
    <w:rsid w:val="00434B00"/>
    <w:rsid w:val="004350DD"/>
    <w:rsid w:val="004353F8"/>
    <w:rsid w:val="00435F1F"/>
    <w:rsid w:val="00436293"/>
    <w:rsid w:val="004362B7"/>
    <w:rsid w:val="00436FE8"/>
    <w:rsid w:val="00436FEC"/>
    <w:rsid w:val="00437030"/>
    <w:rsid w:val="004373E1"/>
    <w:rsid w:val="00437556"/>
    <w:rsid w:val="0043794E"/>
    <w:rsid w:val="00437A83"/>
    <w:rsid w:val="00437EE3"/>
    <w:rsid w:val="00440377"/>
    <w:rsid w:val="00440AE4"/>
    <w:rsid w:val="00440E34"/>
    <w:rsid w:val="00440EAE"/>
    <w:rsid w:val="00440F22"/>
    <w:rsid w:val="004410D0"/>
    <w:rsid w:val="00441406"/>
    <w:rsid w:val="004419CE"/>
    <w:rsid w:val="00441A06"/>
    <w:rsid w:val="00441B34"/>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AEE"/>
    <w:rsid w:val="00443ECB"/>
    <w:rsid w:val="00443F09"/>
    <w:rsid w:val="00443FAC"/>
    <w:rsid w:val="004441B3"/>
    <w:rsid w:val="004441F6"/>
    <w:rsid w:val="00444314"/>
    <w:rsid w:val="004444A1"/>
    <w:rsid w:val="0044489B"/>
    <w:rsid w:val="00444A5F"/>
    <w:rsid w:val="00444B3B"/>
    <w:rsid w:val="00444D0F"/>
    <w:rsid w:val="00444D6E"/>
    <w:rsid w:val="00444EF9"/>
    <w:rsid w:val="0044532E"/>
    <w:rsid w:val="004453ED"/>
    <w:rsid w:val="0044549A"/>
    <w:rsid w:val="00445800"/>
    <w:rsid w:val="00445BA1"/>
    <w:rsid w:val="00445D87"/>
    <w:rsid w:val="00445F74"/>
    <w:rsid w:val="004461AB"/>
    <w:rsid w:val="0044630B"/>
    <w:rsid w:val="00446631"/>
    <w:rsid w:val="00446661"/>
    <w:rsid w:val="0044672B"/>
    <w:rsid w:val="00446886"/>
    <w:rsid w:val="00446D13"/>
    <w:rsid w:val="00446F60"/>
    <w:rsid w:val="004474C6"/>
    <w:rsid w:val="00447583"/>
    <w:rsid w:val="00447669"/>
    <w:rsid w:val="0044767C"/>
    <w:rsid w:val="0044795B"/>
    <w:rsid w:val="00447BD1"/>
    <w:rsid w:val="00447BE4"/>
    <w:rsid w:val="00447FEE"/>
    <w:rsid w:val="00450030"/>
    <w:rsid w:val="004501F9"/>
    <w:rsid w:val="0045052B"/>
    <w:rsid w:val="00450657"/>
    <w:rsid w:val="004509DF"/>
    <w:rsid w:val="00450ADA"/>
    <w:rsid w:val="00450D38"/>
    <w:rsid w:val="004511C5"/>
    <w:rsid w:val="004513DB"/>
    <w:rsid w:val="00451ACD"/>
    <w:rsid w:val="00452014"/>
    <w:rsid w:val="00452545"/>
    <w:rsid w:val="00452573"/>
    <w:rsid w:val="004525D3"/>
    <w:rsid w:val="00452790"/>
    <w:rsid w:val="004529AE"/>
    <w:rsid w:val="004529C4"/>
    <w:rsid w:val="00452D42"/>
    <w:rsid w:val="00452D4B"/>
    <w:rsid w:val="00452F0A"/>
    <w:rsid w:val="00453576"/>
    <w:rsid w:val="00453609"/>
    <w:rsid w:val="00453736"/>
    <w:rsid w:val="00453989"/>
    <w:rsid w:val="00453F8A"/>
    <w:rsid w:val="0045433C"/>
    <w:rsid w:val="00454766"/>
    <w:rsid w:val="004548E7"/>
    <w:rsid w:val="00454B93"/>
    <w:rsid w:val="00455510"/>
    <w:rsid w:val="00455549"/>
    <w:rsid w:val="00455A5E"/>
    <w:rsid w:val="00455A91"/>
    <w:rsid w:val="00455AD7"/>
    <w:rsid w:val="00456596"/>
    <w:rsid w:val="00456658"/>
    <w:rsid w:val="004569FF"/>
    <w:rsid w:val="00456FC3"/>
    <w:rsid w:val="00457678"/>
    <w:rsid w:val="0045781F"/>
    <w:rsid w:val="004579F0"/>
    <w:rsid w:val="00457A71"/>
    <w:rsid w:val="00457F37"/>
    <w:rsid w:val="00457F61"/>
    <w:rsid w:val="00460449"/>
    <w:rsid w:val="0046055B"/>
    <w:rsid w:val="004605E4"/>
    <w:rsid w:val="004606C2"/>
    <w:rsid w:val="00460987"/>
    <w:rsid w:val="00460B1A"/>
    <w:rsid w:val="00460CE9"/>
    <w:rsid w:val="00460D17"/>
    <w:rsid w:val="00460D28"/>
    <w:rsid w:val="00460D85"/>
    <w:rsid w:val="00461665"/>
    <w:rsid w:val="0046168F"/>
    <w:rsid w:val="004617D4"/>
    <w:rsid w:val="00461896"/>
    <w:rsid w:val="00461C5C"/>
    <w:rsid w:val="00461CA7"/>
    <w:rsid w:val="00461D69"/>
    <w:rsid w:val="00461F8C"/>
    <w:rsid w:val="00462022"/>
    <w:rsid w:val="004622DD"/>
    <w:rsid w:val="004624EE"/>
    <w:rsid w:val="00462536"/>
    <w:rsid w:val="004626BE"/>
    <w:rsid w:val="00463270"/>
    <w:rsid w:val="004632C6"/>
    <w:rsid w:val="00463557"/>
    <w:rsid w:val="004637F0"/>
    <w:rsid w:val="0046387A"/>
    <w:rsid w:val="00463916"/>
    <w:rsid w:val="00463ACA"/>
    <w:rsid w:val="004644A4"/>
    <w:rsid w:val="004646D4"/>
    <w:rsid w:val="00464718"/>
    <w:rsid w:val="004647F8"/>
    <w:rsid w:val="00464B71"/>
    <w:rsid w:val="00464D83"/>
    <w:rsid w:val="00464F4B"/>
    <w:rsid w:val="004652D0"/>
    <w:rsid w:val="00465834"/>
    <w:rsid w:val="00465925"/>
    <w:rsid w:val="00465B83"/>
    <w:rsid w:val="00465DC5"/>
    <w:rsid w:val="00465F9C"/>
    <w:rsid w:val="0046624C"/>
    <w:rsid w:val="0046634F"/>
    <w:rsid w:val="0046643E"/>
    <w:rsid w:val="004666A7"/>
    <w:rsid w:val="0046680C"/>
    <w:rsid w:val="00466818"/>
    <w:rsid w:val="00466845"/>
    <w:rsid w:val="00466C5A"/>
    <w:rsid w:val="004670CD"/>
    <w:rsid w:val="004671AF"/>
    <w:rsid w:val="004671F8"/>
    <w:rsid w:val="0046723E"/>
    <w:rsid w:val="00467581"/>
    <w:rsid w:val="00467636"/>
    <w:rsid w:val="00467677"/>
    <w:rsid w:val="004676D9"/>
    <w:rsid w:val="004700A2"/>
    <w:rsid w:val="004701B8"/>
    <w:rsid w:val="0047051F"/>
    <w:rsid w:val="004705DE"/>
    <w:rsid w:val="00470902"/>
    <w:rsid w:val="00470D1F"/>
    <w:rsid w:val="00471594"/>
    <w:rsid w:val="0047167E"/>
    <w:rsid w:val="004719B6"/>
    <w:rsid w:val="00471C19"/>
    <w:rsid w:val="00471EBC"/>
    <w:rsid w:val="00471F6C"/>
    <w:rsid w:val="00471FDB"/>
    <w:rsid w:val="00472169"/>
    <w:rsid w:val="004721FD"/>
    <w:rsid w:val="004727AE"/>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63E7"/>
    <w:rsid w:val="0047654D"/>
    <w:rsid w:val="004765A2"/>
    <w:rsid w:val="00476742"/>
    <w:rsid w:val="004769AD"/>
    <w:rsid w:val="00476F41"/>
    <w:rsid w:val="004775A1"/>
    <w:rsid w:val="004777E5"/>
    <w:rsid w:val="00477CBA"/>
    <w:rsid w:val="00477F49"/>
    <w:rsid w:val="0048057E"/>
    <w:rsid w:val="004805F6"/>
    <w:rsid w:val="00480655"/>
    <w:rsid w:val="00480AA6"/>
    <w:rsid w:val="0048136D"/>
    <w:rsid w:val="0048141F"/>
    <w:rsid w:val="004815D4"/>
    <w:rsid w:val="004817B7"/>
    <w:rsid w:val="00481CC5"/>
    <w:rsid w:val="00481D3A"/>
    <w:rsid w:val="00481E7B"/>
    <w:rsid w:val="004824EA"/>
    <w:rsid w:val="0048337C"/>
    <w:rsid w:val="0048339D"/>
    <w:rsid w:val="004834F8"/>
    <w:rsid w:val="0048389F"/>
    <w:rsid w:val="00483E4A"/>
    <w:rsid w:val="00483E77"/>
    <w:rsid w:val="00484042"/>
    <w:rsid w:val="00484132"/>
    <w:rsid w:val="004844A0"/>
    <w:rsid w:val="004844FD"/>
    <w:rsid w:val="00484A76"/>
    <w:rsid w:val="00484E9F"/>
    <w:rsid w:val="00485102"/>
    <w:rsid w:val="004853B0"/>
    <w:rsid w:val="004854E4"/>
    <w:rsid w:val="00485892"/>
    <w:rsid w:val="00485EAE"/>
    <w:rsid w:val="00485FBC"/>
    <w:rsid w:val="004860B3"/>
    <w:rsid w:val="004868D5"/>
    <w:rsid w:val="00486B6C"/>
    <w:rsid w:val="00486C64"/>
    <w:rsid w:val="00486D51"/>
    <w:rsid w:val="00487458"/>
    <w:rsid w:val="00487524"/>
    <w:rsid w:val="004875CF"/>
    <w:rsid w:val="00487696"/>
    <w:rsid w:val="0048771F"/>
    <w:rsid w:val="0048799E"/>
    <w:rsid w:val="004879C1"/>
    <w:rsid w:val="00487A96"/>
    <w:rsid w:val="00490796"/>
    <w:rsid w:val="00490F6D"/>
    <w:rsid w:val="00491166"/>
    <w:rsid w:val="004912C3"/>
    <w:rsid w:val="004918E3"/>
    <w:rsid w:val="00491D10"/>
    <w:rsid w:val="00491DC9"/>
    <w:rsid w:val="00492084"/>
    <w:rsid w:val="00492193"/>
    <w:rsid w:val="004921FA"/>
    <w:rsid w:val="00492294"/>
    <w:rsid w:val="004923D2"/>
    <w:rsid w:val="0049246B"/>
    <w:rsid w:val="00492860"/>
    <w:rsid w:val="00492AB3"/>
    <w:rsid w:val="00492B52"/>
    <w:rsid w:val="00492B7D"/>
    <w:rsid w:val="00492DF1"/>
    <w:rsid w:val="00492FB5"/>
    <w:rsid w:val="00493537"/>
    <w:rsid w:val="00493941"/>
    <w:rsid w:val="00493A08"/>
    <w:rsid w:val="00493E85"/>
    <w:rsid w:val="00493F86"/>
    <w:rsid w:val="00494843"/>
    <w:rsid w:val="0049494E"/>
    <w:rsid w:val="00494DC0"/>
    <w:rsid w:val="00494EFE"/>
    <w:rsid w:val="00494FD3"/>
    <w:rsid w:val="00495054"/>
    <w:rsid w:val="00495743"/>
    <w:rsid w:val="00495DEA"/>
    <w:rsid w:val="00496468"/>
    <w:rsid w:val="004964C7"/>
    <w:rsid w:val="004965E5"/>
    <w:rsid w:val="00496F73"/>
    <w:rsid w:val="004972C4"/>
    <w:rsid w:val="00497501"/>
    <w:rsid w:val="00497799"/>
    <w:rsid w:val="00497927"/>
    <w:rsid w:val="004979CC"/>
    <w:rsid w:val="00497DBB"/>
    <w:rsid w:val="004A04C8"/>
    <w:rsid w:val="004A0654"/>
    <w:rsid w:val="004A098C"/>
    <w:rsid w:val="004A0CB7"/>
    <w:rsid w:val="004A0D55"/>
    <w:rsid w:val="004A0D87"/>
    <w:rsid w:val="004A1622"/>
    <w:rsid w:val="004A165C"/>
    <w:rsid w:val="004A17CC"/>
    <w:rsid w:val="004A19DC"/>
    <w:rsid w:val="004A1AA2"/>
    <w:rsid w:val="004A1CC8"/>
    <w:rsid w:val="004A2311"/>
    <w:rsid w:val="004A26A0"/>
    <w:rsid w:val="004A27FE"/>
    <w:rsid w:val="004A2B93"/>
    <w:rsid w:val="004A3405"/>
    <w:rsid w:val="004A35A4"/>
    <w:rsid w:val="004A3811"/>
    <w:rsid w:val="004A39C9"/>
    <w:rsid w:val="004A39EB"/>
    <w:rsid w:val="004A3B5C"/>
    <w:rsid w:val="004A3BF5"/>
    <w:rsid w:val="004A45A3"/>
    <w:rsid w:val="004A47E9"/>
    <w:rsid w:val="004A4C2B"/>
    <w:rsid w:val="004A4D78"/>
    <w:rsid w:val="004A4E0F"/>
    <w:rsid w:val="004A5244"/>
    <w:rsid w:val="004A5CDA"/>
    <w:rsid w:val="004A5ECC"/>
    <w:rsid w:val="004A5F47"/>
    <w:rsid w:val="004A6090"/>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B009B"/>
    <w:rsid w:val="004B0ADF"/>
    <w:rsid w:val="004B0CCF"/>
    <w:rsid w:val="004B112B"/>
    <w:rsid w:val="004B133C"/>
    <w:rsid w:val="004B17B7"/>
    <w:rsid w:val="004B1CF0"/>
    <w:rsid w:val="004B2271"/>
    <w:rsid w:val="004B2292"/>
    <w:rsid w:val="004B260E"/>
    <w:rsid w:val="004B263E"/>
    <w:rsid w:val="004B2AB9"/>
    <w:rsid w:val="004B2D74"/>
    <w:rsid w:val="004B31AC"/>
    <w:rsid w:val="004B3B1D"/>
    <w:rsid w:val="004B40EB"/>
    <w:rsid w:val="004B411D"/>
    <w:rsid w:val="004B4968"/>
    <w:rsid w:val="004B4ABC"/>
    <w:rsid w:val="004B4B2A"/>
    <w:rsid w:val="004B4B61"/>
    <w:rsid w:val="004B4C0C"/>
    <w:rsid w:val="004B4CE9"/>
    <w:rsid w:val="004B4CED"/>
    <w:rsid w:val="004B4DD7"/>
    <w:rsid w:val="004B500C"/>
    <w:rsid w:val="004B50E2"/>
    <w:rsid w:val="004B52DA"/>
    <w:rsid w:val="004B533E"/>
    <w:rsid w:val="004B5380"/>
    <w:rsid w:val="004B574A"/>
    <w:rsid w:val="004B58EF"/>
    <w:rsid w:val="004B5A3F"/>
    <w:rsid w:val="004B5BD1"/>
    <w:rsid w:val="004B5CF4"/>
    <w:rsid w:val="004B5D8A"/>
    <w:rsid w:val="004B5DB5"/>
    <w:rsid w:val="004B5FBF"/>
    <w:rsid w:val="004B612C"/>
    <w:rsid w:val="004B61F1"/>
    <w:rsid w:val="004B6278"/>
    <w:rsid w:val="004B64CA"/>
    <w:rsid w:val="004B6997"/>
    <w:rsid w:val="004B699E"/>
    <w:rsid w:val="004B69E7"/>
    <w:rsid w:val="004B6BAF"/>
    <w:rsid w:val="004B7186"/>
    <w:rsid w:val="004B718B"/>
    <w:rsid w:val="004B739A"/>
    <w:rsid w:val="004B78BD"/>
    <w:rsid w:val="004B7D5E"/>
    <w:rsid w:val="004C01DD"/>
    <w:rsid w:val="004C01FC"/>
    <w:rsid w:val="004C023D"/>
    <w:rsid w:val="004C0B0D"/>
    <w:rsid w:val="004C0F62"/>
    <w:rsid w:val="004C10E2"/>
    <w:rsid w:val="004C144E"/>
    <w:rsid w:val="004C1657"/>
    <w:rsid w:val="004C1909"/>
    <w:rsid w:val="004C195C"/>
    <w:rsid w:val="004C1A3B"/>
    <w:rsid w:val="004C1CBC"/>
    <w:rsid w:val="004C1E47"/>
    <w:rsid w:val="004C24F9"/>
    <w:rsid w:val="004C2AFC"/>
    <w:rsid w:val="004C2CFF"/>
    <w:rsid w:val="004C2D46"/>
    <w:rsid w:val="004C2F82"/>
    <w:rsid w:val="004C31D6"/>
    <w:rsid w:val="004C335A"/>
    <w:rsid w:val="004C3679"/>
    <w:rsid w:val="004C36CE"/>
    <w:rsid w:val="004C39A7"/>
    <w:rsid w:val="004C3AB0"/>
    <w:rsid w:val="004C3C2A"/>
    <w:rsid w:val="004C3DD5"/>
    <w:rsid w:val="004C4396"/>
    <w:rsid w:val="004C48DE"/>
    <w:rsid w:val="004C49B0"/>
    <w:rsid w:val="004C4B7A"/>
    <w:rsid w:val="004C5149"/>
    <w:rsid w:val="004C57FA"/>
    <w:rsid w:val="004C5BFF"/>
    <w:rsid w:val="004C5C90"/>
    <w:rsid w:val="004C5DC2"/>
    <w:rsid w:val="004C5F6E"/>
    <w:rsid w:val="004C611D"/>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69E"/>
    <w:rsid w:val="004D0F04"/>
    <w:rsid w:val="004D11D6"/>
    <w:rsid w:val="004D1240"/>
    <w:rsid w:val="004D128C"/>
    <w:rsid w:val="004D16A8"/>
    <w:rsid w:val="004D1759"/>
    <w:rsid w:val="004D1FA5"/>
    <w:rsid w:val="004D2028"/>
    <w:rsid w:val="004D209C"/>
    <w:rsid w:val="004D21DF"/>
    <w:rsid w:val="004D21F1"/>
    <w:rsid w:val="004D248B"/>
    <w:rsid w:val="004D260B"/>
    <w:rsid w:val="004D27A8"/>
    <w:rsid w:val="004D2D6A"/>
    <w:rsid w:val="004D2E1A"/>
    <w:rsid w:val="004D3188"/>
    <w:rsid w:val="004D3807"/>
    <w:rsid w:val="004D3BF2"/>
    <w:rsid w:val="004D3CC3"/>
    <w:rsid w:val="004D3CE5"/>
    <w:rsid w:val="004D3CEC"/>
    <w:rsid w:val="004D3DCD"/>
    <w:rsid w:val="004D3E55"/>
    <w:rsid w:val="004D3E6B"/>
    <w:rsid w:val="004D4236"/>
    <w:rsid w:val="004D43FF"/>
    <w:rsid w:val="004D4B9B"/>
    <w:rsid w:val="004D4BC9"/>
    <w:rsid w:val="004D51A8"/>
    <w:rsid w:val="004D568A"/>
    <w:rsid w:val="004D5A95"/>
    <w:rsid w:val="004D5C3C"/>
    <w:rsid w:val="004D6629"/>
    <w:rsid w:val="004D6817"/>
    <w:rsid w:val="004D695B"/>
    <w:rsid w:val="004D6A3D"/>
    <w:rsid w:val="004D6D04"/>
    <w:rsid w:val="004D6F54"/>
    <w:rsid w:val="004D6F9D"/>
    <w:rsid w:val="004D7667"/>
    <w:rsid w:val="004D7824"/>
    <w:rsid w:val="004D7A8F"/>
    <w:rsid w:val="004D7AFC"/>
    <w:rsid w:val="004D7BDE"/>
    <w:rsid w:val="004D7C9C"/>
    <w:rsid w:val="004E01DA"/>
    <w:rsid w:val="004E05CC"/>
    <w:rsid w:val="004E07BC"/>
    <w:rsid w:val="004E0840"/>
    <w:rsid w:val="004E0AEB"/>
    <w:rsid w:val="004E1084"/>
    <w:rsid w:val="004E1625"/>
    <w:rsid w:val="004E1689"/>
    <w:rsid w:val="004E172A"/>
    <w:rsid w:val="004E17D0"/>
    <w:rsid w:val="004E1AE3"/>
    <w:rsid w:val="004E1DDA"/>
    <w:rsid w:val="004E1E54"/>
    <w:rsid w:val="004E1EF7"/>
    <w:rsid w:val="004E1F6E"/>
    <w:rsid w:val="004E222B"/>
    <w:rsid w:val="004E22FE"/>
    <w:rsid w:val="004E23A9"/>
    <w:rsid w:val="004E25E4"/>
    <w:rsid w:val="004E2669"/>
    <w:rsid w:val="004E2699"/>
    <w:rsid w:val="004E30A0"/>
    <w:rsid w:val="004E328D"/>
    <w:rsid w:val="004E3760"/>
    <w:rsid w:val="004E3774"/>
    <w:rsid w:val="004E3B88"/>
    <w:rsid w:val="004E3C56"/>
    <w:rsid w:val="004E3E1A"/>
    <w:rsid w:val="004E4004"/>
    <w:rsid w:val="004E4221"/>
    <w:rsid w:val="004E4602"/>
    <w:rsid w:val="004E470C"/>
    <w:rsid w:val="004E481E"/>
    <w:rsid w:val="004E4936"/>
    <w:rsid w:val="004E49D9"/>
    <w:rsid w:val="004E4F52"/>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9E1"/>
    <w:rsid w:val="004E7B4C"/>
    <w:rsid w:val="004E7DDF"/>
    <w:rsid w:val="004E7ED4"/>
    <w:rsid w:val="004F0379"/>
    <w:rsid w:val="004F050E"/>
    <w:rsid w:val="004F06FB"/>
    <w:rsid w:val="004F0C78"/>
    <w:rsid w:val="004F0F02"/>
    <w:rsid w:val="004F101C"/>
    <w:rsid w:val="004F1020"/>
    <w:rsid w:val="004F10E6"/>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616"/>
    <w:rsid w:val="004F378D"/>
    <w:rsid w:val="004F38A3"/>
    <w:rsid w:val="004F3901"/>
    <w:rsid w:val="004F3923"/>
    <w:rsid w:val="004F3925"/>
    <w:rsid w:val="004F3C80"/>
    <w:rsid w:val="004F3D52"/>
    <w:rsid w:val="004F3E8A"/>
    <w:rsid w:val="004F3EB4"/>
    <w:rsid w:val="004F45B7"/>
    <w:rsid w:val="004F4B78"/>
    <w:rsid w:val="004F4F8C"/>
    <w:rsid w:val="004F50AC"/>
    <w:rsid w:val="004F5347"/>
    <w:rsid w:val="004F53D2"/>
    <w:rsid w:val="004F5BC2"/>
    <w:rsid w:val="004F5D30"/>
    <w:rsid w:val="004F6008"/>
    <w:rsid w:val="004F66B0"/>
    <w:rsid w:val="004F69C0"/>
    <w:rsid w:val="004F6B3E"/>
    <w:rsid w:val="004F6B89"/>
    <w:rsid w:val="004F6C64"/>
    <w:rsid w:val="004F70DE"/>
    <w:rsid w:val="004F7605"/>
    <w:rsid w:val="004F7A69"/>
    <w:rsid w:val="005004E8"/>
    <w:rsid w:val="005008E5"/>
    <w:rsid w:val="00500D49"/>
    <w:rsid w:val="00500F1D"/>
    <w:rsid w:val="00500F87"/>
    <w:rsid w:val="00501421"/>
    <w:rsid w:val="00501830"/>
    <w:rsid w:val="00501A12"/>
    <w:rsid w:val="00501B57"/>
    <w:rsid w:val="00501B7C"/>
    <w:rsid w:val="00501BB8"/>
    <w:rsid w:val="00502404"/>
    <w:rsid w:val="00502613"/>
    <w:rsid w:val="00502A8B"/>
    <w:rsid w:val="00502BAE"/>
    <w:rsid w:val="00502E77"/>
    <w:rsid w:val="00502E7E"/>
    <w:rsid w:val="00503484"/>
    <w:rsid w:val="0050376D"/>
    <w:rsid w:val="0050383F"/>
    <w:rsid w:val="0050393B"/>
    <w:rsid w:val="00503A54"/>
    <w:rsid w:val="00504BAF"/>
    <w:rsid w:val="00504BE9"/>
    <w:rsid w:val="00504C8F"/>
    <w:rsid w:val="00504D0E"/>
    <w:rsid w:val="00504D1D"/>
    <w:rsid w:val="005051C4"/>
    <w:rsid w:val="00505218"/>
    <w:rsid w:val="0050533B"/>
    <w:rsid w:val="005058A2"/>
    <w:rsid w:val="005059E7"/>
    <w:rsid w:val="00505A5C"/>
    <w:rsid w:val="00505B7A"/>
    <w:rsid w:val="00505BCA"/>
    <w:rsid w:val="00505C37"/>
    <w:rsid w:val="00505F6F"/>
    <w:rsid w:val="005060E6"/>
    <w:rsid w:val="00506216"/>
    <w:rsid w:val="00506326"/>
    <w:rsid w:val="00506373"/>
    <w:rsid w:val="00506957"/>
    <w:rsid w:val="00506AF7"/>
    <w:rsid w:val="00506D49"/>
    <w:rsid w:val="00506D72"/>
    <w:rsid w:val="00506E1F"/>
    <w:rsid w:val="00506E6A"/>
    <w:rsid w:val="00506F78"/>
    <w:rsid w:val="00507061"/>
    <w:rsid w:val="00507253"/>
    <w:rsid w:val="0051004D"/>
    <w:rsid w:val="005100D6"/>
    <w:rsid w:val="005101CB"/>
    <w:rsid w:val="005101E5"/>
    <w:rsid w:val="0051036E"/>
    <w:rsid w:val="0051043C"/>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98"/>
    <w:rsid w:val="00514E83"/>
    <w:rsid w:val="00514FFE"/>
    <w:rsid w:val="00515002"/>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23"/>
    <w:rsid w:val="00520236"/>
    <w:rsid w:val="005207D4"/>
    <w:rsid w:val="00520832"/>
    <w:rsid w:val="0052098A"/>
    <w:rsid w:val="00520E28"/>
    <w:rsid w:val="00520F02"/>
    <w:rsid w:val="00521282"/>
    <w:rsid w:val="005213B7"/>
    <w:rsid w:val="005213EB"/>
    <w:rsid w:val="00521490"/>
    <w:rsid w:val="005214F6"/>
    <w:rsid w:val="00521841"/>
    <w:rsid w:val="00521B29"/>
    <w:rsid w:val="00521DEF"/>
    <w:rsid w:val="00521E04"/>
    <w:rsid w:val="00521ED3"/>
    <w:rsid w:val="00522138"/>
    <w:rsid w:val="00522334"/>
    <w:rsid w:val="00522437"/>
    <w:rsid w:val="00522793"/>
    <w:rsid w:val="00522842"/>
    <w:rsid w:val="00522C81"/>
    <w:rsid w:val="00522CCF"/>
    <w:rsid w:val="00522EFC"/>
    <w:rsid w:val="00522F9E"/>
    <w:rsid w:val="00523262"/>
    <w:rsid w:val="005233B9"/>
    <w:rsid w:val="00523492"/>
    <w:rsid w:val="005234E0"/>
    <w:rsid w:val="005234EE"/>
    <w:rsid w:val="0052407E"/>
    <w:rsid w:val="005243DE"/>
    <w:rsid w:val="00524549"/>
    <w:rsid w:val="005246C7"/>
    <w:rsid w:val="00524880"/>
    <w:rsid w:val="00524A03"/>
    <w:rsid w:val="005251AB"/>
    <w:rsid w:val="00525532"/>
    <w:rsid w:val="0052560A"/>
    <w:rsid w:val="00525639"/>
    <w:rsid w:val="005258E8"/>
    <w:rsid w:val="00525F27"/>
    <w:rsid w:val="0052620A"/>
    <w:rsid w:val="00526287"/>
    <w:rsid w:val="00526593"/>
    <w:rsid w:val="00526638"/>
    <w:rsid w:val="00526919"/>
    <w:rsid w:val="005274D1"/>
    <w:rsid w:val="00527872"/>
    <w:rsid w:val="00527DFC"/>
    <w:rsid w:val="00530016"/>
    <w:rsid w:val="0053021B"/>
    <w:rsid w:val="00530239"/>
    <w:rsid w:val="00530277"/>
    <w:rsid w:val="0053030E"/>
    <w:rsid w:val="00530351"/>
    <w:rsid w:val="00530411"/>
    <w:rsid w:val="00530B26"/>
    <w:rsid w:val="005312BA"/>
    <w:rsid w:val="005315AD"/>
    <w:rsid w:val="005316AF"/>
    <w:rsid w:val="00531763"/>
    <w:rsid w:val="00531C2B"/>
    <w:rsid w:val="00531C88"/>
    <w:rsid w:val="00531E65"/>
    <w:rsid w:val="00531F8C"/>
    <w:rsid w:val="00531FEE"/>
    <w:rsid w:val="00532244"/>
    <w:rsid w:val="005323F7"/>
    <w:rsid w:val="0053240B"/>
    <w:rsid w:val="0053245B"/>
    <w:rsid w:val="005325BD"/>
    <w:rsid w:val="005326C7"/>
    <w:rsid w:val="00532A3C"/>
    <w:rsid w:val="00532C54"/>
    <w:rsid w:val="00532CFB"/>
    <w:rsid w:val="00532D95"/>
    <w:rsid w:val="00532F2A"/>
    <w:rsid w:val="0053301F"/>
    <w:rsid w:val="00533601"/>
    <w:rsid w:val="00533914"/>
    <w:rsid w:val="00533AEE"/>
    <w:rsid w:val="00533D06"/>
    <w:rsid w:val="00534067"/>
    <w:rsid w:val="005346D6"/>
    <w:rsid w:val="005346FD"/>
    <w:rsid w:val="00534D4D"/>
    <w:rsid w:val="0053506D"/>
    <w:rsid w:val="005353E3"/>
    <w:rsid w:val="0053582F"/>
    <w:rsid w:val="00535B0F"/>
    <w:rsid w:val="00535C60"/>
    <w:rsid w:val="00535DCE"/>
    <w:rsid w:val="00535DF6"/>
    <w:rsid w:val="00536417"/>
    <w:rsid w:val="0053668F"/>
    <w:rsid w:val="005368B9"/>
    <w:rsid w:val="00536A14"/>
    <w:rsid w:val="00536D41"/>
    <w:rsid w:val="00536EFC"/>
    <w:rsid w:val="00537209"/>
    <w:rsid w:val="00537219"/>
    <w:rsid w:val="005372E1"/>
    <w:rsid w:val="005374B2"/>
    <w:rsid w:val="00537620"/>
    <w:rsid w:val="0053777F"/>
    <w:rsid w:val="00537927"/>
    <w:rsid w:val="00540036"/>
    <w:rsid w:val="0054004D"/>
    <w:rsid w:val="0054042A"/>
    <w:rsid w:val="0054065D"/>
    <w:rsid w:val="00540D30"/>
    <w:rsid w:val="00540E06"/>
    <w:rsid w:val="005413A9"/>
    <w:rsid w:val="00541AAA"/>
    <w:rsid w:val="00541C78"/>
    <w:rsid w:val="00541DB8"/>
    <w:rsid w:val="00541EB3"/>
    <w:rsid w:val="00542093"/>
    <w:rsid w:val="0054209B"/>
    <w:rsid w:val="00542165"/>
    <w:rsid w:val="005421D9"/>
    <w:rsid w:val="00542404"/>
    <w:rsid w:val="00542B46"/>
    <w:rsid w:val="00542F58"/>
    <w:rsid w:val="0054351B"/>
    <w:rsid w:val="00543F4A"/>
    <w:rsid w:val="0054400C"/>
    <w:rsid w:val="00544246"/>
    <w:rsid w:val="0054450C"/>
    <w:rsid w:val="00545292"/>
    <w:rsid w:val="005452A2"/>
    <w:rsid w:val="0054541D"/>
    <w:rsid w:val="00545453"/>
    <w:rsid w:val="00545713"/>
    <w:rsid w:val="00545852"/>
    <w:rsid w:val="005459CE"/>
    <w:rsid w:val="00545C94"/>
    <w:rsid w:val="00545CC4"/>
    <w:rsid w:val="00546C1A"/>
    <w:rsid w:val="00546C63"/>
    <w:rsid w:val="00546D00"/>
    <w:rsid w:val="00546E9C"/>
    <w:rsid w:val="0054732F"/>
    <w:rsid w:val="005473B4"/>
    <w:rsid w:val="00547459"/>
    <w:rsid w:val="005474E7"/>
    <w:rsid w:val="005474F0"/>
    <w:rsid w:val="00547740"/>
    <w:rsid w:val="00547A1D"/>
    <w:rsid w:val="00547B24"/>
    <w:rsid w:val="00547C85"/>
    <w:rsid w:val="00547D9C"/>
    <w:rsid w:val="00547E35"/>
    <w:rsid w:val="00547FDC"/>
    <w:rsid w:val="00550080"/>
    <w:rsid w:val="00550114"/>
    <w:rsid w:val="00550A52"/>
    <w:rsid w:val="00550AA5"/>
    <w:rsid w:val="00550C09"/>
    <w:rsid w:val="00550E0E"/>
    <w:rsid w:val="0055123A"/>
    <w:rsid w:val="005514DB"/>
    <w:rsid w:val="00551593"/>
    <w:rsid w:val="005515D1"/>
    <w:rsid w:val="00551929"/>
    <w:rsid w:val="00551E8B"/>
    <w:rsid w:val="00551F9F"/>
    <w:rsid w:val="005523FF"/>
    <w:rsid w:val="0055245D"/>
    <w:rsid w:val="00552648"/>
    <w:rsid w:val="00552DF1"/>
    <w:rsid w:val="0055319A"/>
    <w:rsid w:val="00553746"/>
    <w:rsid w:val="00553C9E"/>
    <w:rsid w:val="005542DE"/>
    <w:rsid w:val="00554484"/>
    <w:rsid w:val="005545AB"/>
    <w:rsid w:val="00554713"/>
    <w:rsid w:val="00554847"/>
    <w:rsid w:val="005548B4"/>
    <w:rsid w:val="00554B96"/>
    <w:rsid w:val="0055501A"/>
    <w:rsid w:val="0055531A"/>
    <w:rsid w:val="00555550"/>
    <w:rsid w:val="005555C1"/>
    <w:rsid w:val="00555C9B"/>
    <w:rsid w:val="00556130"/>
    <w:rsid w:val="005561F7"/>
    <w:rsid w:val="00556272"/>
    <w:rsid w:val="0055672E"/>
    <w:rsid w:val="00556A91"/>
    <w:rsid w:val="00556C42"/>
    <w:rsid w:val="00556D31"/>
    <w:rsid w:val="00556E9E"/>
    <w:rsid w:val="005574D2"/>
    <w:rsid w:val="005574D3"/>
    <w:rsid w:val="00557A8D"/>
    <w:rsid w:val="00557AF9"/>
    <w:rsid w:val="005601D2"/>
    <w:rsid w:val="0056059F"/>
    <w:rsid w:val="005607B3"/>
    <w:rsid w:val="00560976"/>
    <w:rsid w:val="00560E5A"/>
    <w:rsid w:val="0056112A"/>
    <w:rsid w:val="005613A1"/>
    <w:rsid w:val="005614C6"/>
    <w:rsid w:val="00561678"/>
    <w:rsid w:val="0056189C"/>
    <w:rsid w:val="00561A55"/>
    <w:rsid w:val="00561A60"/>
    <w:rsid w:val="00562096"/>
    <w:rsid w:val="005620BF"/>
    <w:rsid w:val="005621BE"/>
    <w:rsid w:val="005625D8"/>
    <w:rsid w:val="0056271C"/>
    <w:rsid w:val="005627FD"/>
    <w:rsid w:val="00562AAB"/>
    <w:rsid w:val="00562E29"/>
    <w:rsid w:val="00562EA8"/>
    <w:rsid w:val="005631B8"/>
    <w:rsid w:val="0056345A"/>
    <w:rsid w:val="005634E3"/>
    <w:rsid w:val="0056357E"/>
    <w:rsid w:val="00563BE0"/>
    <w:rsid w:val="00563F00"/>
    <w:rsid w:val="00563F4F"/>
    <w:rsid w:val="00564CB0"/>
    <w:rsid w:val="00564F32"/>
    <w:rsid w:val="005652E7"/>
    <w:rsid w:val="005654D5"/>
    <w:rsid w:val="0056579D"/>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7006E"/>
    <w:rsid w:val="005703DB"/>
    <w:rsid w:val="0057052A"/>
    <w:rsid w:val="00570650"/>
    <w:rsid w:val="005707E6"/>
    <w:rsid w:val="00570F06"/>
    <w:rsid w:val="00571014"/>
    <w:rsid w:val="00571178"/>
    <w:rsid w:val="005711D2"/>
    <w:rsid w:val="00571257"/>
    <w:rsid w:val="00571997"/>
    <w:rsid w:val="00571E19"/>
    <w:rsid w:val="0057218A"/>
    <w:rsid w:val="0057223F"/>
    <w:rsid w:val="0057249A"/>
    <w:rsid w:val="005724DE"/>
    <w:rsid w:val="0057274D"/>
    <w:rsid w:val="0057290E"/>
    <w:rsid w:val="00572D65"/>
    <w:rsid w:val="00572D92"/>
    <w:rsid w:val="00572F34"/>
    <w:rsid w:val="00573128"/>
    <w:rsid w:val="00573162"/>
    <w:rsid w:val="00573373"/>
    <w:rsid w:val="00573B05"/>
    <w:rsid w:val="00573DD2"/>
    <w:rsid w:val="00573FB5"/>
    <w:rsid w:val="0057437B"/>
    <w:rsid w:val="005743C7"/>
    <w:rsid w:val="005749DF"/>
    <w:rsid w:val="00574B8B"/>
    <w:rsid w:val="005758D3"/>
    <w:rsid w:val="00575904"/>
    <w:rsid w:val="00575D93"/>
    <w:rsid w:val="00575E99"/>
    <w:rsid w:val="00575EB3"/>
    <w:rsid w:val="005761F0"/>
    <w:rsid w:val="005764B2"/>
    <w:rsid w:val="0057697F"/>
    <w:rsid w:val="00576B0E"/>
    <w:rsid w:val="00576CCC"/>
    <w:rsid w:val="00576CFA"/>
    <w:rsid w:val="00576D7F"/>
    <w:rsid w:val="00577158"/>
    <w:rsid w:val="00577291"/>
    <w:rsid w:val="00577AD1"/>
    <w:rsid w:val="00577B49"/>
    <w:rsid w:val="005803EC"/>
    <w:rsid w:val="00580454"/>
    <w:rsid w:val="00580629"/>
    <w:rsid w:val="005808B8"/>
    <w:rsid w:val="00580B39"/>
    <w:rsid w:val="00580F06"/>
    <w:rsid w:val="00581093"/>
    <w:rsid w:val="005813AE"/>
    <w:rsid w:val="00581541"/>
    <w:rsid w:val="005815BE"/>
    <w:rsid w:val="0058184D"/>
    <w:rsid w:val="00581967"/>
    <w:rsid w:val="00581BF2"/>
    <w:rsid w:val="00581DD1"/>
    <w:rsid w:val="00582103"/>
    <w:rsid w:val="005823D6"/>
    <w:rsid w:val="00582428"/>
    <w:rsid w:val="005824B0"/>
    <w:rsid w:val="005827C7"/>
    <w:rsid w:val="005828A2"/>
    <w:rsid w:val="005828D0"/>
    <w:rsid w:val="00582C2A"/>
    <w:rsid w:val="00582FB7"/>
    <w:rsid w:val="005835A3"/>
    <w:rsid w:val="005838E8"/>
    <w:rsid w:val="005839B4"/>
    <w:rsid w:val="00583F68"/>
    <w:rsid w:val="00584448"/>
    <w:rsid w:val="00584DB2"/>
    <w:rsid w:val="005850CA"/>
    <w:rsid w:val="005850F2"/>
    <w:rsid w:val="0058517B"/>
    <w:rsid w:val="00585242"/>
    <w:rsid w:val="005853D8"/>
    <w:rsid w:val="005855BE"/>
    <w:rsid w:val="00585B27"/>
    <w:rsid w:val="00585DC0"/>
    <w:rsid w:val="00586150"/>
    <w:rsid w:val="005861A3"/>
    <w:rsid w:val="0058658D"/>
    <w:rsid w:val="005867DC"/>
    <w:rsid w:val="00586965"/>
    <w:rsid w:val="00586998"/>
    <w:rsid w:val="00586BDB"/>
    <w:rsid w:val="00586DF6"/>
    <w:rsid w:val="00586E6A"/>
    <w:rsid w:val="0058706E"/>
    <w:rsid w:val="005871B6"/>
    <w:rsid w:val="0058760F"/>
    <w:rsid w:val="0058784B"/>
    <w:rsid w:val="005878A2"/>
    <w:rsid w:val="00587979"/>
    <w:rsid w:val="00587A3B"/>
    <w:rsid w:val="00587FCA"/>
    <w:rsid w:val="0059010B"/>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2000"/>
    <w:rsid w:val="00592184"/>
    <w:rsid w:val="005924FC"/>
    <w:rsid w:val="0059275E"/>
    <w:rsid w:val="0059277C"/>
    <w:rsid w:val="005929B8"/>
    <w:rsid w:val="00592A71"/>
    <w:rsid w:val="00592AC2"/>
    <w:rsid w:val="00592FC9"/>
    <w:rsid w:val="00593666"/>
    <w:rsid w:val="005939F9"/>
    <w:rsid w:val="00593A17"/>
    <w:rsid w:val="00593D35"/>
    <w:rsid w:val="00593EDE"/>
    <w:rsid w:val="00593F6C"/>
    <w:rsid w:val="00594382"/>
    <w:rsid w:val="00594504"/>
    <w:rsid w:val="00594592"/>
    <w:rsid w:val="00594773"/>
    <w:rsid w:val="0059503D"/>
    <w:rsid w:val="005952AF"/>
    <w:rsid w:val="00595A08"/>
    <w:rsid w:val="00595B8A"/>
    <w:rsid w:val="00595BB7"/>
    <w:rsid w:val="00595BC1"/>
    <w:rsid w:val="00595C1E"/>
    <w:rsid w:val="00595DE8"/>
    <w:rsid w:val="005962C6"/>
    <w:rsid w:val="005962E4"/>
    <w:rsid w:val="005962E7"/>
    <w:rsid w:val="00596346"/>
    <w:rsid w:val="005969B9"/>
    <w:rsid w:val="00596A70"/>
    <w:rsid w:val="00596E7C"/>
    <w:rsid w:val="00596FE4"/>
    <w:rsid w:val="00596FE5"/>
    <w:rsid w:val="00597124"/>
    <w:rsid w:val="0059727C"/>
    <w:rsid w:val="0059730D"/>
    <w:rsid w:val="00597426"/>
    <w:rsid w:val="00597434"/>
    <w:rsid w:val="0059745B"/>
    <w:rsid w:val="00597721"/>
    <w:rsid w:val="00597BC9"/>
    <w:rsid w:val="00597D41"/>
    <w:rsid w:val="00597ED5"/>
    <w:rsid w:val="00597F25"/>
    <w:rsid w:val="005A01F8"/>
    <w:rsid w:val="005A03F3"/>
    <w:rsid w:val="005A0425"/>
    <w:rsid w:val="005A056E"/>
    <w:rsid w:val="005A0EFB"/>
    <w:rsid w:val="005A109C"/>
    <w:rsid w:val="005A10F6"/>
    <w:rsid w:val="005A1500"/>
    <w:rsid w:val="005A17B8"/>
    <w:rsid w:val="005A18F5"/>
    <w:rsid w:val="005A1ABD"/>
    <w:rsid w:val="005A1D43"/>
    <w:rsid w:val="005A1DAE"/>
    <w:rsid w:val="005A1E11"/>
    <w:rsid w:val="005A2045"/>
    <w:rsid w:val="005A2370"/>
    <w:rsid w:val="005A2399"/>
    <w:rsid w:val="005A23D5"/>
    <w:rsid w:val="005A24B6"/>
    <w:rsid w:val="005A24F5"/>
    <w:rsid w:val="005A2616"/>
    <w:rsid w:val="005A27B2"/>
    <w:rsid w:val="005A2A01"/>
    <w:rsid w:val="005A2A43"/>
    <w:rsid w:val="005A2AE2"/>
    <w:rsid w:val="005A2B28"/>
    <w:rsid w:val="005A3409"/>
    <w:rsid w:val="005A37E9"/>
    <w:rsid w:val="005A3A48"/>
    <w:rsid w:val="005A3ADF"/>
    <w:rsid w:val="005A3BA7"/>
    <w:rsid w:val="005A3CCC"/>
    <w:rsid w:val="005A3D04"/>
    <w:rsid w:val="005A3E13"/>
    <w:rsid w:val="005A4106"/>
    <w:rsid w:val="005A4139"/>
    <w:rsid w:val="005A4433"/>
    <w:rsid w:val="005A45C0"/>
    <w:rsid w:val="005A49DD"/>
    <w:rsid w:val="005A4E44"/>
    <w:rsid w:val="005A4FF6"/>
    <w:rsid w:val="005A5019"/>
    <w:rsid w:val="005A5300"/>
    <w:rsid w:val="005A565C"/>
    <w:rsid w:val="005A5699"/>
    <w:rsid w:val="005A592A"/>
    <w:rsid w:val="005A64C9"/>
    <w:rsid w:val="005A6A69"/>
    <w:rsid w:val="005A6B42"/>
    <w:rsid w:val="005A6C8D"/>
    <w:rsid w:val="005A6D0B"/>
    <w:rsid w:val="005A6DF3"/>
    <w:rsid w:val="005A6E60"/>
    <w:rsid w:val="005A747C"/>
    <w:rsid w:val="005A784A"/>
    <w:rsid w:val="005A7883"/>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A15"/>
    <w:rsid w:val="005B1CB6"/>
    <w:rsid w:val="005B2486"/>
    <w:rsid w:val="005B279C"/>
    <w:rsid w:val="005B28E6"/>
    <w:rsid w:val="005B290C"/>
    <w:rsid w:val="005B2971"/>
    <w:rsid w:val="005B2DF0"/>
    <w:rsid w:val="005B2FDA"/>
    <w:rsid w:val="005B33F3"/>
    <w:rsid w:val="005B382E"/>
    <w:rsid w:val="005B3ED7"/>
    <w:rsid w:val="005B441F"/>
    <w:rsid w:val="005B4588"/>
    <w:rsid w:val="005B4628"/>
    <w:rsid w:val="005B47FC"/>
    <w:rsid w:val="005B4A7E"/>
    <w:rsid w:val="005B4EE6"/>
    <w:rsid w:val="005B513B"/>
    <w:rsid w:val="005B56D1"/>
    <w:rsid w:val="005B5D72"/>
    <w:rsid w:val="005B5F28"/>
    <w:rsid w:val="005B5FAD"/>
    <w:rsid w:val="005B615C"/>
    <w:rsid w:val="005B63DF"/>
    <w:rsid w:val="005B644C"/>
    <w:rsid w:val="005B65C3"/>
    <w:rsid w:val="005B665F"/>
    <w:rsid w:val="005B6BA2"/>
    <w:rsid w:val="005B6CEE"/>
    <w:rsid w:val="005B6DD1"/>
    <w:rsid w:val="005B6DD7"/>
    <w:rsid w:val="005B6F90"/>
    <w:rsid w:val="005B7043"/>
    <w:rsid w:val="005B757A"/>
    <w:rsid w:val="005B7707"/>
    <w:rsid w:val="005B787A"/>
    <w:rsid w:val="005B792A"/>
    <w:rsid w:val="005B7B58"/>
    <w:rsid w:val="005C0172"/>
    <w:rsid w:val="005C039E"/>
    <w:rsid w:val="005C0539"/>
    <w:rsid w:val="005C07D1"/>
    <w:rsid w:val="005C0839"/>
    <w:rsid w:val="005C093C"/>
    <w:rsid w:val="005C0F21"/>
    <w:rsid w:val="005C10E7"/>
    <w:rsid w:val="005C17F9"/>
    <w:rsid w:val="005C1925"/>
    <w:rsid w:val="005C1A8A"/>
    <w:rsid w:val="005C1B56"/>
    <w:rsid w:val="005C1FFB"/>
    <w:rsid w:val="005C23E9"/>
    <w:rsid w:val="005C295F"/>
    <w:rsid w:val="005C2D24"/>
    <w:rsid w:val="005C2E1F"/>
    <w:rsid w:val="005C2FBA"/>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4F7C"/>
    <w:rsid w:val="005C5117"/>
    <w:rsid w:val="005C5488"/>
    <w:rsid w:val="005C54D6"/>
    <w:rsid w:val="005C5813"/>
    <w:rsid w:val="005C612F"/>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6B8"/>
    <w:rsid w:val="005D08A2"/>
    <w:rsid w:val="005D0A83"/>
    <w:rsid w:val="005D0E80"/>
    <w:rsid w:val="005D14CC"/>
    <w:rsid w:val="005D16E5"/>
    <w:rsid w:val="005D1937"/>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37E"/>
    <w:rsid w:val="005D4819"/>
    <w:rsid w:val="005D48F6"/>
    <w:rsid w:val="005D52C0"/>
    <w:rsid w:val="005D5567"/>
    <w:rsid w:val="005D5B05"/>
    <w:rsid w:val="005D5E49"/>
    <w:rsid w:val="005D5E59"/>
    <w:rsid w:val="005D5E83"/>
    <w:rsid w:val="005D694F"/>
    <w:rsid w:val="005D6DB4"/>
    <w:rsid w:val="005D7CEB"/>
    <w:rsid w:val="005E001D"/>
    <w:rsid w:val="005E0385"/>
    <w:rsid w:val="005E03CC"/>
    <w:rsid w:val="005E03E3"/>
    <w:rsid w:val="005E06BD"/>
    <w:rsid w:val="005E0925"/>
    <w:rsid w:val="005E0C49"/>
    <w:rsid w:val="005E0C59"/>
    <w:rsid w:val="005E0E25"/>
    <w:rsid w:val="005E0EFD"/>
    <w:rsid w:val="005E1149"/>
    <w:rsid w:val="005E18C0"/>
    <w:rsid w:val="005E1CDE"/>
    <w:rsid w:val="005E1F1D"/>
    <w:rsid w:val="005E205E"/>
    <w:rsid w:val="005E295D"/>
    <w:rsid w:val="005E2B17"/>
    <w:rsid w:val="005E32A3"/>
    <w:rsid w:val="005E3337"/>
    <w:rsid w:val="005E3426"/>
    <w:rsid w:val="005E34A9"/>
    <w:rsid w:val="005E3529"/>
    <w:rsid w:val="005E35CD"/>
    <w:rsid w:val="005E3887"/>
    <w:rsid w:val="005E3F20"/>
    <w:rsid w:val="005E4182"/>
    <w:rsid w:val="005E42F2"/>
    <w:rsid w:val="005E45E5"/>
    <w:rsid w:val="005E4810"/>
    <w:rsid w:val="005E481C"/>
    <w:rsid w:val="005E4928"/>
    <w:rsid w:val="005E4DF3"/>
    <w:rsid w:val="005E50E8"/>
    <w:rsid w:val="005E5118"/>
    <w:rsid w:val="005E512A"/>
    <w:rsid w:val="005E520A"/>
    <w:rsid w:val="005E52C6"/>
    <w:rsid w:val="005E58EB"/>
    <w:rsid w:val="005E5907"/>
    <w:rsid w:val="005E5DC8"/>
    <w:rsid w:val="005E610F"/>
    <w:rsid w:val="005E63D6"/>
    <w:rsid w:val="005E6606"/>
    <w:rsid w:val="005E6AF9"/>
    <w:rsid w:val="005E6D0A"/>
    <w:rsid w:val="005E75B0"/>
    <w:rsid w:val="005E762F"/>
    <w:rsid w:val="005E7849"/>
    <w:rsid w:val="005E7A86"/>
    <w:rsid w:val="005E7CFB"/>
    <w:rsid w:val="005E7D7C"/>
    <w:rsid w:val="005F01B4"/>
    <w:rsid w:val="005F0357"/>
    <w:rsid w:val="005F0599"/>
    <w:rsid w:val="005F0645"/>
    <w:rsid w:val="005F06BA"/>
    <w:rsid w:val="005F0748"/>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2187"/>
    <w:rsid w:val="005F22FD"/>
    <w:rsid w:val="005F23F7"/>
    <w:rsid w:val="005F26C7"/>
    <w:rsid w:val="005F2D2D"/>
    <w:rsid w:val="005F2D3A"/>
    <w:rsid w:val="005F2FEE"/>
    <w:rsid w:val="005F362A"/>
    <w:rsid w:val="005F36AF"/>
    <w:rsid w:val="005F399F"/>
    <w:rsid w:val="005F3C68"/>
    <w:rsid w:val="005F3C6C"/>
    <w:rsid w:val="005F3F10"/>
    <w:rsid w:val="005F4074"/>
    <w:rsid w:val="005F4647"/>
    <w:rsid w:val="005F4A0B"/>
    <w:rsid w:val="005F5053"/>
    <w:rsid w:val="005F5560"/>
    <w:rsid w:val="005F55E5"/>
    <w:rsid w:val="005F56D4"/>
    <w:rsid w:val="005F5AAB"/>
    <w:rsid w:val="005F5DD2"/>
    <w:rsid w:val="005F5E17"/>
    <w:rsid w:val="005F60DE"/>
    <w:rsid w:val="005F6359"/>
    <w:rsid w:val="005F64C9"/>
    <w:rsid w:val="005F6873"/>
    <w:rsid w:val="005F688D"/>
    <w:rsid w:val="005F68BF"/>
    <w:rsid w:val="005F6A3D"/>
    <w:rsid w:val="005F6B35"/>
    <w:rsid w:val="005F6C7F"/>
    <w:rsid w:val="005F6FD9"/>
    <w:rsid w:val="005F711A"/>
    <w:rsid w:val="005F7368"/>
    <w:rsid w:val="005F737F"/>
    <w:rsid w:val="005F73B1"/>
    <w:rsid w:val="005F740A"/>
    <w:rsid w:val="005F7586"/>
    <w:rsid w:val="005F76B1"/>
    <w:rsid w:val="005F7D2E"/>
    <w:rsid w:val="005F7EF5"/>
    <w:rsid w:val="00600044"/>
    <w:rsid w:val="00600170"/>
    <w:rsid w:val="006005C7"/>
    <w:rsid w:val="0060060C"/>
    <w:rsid w:val="00600AAF"/>
    <w:rsid w:val="00600B28"/>
    <w:rsid w:val="0060141D"/>
    <w:rsid w:val="0060156B"/>
    <w:rsid w:val="0060162A"/>
    <w:rsid w:val="00601761"/>
    <w:rsid w:val="00601792"/>
    <w:rsid w:val="006017C8"/>
    <w:rsid w:val="006017E2"/>
    <w:rsid w:val="00601CCC"/>
    <w:rsid w:val="00601F2F"/>
    <w:rsid w:val="00601F74"/>
    <w:rsid w:val="00602049"/>
    <w:rsid w:val="006020BC"/>
    <w:rsid w:val="00602134"/>
    <w:rsid w:val="006027C0"/>
    <w:rsid w:val="00602FE6"/>
    <w:rsid w:val="006030F3"/>
    <w:rsid w:val="006030FC"/>
    <w:rsid w:val="00603244"/>
    <w:rsid w:val="0060362B"/>
    <w:rsid w:val="006041B6"/>
    <w:rsid w:val="00604525"/>
    <w:rsid w:val="00604608"/>
    <w:rsid w:val="006053B3"/>
    <w:rsid w:val="0060551F"/>
    <w:rsid w:val="006059DD"/>
    <w:rsid w:val="00605A3A"/>
    <w:rsid w:val="00605B06"/>
    <w:rsid w:val="0060646C"/>
    <w:rsid w:val="006065BD"/>
    <w:rsid w:val="0060660D"/>
    <w:rsid w:val="0060674A"/>
    <w:rsid w:val="00606A1F"/>
    <w:rsid w:val="00606A36"/>
    <w:rsid w:val="00606AF8"/>
    <w:rsid w:val="00606B2A"/>
    <w:rsid w:val="00606C7D"/>
    <w:rsid w:val="00606F64"/>
    <w:rsid w:val="0060719B"/>
    <w:rsid w:val="00607285"/>
    <w:rsid w:val="006074CF"/>
    <w:rsid w:val="00607A36"/>
    <w:rsid w:val="00607B53"/>
    <w:rsid w:val="00607CF0"/>
    <w:rsid w:val="00607D2B"/>
    <w:rsid w:val="006100C0"/>
    <w:rsid w:val="006100E6"/>
    <w:rsid w:val="0061026B"/>
    <w:rsid w:val="00610290"/>
    <w:rsid w:val="0061035F"/>
    <w:rsid w:val="00610388"/>
    <w:rsid w:val="00610C20"/>
    <w:rsid w:val="00610CA3"/>
    <w:rsid w:val="00610FD5"/>
    <w:rsid w:val="00611080"/>
    <w:rsid w:val="006110C0"/>
    <w:rsid w:val="00611C97"/>
    <w:rsid w:val="00611F4E"/>
    <w:rsid w:val="00611FD2"/>
    <w:rsid w:val="00612201"/>
    <w:rsid w:val="0061233A"/>
    <w:rsid w:val="0061246A"/>
    <w:rsid w:val="0061295D"/>
    <w:rsid w:val="006129C7"/>
    <w:rsid w:val="00612B82"/>
    <w:rsid w:val="00612CE6"/>
    <w:rsid w:val="0061362C"/>
    <w:rsid w:val="00613772"/>
    <w:rsid w:val="00613D3F"/>
    <w:rsid w:val="00613D7E"/>
    <w:rsid w:val="006142C4"/>
    <w:rsid w:val="00614597"/>
    <w:rsid w:val="006145B0"/>
    <w:rsid w:val="006149C7"/>
    <w:rsid w:val="00614C7C"/>
    <w:rsid w:val="00615344"/>
    <w:rsid w:val="006155E8"/>
    <w:rsid w:val="006157BF"/>
    <w:rsid w:val="00615F56"/>
    <w:rsid w:val="006160BA"/>
    <w:rsid w:val="006162B9"/>
    <w:rsid w:val="00616451"/>
    <w:rsid w:val="00616464"/>
    <w:rsid w:val="006168DB"/>
    <w:rsid w:val="006168E5"/>
    <w:rsid w:val="00616A8B"/>
    <w:rsid w:val="00616E1D"/>
    <w:rsid w:val="00616ED5"/>
    <w:rsid w:val="00616F0B"/>
    <w:rsid w:val="00617218"/>
    <w:rsid w:val="00617627"/>
    <w:rsid w:val="00617C4B"/>
    <w:rsid w:val="0062011D"/>
    <w:rsid w:val="006203F2"/>
    <w:rsid w:val="0062058D"/>
    <w:rsid w:val="006205B1"/>
    <w:rsid w:val="00620745"/>
    <w:rsid w:val="00620947"/>
    <w:rsid w:val="00620A08"/>
    <w:rsid w:val="006212B4"/>
    <w:rsid w:val="0062156F"/>
    <w:rsid w:val="006216DE"/>
    <w:rsid w:val="00621E22"/>
    <w:rsid w:val="00621E7B"/>
    <w:rsid w:val="00621F38"/>
    <w:rsid w:val="00621F74"/>
    <w:rsid w:val="0062212D"/>
    <w:rsid w:val="006221DB"/>
    <w:rsid w:val="006222C9"/>
    <w:rsid w:val="00622726"/>
    <w:rsid w:val="00622762"/>
    <w:rsid w:val="00622980"/>
    <w:rsid w:val="006229F9"/>
    <w:rsid w:val="00622A67"/>
    <w:rsid w:val="00622A8D"/>
    <w:rsid w:val="00622AA1"/>
    <w:rsid w:val="00622BBE"/>
    <w:rsid w:val="00623139"/>
    <w:rsid w:val="006231A8"/>
    <w:rsid w:val="00623406"/>
    <w:rsid w:val="00623701"/>
    <w:rsid w:val="00624504"/>
    <w:rsid w:val="0062453F"/>
    <w:rsid w:val="006245BD"/>
    <w:rsid w:val="00624F98"/>
    <w:rsid w:val="00624FD5"/>
    <w:rsid w:val="0062519C"/>
    <w:rsid w:val="006251E6"/>
    <w:rsid w:val="0062522A"/>
    <w:rsid w:val="006255D2"/>
    <w:rsid w:val="0062560C"/>
    <w:rsid w:val="00625AC8"/>
    <w:rsid w:val="00625DBD"/>
    <w:rsid w:val="00625F5B"/>
    <w:rsid w:val="006266D4"/>
    <w:rsid w:val="00626C91"/>
    <w:rsid w:val="00626CDC"/>
    <w:rsid w:val="006272FE"/>
    <w:rsid w:val="00627370"/>
    <w:rsid w:val="00627715"/>
    <w:rsid w:val="00627852"/>
    <w:rsid w:val="00627A10"/>
    <w:rsid w:val="00627E40"/>
    <w:rsid w:val="00627F3C"/>
    <w:rsid w:val="006300F6"/>
    <w:rsid w:val="006301C2"/>
    <w:rsid w:val="0063038D"/>
    <w:rsid w:val="0063057B"/>
    <w:rsid w:val="00630D2E"/>
    <w:rsid w:val="00630DD1"/>
    <w:rsid w:val="00630F23"/>
    <w:rsid w:val="00631004"/>
    <w:rsid w:val="0063105F"/>
    <w:rsid w:val="00631384"/>
    <w:rsid w:val="00631A26"/>
    <w:rsid w:val="006321B1"/>
    <w:rsid w:val="00632437"/>
    <w:rsid w:val="006327DE"/>
    <w:rsid w:val="006327FF"/>
    <w:rsid w:val="00632CA8"/>
    <w:rsid w:val="00632EDA"/>
    <w:rsid w:val="0063336A"/>
    <w:rsid w:val="00633694"/>
    <w:rsid w:val="006339CE"/>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BB"/>
    <w:rsid w:val="006369F2"/>
    <w:rsid w:val="00636BAF"/>
    <w:rsid w:val="00636C44"/>
    <w:rsid w:val="006373D6"/>
    <w:rsid w:val="00637543"/>
    <w:rsid w:val="006375F3"/>
    <w:rsid w:val="00637815"/>
    <w:rsid w:val="00637D0D"/>
    <w:rsid w:val="00637F82"/>
    <w:rsid w:val="00637FC0"/>
    <w:rsid w:val="0064024A"/>
    <w:rsid w:val="0064028E"/>
    <w:rsid w:val="006402E9"/>
    <w:rsid w:val="00640645"/>
    <w:rsid w:val="0064066E"/>
    <w:rsid w:val="0064072D"/>
    <w:rsid w:val="006409B5"/>
    <w:rsid w:val="00640DA8"/>
    <w:rsid w:val="00641062"/>
    <w:rsid w:val="00641191"/>
    <w:rsid w:val="0064153E"/>
    <w:rsid w:val="00641C59"/>
    <w:rsid w:val="00641C61"/>
    <w:rsid w:val="00641CC5"/>
    <w:rsid w:val="00641EDB"/>
    <w:rsid w:val="00641FAB"/>
    <w:rsid w:val="006420A4"/>
    <w:rsid w:val="00642182"/>
    <w:rsid w:val="00642497"/>
    <w:rsid w:val="00642B3F"/>
    <w:rsid w:val="00643108"/>
    <w:rsid w:val="006433E9"/>
    <w:rsid w:val="0064352F"/>
    <w:rsid w:val="006439CB"/>
    <w:rsid w:val="00644223"/>
    <w:rsid w:val="00644261"/>
    <w:rsid w:val="00644289"/>
    <w:rsid w:val="0064492C"/>
    <w:rsid w:val="00644BCA"/>
    <w:rsid w:val="00644D94"/>
    <w:rsid w:val="00645057"/>
    <w:rsid w:val="006450DB"/>
    <w:rsid w:val="0064549B"/>
    <w:rsid w:val="0064567F"/>
    <w:rsid w:val="006456E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8A"/>
    <w:rsid w:val="00647F07"/>
    <w:rsid w:val="00650030"/>
    <w:rsid w:val="0065166C"/>
    <w:rsid w:val="00651777"/>
    <w:rsid w:val="00651A73"/>
    <w:rsid w:val="00651C26"/>
    <w:rsid w:val="00651C4E"/>
    <w:rsid w:val="00651FC7"/>
    <w:rsid w:val="006521BA"/>
    <w:rsid w:val="00652659"/>
    <w:rsid w:val="006528E9"/>
    <w:rsid w:val="00652B32"/>
    <w:rsid w:val="00652B74"/>
    <w:rsid w:val="006530B7"/>
    <w:rsid w:val="006532AA"/>
    <w:rsid w:val="006533CD"/>
    <w:rsid w:val="00653D6B"/>
    <w:rsid w:val="00653F55"/>
    <w:rsid w:val="006540CA"/>
    <w:rsid w:val="006541FF"/>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523"/>
    <w:rsid w:val="00656671"/>
    <w:rsid w:val="00656866"/>
    <w:rsid w:val="00656917"/>
    <w:rsid w:val="00656B94"/>
    <w:rsid w:val="006577CB"/>
    <w:rsid w:val="006578BA"/>
    <w:rsid w:val="00657929"/>
    <w:rsid w:val="00657DB6"/>
    <w:rsid w:val="00657E74"/>
    <w:rsid w:val="00660347"/>
    <w:rsid w:val="0066065E"/>
    <w:rsid w:val="006608ED"/>
    <w:rsid w:val="00660B42"/>
    <w:rsid w:val="00660DFA"/>
    <w:rsid w:val="00660ECC"/>
    <w:rsid w:val="00661006"/>
    <w:rsid w:val="006611D2"/>
    <w:rsid w:val="00661344"/>
    <w:rsid w:val="00661356"/>
    <w:rsid w:val="00661593"/>
    <w:rsid w:val="0066167B"/>
    <w:rsid w:val="00661745"/>
    <w:rsid w:val="00661B09"/>
    <w:rsid w:val="00661B66"/>
    <w:rsid w:val="00661D79"/>
    <w:rsid w:val="00661F82"/>
    <w:rsid w:val="00662723"/>
    <w:rsid w:val="00662729"/>
    <w:rsid w:val="006628C2"/>
    <w:rsid w:val="00662C2A"/>
    <w:rsid w:val="00662F07"/>
    <w:rsid w:val="006630AB"/>
    <w:rsid w:val="006631A1"/>
    <w:rsid w:val="006633AA"/>
    <w:rsid w:val="006639CF"/>
    <w:rsid w:val="00663A6D"/>
    <w:rsid w:val="00663C26"/>
    <w:rsid w:val="00663C38"/>
    <w:rsid w:val="00663CCB"/>
    <w:rsid w:val="0066421A"/>
    <w:rsid w:val="0066437C"/>
    <w:rsid w:val="0066477A"/>
    <w:rsid w:val="0066496B"/>
    <w:rsid w:val="00664AD0"/>
    <w:rsid w:val="00664CC9"/>
    <w:rsid w:val="00665013"/>
    <w:rsid w:val="0066577B"/>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2B"/>
    <w:rsid w:val="00667E17"/>
    <w:rsid w:val="00670156"/>
    <w:rsid w:val="00670561"/>
    <w:rsid w:val="00670809"/>
    <w:rsid w:val="00670931"/>
    <w:rsid w:val="00670963"/>
    <w:rsid w:val="00670A1E"/>
    <w:rsid w:val="00671140"/>
    <w:rsid w:val="00671190"/>
    <w:rsid w:val="006712CC"/>
    <w:rsid w:val="0067160D"/>
    <w:rsid w:val="00671FF6"/>
    <w:rsid w:val="0067218C"/>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913"/>
    <w:rsid w:val="00674FFD"/>
    <w:rsid w:val="0067504B"/>
    <w:rsid w:val="00675103"/>
    <w:rsid w:val="00675189"/>
    <w:rsid w:val="00675692"/>
    <w:rsid w:val="006756A8"/>
    <w:rsid w:val="00675D1D"/>
    <w:rsid w:val="0067602C"/>
    <w:rsid w:val="006765A9"/>
    <w:rsid w:val="00676614"/>
    <w:rsid w:val="0067691B"/>
    <w:rsid w:val="00676A00"/>
    <w:rsid w:val="00676A11"/>
    <w:rsid w:val="00676B13"/>
    <w:rsid w:val="00676B8C"/>
    <w:rsid w:val="00677111"/>
    <w:rsid w:val="0067712A"/>
    <w:rsid w:val="00677180"/>
    <w:rsid w:val="00677433"/>
    <w:rsid w:val="00677489"/>
    <w:rsid w:val="00677708"/>
    <w:rsid w:val="0068023B"/>
    <w:rsid w:val="00680504"/>
    <w:rsid w:val="006805DA"/>
    <w:rsid w:val="00680618"/>
    <w:rsid w:val="006811DE"/>
    <w:rsid w:val="006817F9"/>
    <w:rsid w:val="0068183B"/>
    <w:rsid w:val="00681861"/>
    <w:rsid w:val="0068186B"/>
    <w:rsid w:val="0068193E"/>
    <w:rsid w:val="006819EC"/>
    <w:rsid w:val="00681AE6"/>
    <w:rsid w:val="00682066"/>
    <w:rsid w:val="00682419"/>
    <w:rsid w:val="006829AE"/>
    <w:rsid w:val="00682C73"/>
    <w:rsid w:val="006831C6"/>
    <w:rsid w:val="006832F3"/>
    <w:rsid w:val="0068341E"/>
    <w:rsid w:val="0068347F"/>
    <w:rsid w:val="0068369B"/>
    <w:rsid w:val="00683884"/>
    <w:rsid w:val="00683A79"/>
    <w:rsid w:val="00683C41"/>
    <w:rsid w:val="00683C63"/>
    <w:rsid w:val="00683D01"/>
    <w:rsid w:val="00683D6A"/>
    <w:rsid w:val="006841D5"/>
    <w:rsid w:val="00684305"/>
    <w:rsid w:val="00684331"/>
    <w:rsid w:val="00684456"/>
    <w:rsid w:val="0068455F"/>
    <w:rsid w:val="006845A9"/>
    <w:rsid w:val="006847FC"/>
    <w:rsid w:val="00684BF6"/>
    <w:rsid w:val="00684DF4"/>
    <w:rsid w:val="00684F3A"/>
    <w:rsid w:val="0068530F"/>
    <w:rsid w:val="0068541C"/>
    <w:rsid w:val="00685457"/>
    <w:rsid w:val="00685B59"/>
    <w:rsid w:val="00685DBF"/>
    <w:rsid w:val="00686003"/>
    <w:rsid w:val="0068625E"/>
    <w:rsid w:val="00686A7B"/>
    <w:rsid w:val="00686D2A"/>
    <w:rsid w:val="00686DE3"/>
    <w:rsid w:val="00686F46"/>
    <w:rsid w:val="00687233"/>
    <w:rsid w:val="0068740F"/>
    <w:rsid w:val="00687456"/>
    <w:rsid w:val="006874DF"/>
    <w:rsid w:val="006874E3"/>
    <w:rsid w:val="0068771F"/>
    <w:rsid w:val="0068782B"/>
    <w:rsid w:val="00687A4A"/>
    <w:rsid w:val="00687BC0"/>
    <w:rsid w:val="00687C93"/>
    <w:rsid w:val="00687D18"/>
    <w:rsid w:val="00687F68"/>
    <w:rsid w:val="00687F85"/>
    <w:rsid w:val="00690364"/>
    <w:rsid w:val="00690701"/>
    <w:rsid w:val="00690FAC"/>
    <w:rsid w:val="00691002"/>
    <w:rsid w:val="00691379"/>
    <w:rsid w:val="006915F6"/>
    <w:rsid w:val="00691638"/>
    <w:rsid w:val="00691921"/>
    <w:rsid w:val="00691B15"/>
    <w:rsid w:val="00691DDB"/>
    <w:rsid w:val="00692112"/>
    <w:rsid w:val="006921B7"/>
    <w:rsid w:val="006922E7"/>
    <w:rsid w:val="0069238A"/>
    <w:rsid w:val="00692801"/>
    <w:rsid w:val="00692C0F"/>
    <w:rsid w:val="00692C52"/>
    <w:rsid w:val="00692E4B"/>
    <w:rsid w:val="006932E5"/>
    <w:rsid w:val="00693307"/>
    <w:rsid w:val="0069348B"/>
    <w:rsid w:val="00693C7D"/>
    <w:rsid w:val="00693CBE"/>
    <w:rsid w:val="006941AF"/>
    <w:rsid w:val="006942C2"/>
    <w:rsid w:val="006946AE"/>
    <w:rsid w:val="00694817"/>
    <w:rsid w:val="006948DF"/>
    <w:rsid w:val="00694E61"/>
    <w:rsid w:val="0069531F"/>
    <w:rsid w:val="00695568"/>
    <w:rsid w:val="00695F74"/>
    <w:rsid w:val="00696226"/>
    <w:rsid w:val="00696AC3"/>
    <w:rsid w:val="006972A6"/>
    <w:rsid w:val="00697368"/>
    <w:rsid w:val="0069774F"/>
    <w:rsid w:val="0069794B"/>
    <w:rsid w:val="00697B52"/>
    <w:rsid w:val="00697D89"/>
    <w:rsid w:val="00697E43"/>
    <w:rsid w:val="006A0698"/>
    <w:rsid w:val="006A077A"/>
    <w:rsid w:val="006A0E42"/>
    <w:rsid w:val="006A1060"/>
    <w:rsid w:val="006A122E"/>
    <w:rsid w:val="006A12D3"/>
    <w:rsid w:val="006A187E"/>
    <w:rsid w:val="006A1A5C"/>
    <w:rsid w:val="006A1C10"/>
    <w:rsid w:val="006A1C8C"/>
    <w:rsid w:val="006A1D0B"/>
    <w:rsid w:val="006A1E09"/>
    <w:rsid w:val="006A2373"/>
    <w:rsid w:val="006A2BF6"/>
    <w:rsid w:val="006A2C48"/>
    <w:rsid w:val="006A3310"/>
    <w:rsid w:val="006A35C4"/>
    <w:rsid w:val="006A3C31"/>
    <w:rsid w:val="006A3DAF"/>
    <w:rsid w:val="006A3DFA"/>
    <w:rsid w:val="006A418D"/>
    <w:rsid w:val="006A4359"/>
    <w:rsid w:val="006A479F"/>
    <w:rsid w:val="006A4909"/>
    <w:rsid w:val="006A4D36"/>
    <w:rsid w:val="006A4D3B"/>
    <w:rsid w:val="006A4EDC"/>
    <w:rsid w:val="006A4EEC"/>
    <w:rsid w:val="006A5375"/>
    <w:rsid w:val="006A5662"/>
    <w:rsid w:val="006A577E"/>
    <w:rsid w:val="006A599F"/>
    <w:rsid w:val="006A59E7"/>
    <w:rsid w:val="006A5A3E"/>
    <w:rsid w:val="006A5DA1"/>
    <w:rsid w:val="006A6518"/>
    <w:rsid w:val="006A6607"/>
    <w:rsid w:val="006A663F"/>
    <w:rsid w:val="006A6B37"/>
    <w:rsid w:val="006A6DC8"/>
    <w:rsid w:val="006A736D"/>
    <w:rsid w:val="006A754B"/>
    <w:rsid w:val="006A76BC"/>
    <w:rsid w:val="006A78E6"/>
    <w:rsid w:val="006A79E1"/>
    <w:rsid w:val="006A7E44"/>
    <w:rsid w:val="006B03DA"/>
    <w:rsid w:val="006B05DF"/>
    <w:rsid w:val="006B085C"/>
    <w:rsid w:val="006B0B11"/>
    <w:rsid w:val="006B0B9C"/>
    <w:rsid w:val="006B0D0A"/>
    <w:rsid w:val="006B0DB8"/>
    <w:rsid w:val="006B0F09"/>
    <w:rsid w:val="006B0F69"/>
    <w:rsid w:val="006B1081"/>
    <w:rsid w:val="006B1315"/>
    <w:rsid w:val="006B1700"/>
    <w:rsid w:val="006B1975"/>
    <w:rsid w:val="006B1AE2"/>
    <w:rsid w:val="006B1BB5"/>
    <w:rsid w:val="006B1D6F"/>
    <w:rsid w:val="006B256D"/>
    <w:rsid w:val="006B2779"/>
    <w:rsid w:val="006B2B5E"/>
    <w:rsid w:val="006B2F46"/>
    <w:rsid w:val="006B321B"/>
    <w:rsid w:val="006B3CDB"/>
    <w:rsid w:val="006B3FBC"/>
    <w:rsid w:val="006B472C"/>
    <w:rsid w:val="006B47B3"/>
    <w:rsid w:val="006B49E9"/>
    <w:rsid w:val="006B4A51"/>
    <w:rsid w:val="006B4E8C"/>
    <w:rsid w:val="006B4F8A"/>
    <w:rsid w:val="006B5150"/>
    <w:rsid w:val="006B5195"/>
    <w:rsid w:val="006B5342"/>
    <w:rsid w:val="006B5E79"/>
    <w:rsid w:val="006B61A3"/>
    <w:rsid w:val="006B6275"/>
    <w:rsid w:val="006B62E7"/>
    <w:rsid w:val="006B69FE"/>
    <w:rsid w:val="006B6DF0"/>
    <w:rsid w:val="006B6E27"/>
    <w:rsid w:val="006B6FB5"/>
    <w:rsid w:val="006B73DE"/>
    <w:rsid w:val="006B747B"/>
    <w:rsid w:val="006B7692"/>
    <w:rsid w:val="006B7AA7"/>
    <w:rsid w:val="006B7C4C"/>
    <w:rsid w:val="006B7DA9"/>
    <w:rsid w:val="006C0643"/>
    <w:rsid w:val="006C0698"/>
    <w:rsid w:val="006C07BA"/>
    <w:rsid w:val="006C08F8"/>
    <w:rsid w:val="006C0B14"/>
    <w:rsid w:val="006C0BB8"/>
    <w:rsid w:val="006C0CA8"/>
    <w:rsid w:val="006C0F7F"/>
    <w:rsid w:val="006C125F"/>
    <w:rsid w:val="006C14DE"/>
    <w:rsid w:val="006C18E2"/>
    <w:rsid w:val="006C1CE0"/>
    <w:rsid w:val="006C1D83"/>
    <w:rsid w:val="006C2003"/>
    <w:rsid w:val="006C25B0"/>
    <w:rsid w:val="006C268A"/>
    <w:rsid w:val="006C2946"/>
    <w:rsid w:val="006C316C"/>
    <w:rsid w:val="006C31BE"/>
    <w:rsid w:val="006C34B8"/>
    <w:rsid w:val="006C350C"/>
    <w:rsid w:val="006C3764"/>
    <w:rsid w:val="006C377C"/>
    <w:rsid w:val="006C38A0"/>
    <w:rsid w:val="006C3BFA"/>
    <w:rsid w:val="006C3E09"/>
    <w:rsid w:val="006C4021"/>
    <w:rsid w:val="006C4251"/>
    <w:rsid w:val="006C43ED"/>
    <w:rsid w:val="006C43EE"/>
    <w:rsid w:val="006C4469"/>
    <w:rsid w:val="006C44AC"/>
    <w:rsid w:val="006C496A"/>
    <w:rsid w:val="006C49CA"/>
    <w:rsid w:val="006C4C47"/>
    <w:rsid w:val="006C4DEE"/>
    <w:rsid w:val="006C4E5D"/>
    <w:rsid w:val="006C4F68"/>
    <w:rsid w:val="006C5122"/>
    <w:rsid w:val="006C5966"/>
    <w:rsid w:val="006C5BA0"/>
    <w:rsid w:val="006C5E16"/>
    <w:rsid w:val="006C5E8A"/>
    <w:rsid w:val="006C62E1"/>
    <w:rsid w:val="006C69DC"/>
    <w:rsid w:val="006C6AB9"/>
    <w:rsid w:val="006C6B1A"/>
    <w:rsid w:val="006C6CBF"/>
    <w:rsid w:val="006C6D5E"/>
    <w:rsid w:val="006C6DC0"/>
    <w:rsid w:val="006C6DD9"/>
    <w:rsid w:val="006C6E3A"/>
    <w:rsid w:val="006C74C4"/>
    <w:rsid w:val="006C787B"/>
    <w:rsid w:val="006C78E0"/>
    <w:rsid w:val="006C7C69"/>
    <w:rsid w:val="006C7E3F"/>
    <w:rsid w:val="006C7E69"/>
    <w:rsid w:val="006D03F4"/>
    <w:rsid w:val="006D069A"/>
    <w:rsid w:val="006D0934"/>
    <w:rsid w:val="006D0AC0"/>
    <w:rsid w:val="006D0B53"/>
    <w:rsid w:val="006D0B81"/>
    <w:rsid w:val="006D0D4E"/>
    <w:rsid w:val="006D10E1"/>
    <w:rsid w:val="006D131C"/>
    <w:rsid w:val="006D1687"/>
    <w:rsid w:val="006D2034"/>
    <w:rsid w:val="006D20FB"/>
    <w:rsid w:val="006D219B"/>
    <w:rsid w:val="006D242A"/>
    <w:rsid w:val="006D2483"/>
    <w:rsid w:val="006D27A2"/>
    <w:rsid w:val="006D2CC1"/>
    <w:rsid w:val="006D2FBB"/>
    <w:rsid w:val="006D349D"/>
    <w:rsid w:val="006D3805"/>
    <w:rsid w:val="006D3A2A"/>
    <w:rsid w:val="006D3D78"/>
    <w:rsid w:val="006D4001"/>
    <w:rsid w:val="006D438A"/>
    <w:rsid w:val="006D44AD"/>
    <w:rsid w:val="006D44EA"/>
    <w:rsid w:val="006D4685"/>
    <w:rsid w:val="006D495E"/>
    <w:rsid w:val="006D497F"/>
    <w:rsid w:val="006D4A06"/>
    <w:rsid w:val="006D4A4D"/>
    <w:rsid w:val="006D4AB1"/>
    <w:rsid w:val="006D4CD3"/>
    <w:rsid w:val="006D4FF9"/>
    <w:rsid w:val="006D51ED"/>
    <w:rsid w:val="006D539F"/>
    <w:rsid w:val="006D5781"/>
    <w:rsid w:val="006D591F"/>
    <w:rsid w:val="006D5C73"/>
    <w:rsid w:val="006D5DC3"/>
    <w:rsid w:val="006D63B3"/>
    <w:rsid w:val="006D701B"/>
    <w:rsid w:val="006D7059"/>
    <w:rsid w:val="006D71B4"/>
    <w:rsid w:val="006D72C6"/>
    <w:rsid w:val="006D7479"/>
    <w:rsid w:val="006D78C6"/>
    <w:rsid w:val="006D7BC1"/>
    <w:rsid w:val="006E04EA"/>
    <w:rsid w:val="006E05B7"/>
    <w:rsid w:val="006E099F"/>
    <w:rsid w:val="006E0E5C"/>
    <w:rsid w:val="006E11A1"/>
    <w:rsid w:val="006E1214"/>
    <w:rsid w:val="006E13E7"/>
    <w:rsid w:val="006E1607"/>
    <w:rsid w:val="006E162B"/>
    <w:rsid w:val="006E1895"/>
    <w:rsid w:val="006E1A90"/>
    <w:rsid w:val="006E1E79"/>
    <w:rsid w:val="006E1ECA"/>
    <w:rsid w:val="006E2017"/>
    <w:rsid w:val="006E2288"/>
    <w:rsid w:val="006E2757"/>
    <w:rsid w:val="006E28E9"/>
    <w:rsid w:val="006E2C73"/>
    <w:rsid w:val="006E2D2C"/>
    <w:rsid w:val="006E300B"/>
    <w:rsid w:val="006E35EF"/>
    <w:rsid w:val="006E376C"/>
    <w:rsid w:val="006E3C61"/>
    <w:rsid w:val="006E3E61"/>
    <w:rsid w:val="006E3F1C"/>
    <w:rsid w:val="006E3F5D"/>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7A1A"/>
    <w:rsid w:val="006E7C23"/>
    <w:rsid w:val="006F00A9"/>
    <w:rsid w:val="006F00CA"/>
    <w:rsid w:val="006F0828"/>
    <w:rsid w:val="006F0950"/>
    <w:rsid w:val="006F09C2"/>
    <w:rsid w:val="006F0A2A"/>
    <w:rsid w:val="006F0DFD"/>
    <w:rsid w:val="006F1282"/>
    <w:rsid w:val="006F12FE"/>
    <w:rsid w:val="006F1539"/>
    <w:rsid w:val="006F167A"/>
    <w:rsid w:val="006F17FA"/>
    <w:rsid w:val="006F18A2"/>
    <w:rsid w:val="006F1A5F"/>
    <w:rsid w:val="006F1B8B"/>
    <w:rsid w:val="006F1F56"/>
    <w:rsid w:val="006F1FE2"/>
    <w:rsid w:val="006F2455"/>
    <w:rsid w:val="006F2734"/>
    <w:rsid w:val="006F2AEF"/>
    <w:rsid w:val="006F2C9C"/>
    <w:rsid w:val="006F2CC0"/>
    <w:rsid w:val="006F2CE6"/>
    <w:rsid w:val="006F2E54"/>
    <w:rsid w:val="006F2F7D"/>
    <w:rsid w:val="006F3297"/>
    <w:rsid w:val="006F3306"/>
    <w:rsid w:val="006F345E"/>
    <w:rsid w:val="006F396E"/>
    <w:rsid w:val="006F39C2"/>
    <w:rsid w:val="006F3B16"/>
    <w:rsid w:val="006F3B39"/>
    <w:rsid w:val="006F3C24"/>
    <w:rsid w:val="006F3C58"/>
    <w:rsid w:val="006F3C9E"/>
    <w:rsid w:val="006F3DD0"/>
    <w:rsid w:val="006F3ECB"/>
    <w:rsid w:val="006F4039"/>
    <w:rsid w:val="006F4120"/>
    <w:rsid w:val="006F413E"/>
    <w:rsid w:val="006F4290"/>
    <w:rsid w:val="006F42EE"/>
    <w:rsid w:val="006F4482"/>
    <w:rsid w:val="006F4653"/>
    <w:rsid w:val="006F49D5"/>
    <w:rsid w:val="006F4F1A"/>
    <w:rsid w:val="006F4F37"/>
    <w:rsid w:val="006F50C6"/>
    <w:rsid w:val="006F51E2"/>
    <w:rsid w:val="006F5222"/>
    <w:rsid w:val="006F560D"/>
    <w:rsid w:val="006F56AF"/>
    <w:rsid w:val="006F56E1"/>
    <w:rsid w:val="006F57D1"/>
    <w:rsid w:val="006F5837"/>
    <w:rsid w:val="006F588C"/>
    <w:rsid w:val="006F58AB"/>
    <w:rsid w:val="006F5D9E"/>
    <w:rsid w:val="006F5E70"/>
    <w:rsid w:val="006F62FA"/>
    <w:rsid w:val="006F6473"/>
    <w:rsid w:val="006F6C79"/>
    <w:rsid w:val="006F6E9B"/>
    <w:rsid w:val="006F706B"/>
    <w:rsid w:val="006F736F"/>
    <w:rsid w:val="006F7607"/>
    <w:rsid w:val="006F7684"/>
    <w:rsid w:val="006F79E7"/>
    <w:rsid w:val="006F7DB3"/>
    <w:rsid w:val="006F7DD3"/>
    <w:rsid w:val="00700134"/>
    <w:rsid w:val="00700608"/>
    <w:rsid w:val="007006A2"/>
    <w:rsid w:val="00700B71"/>
    <w:rsid w:val="00700B87"/>
    <w:rsid w:val="00700F4E"/>
    <w:rsid w:val="00700F81"/>
    <w:rsid w:val="0070138A"/>
    <w:rsid w:val="007013F9"/>
    <w:rsid w:val="0070158A"/>
    <w:rsid w:val="00701C19"/>
    <w:rsid w:val="00701E9B"/>
    <w:rsid w:val="00702761"/>
    <w:rsid w:val="007030C1"/>
    <w:rsid w:val="0070314E"/>
    <w:rsid w:val="0070317F"/>
    <w:rsid w:val="00703390"/>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B53"/>
    <w:rsid w:val="00706CDE"/>
    <w:rsid w:val="007070D4"/>
    <w:rsid w:val="0070711F"/>
    <w:rsid w:val="00707191"/>
    <w:rsid w:val="007072BC"/>
    <w:rsid w:val="0070777C"/>
    <w:rsid w:val="00707992"/>
    <w:rsid w:val="00707B61"/>
    <w:rsid w:val="00707BA6"/>
    <w:rsid w:val="00707E4B"/>
    <w:rsid w:val="00707EB3"/>
    <w:rsid w:val="00710416"/>
    <w:rsid w:val="007104DA"/>
    <w:rsid w:val="00710521"/>
    <w:rsid w:val="0071071F"/>
    <w:rsid w:val="00710894"/>
    <w:rsid w:val="00710982"/>
    <w:rsid w:val="00710A15"/>
    <w:rsid w:val="00710C14"/>
    <w:rsid w:val="00710C20"/>
    <w:rsid w:val="00710C69"/>
    <w:rsid w:val="00711042"/>
    <w:rsid w:val="0071108D"/>
    <w:rsid w:val="00711284"/>
    <w:rsid w:val="007113FA"/>
    <w:rsid w:val="007116AF"/>
    <w:rsid w:val="007117A8"/>
    <w:rsid w:val="007119E5"/>
    <w:rsid w:val="00711DFE"/>
    <w:rsid w:val="007123A1"/>
    <w:rsid w:val="00712809"/>
    <w:rsid w:val="00712EA8"/>
    <w:rsid w:val="007130C8"/>
    <w:rsid w:val="007131EB"/>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F1"/>
    <w:rsid w:val="00720B00"/>
    <w:rsid w:val="00720C8C"/>
    <w:rsid w:val="00721281"/>
    <w:rsid w:val="0072136B"/>
    <w:rsid w:val="00721690"/>
    <w:rsid w:val="0072191D"/>
    <w:rsid w:val="007219FF"/>
    <w:rsid w:val="00721B74"/>
    <w:rsid w:val="0072233A"/>
    <w:rsid w:val="007228C6"/>
    <w:rsid w:val="00722927"/>
    <w:rsid w:val="00722C8D"/>
    <w:rsid w:val="007230B4"/>
    <w:rsid w:val="00723355"/>
    <w:rsid w:val="0072368B"/>
    <w:rsid w:val="007238C1"/>
    <w:rsid w:val="00723F94"/>
    <w:rsid w:val="00724129"/>
    <w:rsid w:val="00724153"/>
    <w:rsid w:val="007242C1"/>
    <w:rsid w:val="0072479C"/>
    <w:rsid w:val="00724A41"/>
    <w:rsid w:val="00724E4F"/>
    <w:rsid w:val="00724E9F"/>
    <w:rsid w:val="00725390"/>
    <w:rsid w:val="007255DE"/>
    <w:rsid w:val="0072560A"/>
    <w:rsid w:val="00725877"/>
    <w:rsid w:val="00725BB5"/>
    <w:rsid w:val="00725D23"/>
    <w:rsid w:val="00726335"/>
    <w:rsid w:val="00726CEB"/>
    <w:rsid w:val="00726D43"/>
    <w:rsid w:val="00727657"/>
    <w:rsid w:val="00727698"/>
    <w:rsid w:val="0072772C"/>
    <w:rsid w:val="0072776A"/>
    <w:rsid w:val="0072784B"/>
    <w:rsid w:val="007300BF"/>
    <w:rsid w:val="007307A3"/>
    <w:rsid w:val="00730D79"/>
    <w:rsid w:val="0073108F"/>
    <w:rsid w:val="007310A1"/>
    <w:rsid w:val="00731B2E"/>
    <w:rsid w:val="00731BA3"/>
    <w:rsid w:val="00731C70"/>
    <w:rsid w:val="00731C73"/>
    <w:rsid w:val="00731E09"/>
    <w:rsid w:val="00732359"/>
    <w:rsid w:val="007325FB"/>
    <w:rsid w:val="007328E4"/>
    <w:rsid w:val="00732B95"/>
    <w:rsid w:val="00732BD4"/>
    <w:rsid w:val="00732C63"/>
    <w:rsid w:val="00733002"/>
    <w:rsid w:val="00733050"/>
    <w:rsid w:val="00733275"/>
    <w:rsid w:val="007334DB"/>
    <w:rsid w:val="007336EC"/>
    <w:rsid w:val="00733768"/>
    <w:rsid w:val="00733916"/>
    <w:rsid w:val="00733C1D"/>
    <w:rsid w:val="00734096"/>
    <w:rsid w:val="007340B9"/>
    <w:rsid w:val="0073434C"/>
    <w:rsid w:val="007344BA"/>
    <w:rsid w:val="00734890"/>
    <w:rsid w:val="0073495B"/>
    <w:rsid w:val="00734B3C"/>
    <w:rsid w:val="00734BD8"/>
    <w:rsid w:val="00734DF7"/>
    <w:rsid w:val="00734E01"/>
    <w:rsid w:val="00734F26"/>
    <w:rsid w:val="00734FB0"/>
    <w:rsid w:val="00735244"/>
    <w:rsid w:val="0073546D"/>
    <w:rsid w:val="00735478"/>
    <w:rsid w:val="007357DD"/>
    <w:rsid w:val="00735946"/>
    <w:rsid w:val="00736521"/>
    <w:rsid w:val="007365CD"/>
    <w:rsid w:val="007365D5"/>
    <w:rsid w:val="00736B5C"/>
    <w:rsid w:val="00736CFD"/>
    <w:rsid w:val="007371C8"/>
    <w:rsid w:val="0074018D"/>
    <w:rsid w:val="007407F4"/>
    <w:rsid w:val="00740989"/>
    <w:rsid w:val="00740A36"/>
    <w:rsid w:val="00740BC2"/>
    <w:rsid w:val="00741176"/>
    <w:rsid w:val="007413C2"/>
    <w:rsid w:val="00741515"/>
    <w:rsid w:val="00741790"/>
    <w:rsid w:val="00741C46"/>
    <w:rsid w:val="00742058"/>
    <w:rsid w:val="0074268E"/>
    <w:rsid w:val="00742856"/>
    <w:rsid w:val="00742911"/>
    <w:rsid w:val="00742969"/>
    <w:rsid w:val="00742A89"/>
    <w:rsid w:val="0074312F"/>
    <w:rsid w:val="00743371"/>
    <w:rsid w:val="00743386"/>
    <w:rsid w:val="007433DD"/>
    <w:rsid w:val="00743504"/>
    <w:rsid w:val="00743579"/>
    <w:rsid w:val="00743C4E"/>
    <w:rsid w:val="00743C64"/>
    <w:rsid w:val="00743D51"/>
    <w:rsid w:val="00743EDD"/>
    <w:rsid w:val="00743F4D"/>
    <w:rsid w:val="00744099"/>
    <w:rsid w:val="0074431C"/>
    <w:rsid w:val="007443B2"/>
    <w:rsid w:val="00744AD2"/>
    <w:rsid w:val="00744E96"/>
    <w:rsid w:val="0074564C"/>
    <w:rsid w:val="00745797"/>
    <w:rsid w:val="007462AD"/>
    <w:rsid w:val="0074631B"/>
    <w:rsid w:val="0074645B"/>
    <w:rsid w:val="007464A4"/>
    <w:rsid w:val="007464DF"/>
    <w:rsid w:val="007465E4"/>
    <w:rsid w:val="00746737"/>
    <w:rsid w:val="00746896"/>
    <w:rsid w:val="00746ACB"/>
    <w:rsid w:val="00747BF0"/>
    <w:rsid w:val="00747F5E"/>
    <w:rsid w:val="00747FB5"/>
    <w:rsid w:val="0075004B"/>
    <w:rsid w:val="00750316"/>
    <w:rsid w:val="0075038E"/>
    <w:rsid w:val="00750CBB"/>
    <w:rsid w:val="00750E2F"/>
    <w:rsid w:val="00750E53"/>
    <w:rsid w:val="00751153"/>
    <w:rsid w:val="007514B1"/>
    <w:rsid w:val="007514DB"/>
    <w:rsid w:val="00751678"/>
    <w:rsid w:val="00751C71"/>
    <w:rsid w:val="00751EAD"/>
    <w:rsid w:val="00752220"/>
    <w:rsid w:val="00752515"/>
    <w:rsid w:val="00752BC1"/>
    <w:rsid w:val="00753161"/>
    <w:rsid w:val="00753462"/>
    <w:rsid w:val="00753C64"/>
    <w:rsid w:val="00753DB8"/>
    <w:rsid w:val="007541E4"/>
    <w:rsid w:val="0075445C"/>
    <w:rsid w:val="0075462A"/>
    <w:rsid w:val="007548B6"/>
    <w:rsid w:val="00754A70"/>
    <w:rsid w:val="00754CBA"/>
    <w:rsid w:val="00754E6E"/>
    <w:rsid w:val="00755159"/>
    <w:rsid w:val="0075517E"/>
    <w:rsid w:val="00755ACC"/>
    <w:rsid w:val="00755C41"/>
    <w:rsid w:val="00756109"/>
    <w:rsid w:val="007565E3"/>
    <w:rsid w:val="007566B8"/>
    <w:rsid w:val="00756813"/>
    <w:rsid w:val="00756A4B"/>
    <w:rsid w:val="00756A89"/>
    <w:rsid w:val="00756B37"/>
    <w:rsid w:val="00757196"/>
    <w:rsid w:val="0075731E"/>
    <w:rsid w:val="00757393"/>
    <w:rsid w:val="0075745D"/>
    <w:rsid w:val="007578CB"/>
    <w:rsid w:val="00757F8E"/>
    <w:rsid w:val="007600AE"/>
    <w:rsid w:val="007600C2"/>
    <w:rsid w:val="00760158"/>
    <w:rsid w:val="007601A8"/>
    <w:rsid w:val="0076022A"/>
    <w:rsid w:val="0076074E"/>
    <w:rsid w:val="00761311"/>
    <w:rsid w:val="00761A64"/>
    <w:rsid w:val="00761BF4"/>
    <w:rsid w:val="00761C07"/>
    <w:rsid w:val="00761F2F"/>
    <w:rsid w:val="007621F1"/>
    <w:rsid w:val="00762314"/>
    <w:rsid w:val="007627EF"/>
    <w:rsid w:val="00762C63"/>
    <w:rsid w:val="00762EEE"/>
    <w:rsid w:val="00763557"/>
    <w:rsid w:val="0076361D"/>
    <w:rsid w:val="00763EEA"/>
    <w:rsid w:val="00763F9B"/>
    <w:rsid w:val="007640B6"/>
    <w:rsid w:val="007641F9"/>
    <w:rsid w:val="007643CD"/>
    <w:rsid w:val="00764493"/>
    <w:rsid w:val="007646AD"/>
    <w:rsid w:val="00764949"/>
    <w:rsid w:val="00764D8A"/>
    <w:rsid w:val="00764F0C"/>
    <w:rsid w:val="00765254"/>
    <w:rsid w:val="0076576E"/>
    <w:rsid w:val="0076590A"/>
    <w:rsid w:val="00765A58"/>
    <w:rsid w:val="00765B5C"/>
    <w:rsid w:val="00765FC3"/>
    <w:rsid w:val="00766053"/>
    <w:rsid w:val="0076635B"/>
    <w:rsid w:val="0076637D"/>
    <w:rsid w:val="0076640D"/>
    <w:rsid w:val="007666BE"/>
    <w:rsid w:val="007666E4"/>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759"/>
    <w:rsid w:val="007718A8"/>
    <w:rsid w:val="007719B2"/>
    <w:rsid w:val="00771B07"/>
    <w:rsid w:val="00771ED1"/>
    <w:rsid w:val="00771F05"/>
    <w:rsid w:val="00771F83"/>
    <w:rsid w:val="0077257F"/>
    <w:rsid w:val="00772F01"/>
    <w:rsid w:val="007732FF"/>
    <w:rsid w:val="00773598"/>
    <w:rsid w:val="0077360B"/>
    <w:rsid w:val="00773668"/>
    <w:rsid w:val="007736B5"/>
    <w:rsid w:val="0077370A"/>
    <w:rsid w:val="00773917"/>
    <w:rsid w:val="00773A2E"/>
    <w:rsid w:val="0077469E"/>
    <w:rsid w:val="007754EA"/>
    <w:rsid w:val="007757EF"/>
    <w:rsid w:val="007759B4"/>
    <w:rsid w:val="00775B43"/>
    <w:rsid w:val="007761E5"/>
    <w:rsid w:val="00776361"/>
    <w:rsid w:val="007765EA"/>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D99"/>
    <w:rsid w:val="00781DCF"/>
    <w:rsid w:val="00782112"/>
    <w:rsid w:val="007826FA"/>
    <w:rsid w:val="00782776"/>
    <w:rsid w:val="00782834"/>
    <w:rsid w:val="00782B7B"/>
    <w:rsid w:val="00783163"/>
    <w:rsid w:val="0078393E"/>
    <w:rsid w:val="00783B7F"/>
    <w:rsid w:val="00783CE8"/>
    <w:rsid w:val="0078434D"/>
    <w:rsid w:val="007847B9"/>
    <w:rsid w:val="007848C3"/>
    <w:rsid w:val="007848D6"/>
    <w:rsid w:val="00785359"/>
    <w:rsid w:val="007854A9"/>
    <w:rsid w:val="00785723"/>
    <w:rsid w:val="00785B3E"/>
    <w:rsid w:val="00785F80"/>
    <w:rsid w:val="007860D3"/>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A38"/>
    <w:rsid w:val="00790CDE"/>
    <w:rsid w:val="00790CDF"/>
    <w:rsid w:val="00790E8C"/>
    <w:rsid w:val="00790ECA"/>
    <w:rsid w:val="00791128"/>
    <w:rsid w:val="007918DD"/>
    <w:rsid w:val="00791958"/>
    <w:rsid w:val="00791BE3"/>
    <w:rsid w:val="00791EC3"/>
    <w:rsid w:val="00791F6E"/>
    <w:rsid w:val="0079212B"/>
    <w:rsid w:val="0079246A"/>
    <w:rsid w:val="007928ED"/>
    <w:rsid w:val="00792A44"/>
    <w:rsid w:val="00792B13"/>
    <w:rsid w:val="00792CAD"/>
    <w:rsid w:val="00792CF6"/>
    <w:rsid w:val="00792EBB"/>
    <w:rsid w:val="00792F49"/>
    <w:rsid w:val="00793078"/>
    <w:rsid w:val="00793273"/>
    <w:rsid w:val="007934C0"/>
    <w:rsid w:val="00793755"/>
    <w:rsid w:val="007939D1"/>
    <w:rsid w:val="00793D21"/>
    <w:rsid w:val="00793E6D"/>
    <w:rsid w:val="0079407A"/>
    <w:rsid w:val="0079414E"/>
    <w:rsid w:val="00794185"/>
    <w:rsid w:val="00794E80"/>
    <w:rsid w:val="00795120"/>
    <w:rsid w:val="007952C6"/>
    <w:rsid w:val="007954DF"/>
    <w:rsid w:val="007956F0"/>
    <w:rsid w:val="00795788"/>
    <w:rsid w:val="0079582F"/>
    <w:rsid w:val="00795933"/>
    <w:rsid w:val="00795C7E"/>
    <w:rsid w:val="00795CCF"/>
    <w:rsid w:val="00795DB8"/>
    <w:rsid w:val="0079609E"/>
    <w:rsid w:val="007960F5"/>
    <w:rsid w:val="007961EC"/>
    <w:rsid w:val="007963A6"/>
    <w:rsid w:val="007964D4"/>
    <w:rsid w:val="00796516"/>
    <w:rsid w:val="007968C2"/>
    <w:rsid w:val="007969D8"/>
    <w:rsid w:val="00796AC6"/>
    <w:rsid w:val="00796C81"/>
    <w:rsid w:val="00796DF4"/>
    <w:rsid w:val="007970E2"/>
    <w:rsid w:val="00797182"/>
    <w:rsid w:val="0079744D"/>
    <w:rsid w:val="00797BD0"/>
    <w:rsid w:val="00797C62"/>
    <w:rsid w:val="00797CF4"/>
    <w:rsid w:val="007A0200"/>
    <w:rsid w:val="007A0566"/>
    <w:rsid w:val="007A0781"/>
    <w:rsid w:val="007A0833"/>
    <w:rsid w:val="007A0941"/>
    <w:rsid w:val="007A109A"/>
    <w:rsid w:val="007A1388"/>
    <w:rsid w:val="007A13E9"/>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F0"/>
    <w:rsid w:val="007A3A43"/>
    <w:rsid w:val="007A3EB9"/>
    <w:rsid w:val="007A411B"/>
    <w:rsid w:val="007A44B3"/>
    <w:rsid w:val="007A4ADA"/>
    <w:rsid w:val="007A4B8A"/>
    <w:rsid w:val="007A4D98"/>
    <w:rsid w:val="007A4E34"/>
    <w:rsid w:val="007A4E88"/>
    <w:rsid w:val="007A502C"/>
    <w:rsid w:val="007A5037"/>
    <w:rsid w:val="007A51D3"/>
    <w:rsid w:val="007A53EC"/>
    <w:rsid w:val="007A545D"/>
    <w:rsid w:val="007A54DA"/>
    <w:rsid w:val="007A556A"/>
    <w:rsid w:val="007A58E9"/>
    <w:rsid w:val="007A5C79"/>
    <w:rsid w:val="007A5CB1"/>
    <w:rsid w:val="007A5DA5"/>
    <w:rsid w:val="007A5DCD"/>
    <w:rsid w:val="007A610B"/>
    <w:rsid w:val="007A6381"/>
    <w:rsid w:val="007A67CF"/>
    <w:rsid w:val="007A6B57"/>
    <w:rsid w:val="007A6F04"/>
    <w:rsid w:val="007A718E"/>
    <w:rsid w:val="007A72E5"/>
    <w:rsid w:val="007A738F"/>
    <w:rsid w:val="007A7991"/>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A6"/>
    <w:rsid w:val="007B224B"/>
    <w:rsid w:val="007B227A"/>
    <w:rsid w:val="007B22B7"/>
    <w:rsid w:val="007B36CE"/>
    <w:rsid w:val="007B39B8"/>
    <w:rsid w:val="007B3A3F"/>
    <w:rsid w:val="007B3D58"/>
    <w:rsid w:val="007B3EA7"/>
    <w:rsid w:val="007B4068"/>
    <w:rsid w:val="007B4109"/>
    <w:rsid w:val="007B471A"/>
    <w:rsid w:val="007B4840"/>
    <w:rsid w:val="007B485F"/>
    <w:rsid w:val="007B4C6F"/>
    <w:rsid w:val="007B4CB2"/>
    <w:rsid w:val="007B4E6F"/>
    <w:rsid w:val="007B526C"/>
    <w:rsid w:val="007B594F"/>
    <w:rsid w:val="007B5C77"/>
    <w:rsid w:val="007B5E7C"/>
    <w:rsid w:val="007B6561"/>
    <w:rsid w:val="007B673C"/>
    <w:rsid w:val="007B67E2"/>
    <w:rsid w:val="007B6809"/>
    <w:rsid w:val="007B6878"/>
    <w:rsid w:val="007B69B4"/>
    <w:rsid w:val="007B6CFF"/>
    <w:rsid w:val="007B6F97"/>
    <w:rsid w:val="007B70F5"/>
    <w:rsid w:val="007B71C7"/>
    <w:rsid w:val="007B76C2"/>
    <w:rsid w:val="007B785B"/>
    <w:rsid w:val="007B7862"/>
    <w:rsid w:val="007B79D6"/>
    <w:rsid w:val="007B7C44"/>
    <w:rsid w:val="007C0157"/>
    <w:rsid w:val="007C0250"/>
    <w:rsid w:val="007C04A7"/>
    <w:rsid w:val="007C05DE"/>
    <w:rsid w:val="007C0867"/>
    <w:rsid w:val="007C13F3"/>
    <w:rsid w:val="007C1481"/>
    <w:rsid w:val="007C1503"/>
    <w:rsid w:val="007C159D"/>
    <w:rsid w:val="007C1AE8"/>
    <w:rsid w:val="007C1C2F"/>
    <w:rsid w:val="007C1CDA"/>
    <w:rsid w:val="007C1D8C"/>
    <w:rsid w:val="007C2153"/>
    <w:rsid w:val="007C2244"/>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82"/>
    <w:rsid w:val="007C50A2"/>
    <w:rsid w:val="007C526B"/>
    <w:rsid w:val="007C52FF"/>
    <w:rsid w:val="007C558F"/>
    <w:rsid w:val="007C59D6"/>
    <w:rsid w:val="007C5C20"/>
    <w:rsid w:val="007C5D70"/>
    <w:rsid w:val="007C5EC6"/>
    <w:rsid w:val="007C5EE4"/>
    <w:rsid w:val="007C5EE8"/>
    <w:rsid w:val="007C5F5D"/>
    <w:rsid w:val="007C60D6"/>
    <w:rsid w:val="007C6218"/>
    <w:rsid w:val="007C6245"/>
    <w:rsid w:val="007C65CF"/>
    <w:rsid w:val="007C6DDC"/>
    <w:rsid w:val="007C6F80"/>
    <w:rsid w:val="007C7287"/>
    <w:rsid w:val="007C731C"/>
    <w:rsid w:val="007C7777"/>
    <w:rsid w:val="007C783A"/>
    <w:rsid w:val="007C784D"/>
    <w:rsid w:val="007C7A31"/>
    <w:rsid w:val="007C7E25"/>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2FE7"/>
    <w:rsid w:val="007D31B1"/>
    <w:rsid w:val="007D399D"/>
    <w:rsid w:val="007D3B28"/>
    <w:rsid w:val="007D3B32"/>
    <w:rsid w:val="007D3B35"/>
    <w:rsid w:val="007D3D9F"/>
    <w:rsid w:val="007D42BD"/>
    <w:rsid w:val="007D4582"/>
    <w:rsid w:val="007D496C"/>
    <w:rsid w:val="007D51B4"/>
    <w:rsid w:val="007D53BD"/>
    <w:rsid w:val="007D560C"/>
    <w:rsid w:val="007D579D"/>
    <w:rsid w:val="007D5848"/>
    <w:rsid w:val="007D5934"/>
    <w:rsid w:val="007D5A99"/>
    <w:rsid w:val="007D5B03"/>
    <w:rsid w:val="007D5FC4"/>
    <w:rsid w:val="007D66AB"/>
    <w:rsid w:val="007D6A23"/>
    <w:rsid w:val="007D6AC8"/>
    <w:rsid w:val="007D6DDD"/>
    <w:rsid w:val="007D6F79"/>
    <w:rsid w:val="007D6FB5"/>
    <w:rsid w:val="007D728D"/>
    <w:rsid w:val="007D74AB"/>
    <w:rsid w:val="007D7559"/>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E64"/>
    <w:rsid w:val="007E306E"/>
    <w:rsid w:val="007E3277"/>
    <w:rsid w:val="007E3299"/>
    <w:rsid w:val="007E37FD"/>
    <w:rsid w:val="007E3832"/>
    <w:rsid w:val="007E3843"/>
    <w:rsid w:val="007E3DF4"/>
    <w:rsid w:val="007E40A4"/>
    <w:rsid w:val="007E44FB"/>
    <w:rsid w:val="007E4AA5"/>
    <w:rsid w:val="007E4ABD"/>
    <w:rsid w:val="007E4C0E"/>
    <w:rsid w:val="007E514D"/>
    <w:rsid w:val="007E561C"/>
    <w:rsid w:val="007E59F5"/>
    <w:rsid w:val="007E5A90"/>
    <w:rsid w:val="007E5B5B"/>
    <w:rsid w:val="007E6167"/>
    <w:rsid w:val="007E62C9"/>
    <w:rsid w:val="007E6388"/>
    <w:rsid w:val="007E6861"/>
    <w:rsid w:val="007E68AE"/>
    <w:rsid w:val="007E69B7"/>
    <w:rsid w:val="007E6F6F"/>
    <w:rsid w:val="007E6FD8"/>
    <w:rsid w:val="007E73D3"/>
    <w:rsid w:val="007E7471"/>
    <w:rsid w:val="007E7656"/>
    <w:rsid w:val="007E766C"/>
    <w:rsid w:val="007E7712"/>
    <w:rsid w:val="007E7F51"/>
    <w:rsid w:val="007E7F90"/>
    <w:rsid w:val="007F0153"/>
    <w:rsid w:val="007F0209"/>
    <w:rsid w:val="007F0524"/>
    <w:rsid w:val="007F0554"/>
    <w:rsid w:val="007F059A"/>
    <w:rsid w:val="007F05B7"/>
    <w:rsid w:val="007F0764"/>
    <w:rsid w:val="007F08BA"/>
    <w:rsid w:val="007F08CB"/>
    <w:rsid w:val="007F0E35"/>
    <w:rsid w:val="007F15E4"/>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8B3"/>
    <w:rsid w:val="007F494F"/>
    <w:rsid w:val="007F4B18"/>
    <w:rsid w:val="007F543A"/>
    <w:rsid w:val="007F5656"/>
    <w:rsid w:val="007F5E16"/>
    <w:rsid w:val="007F5E6F"/>
    <w:rsid w:val="007F5E95"/>
    <w:rsid w:val="007F5F7B"/>
    <w:rsid w:val="007F6003"/>
    <w:rsid w:val="007F6219"/>
    <w:rsid w:val="007F62AD"/>
    <w:rsid w:val="007F6369"/>
    <w:rsid w:val="007F63F7"/>
    <w:rsid w:val="007F6502"/>
    <w:rsid w:val="007F654B"/>
    <w:rsid w:val="007F65F2"/>
    <w:rsid w:val="007F6BCD"/>
    <w:rsid w:val="007F6C7E"/>
    <w:rsid w:val="007F74CB"/>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950"/>
    <w:rsid w:val="00801C74"/>
    <w:rsid w:val="00801CA1"/>
    <w:rsid w:val="00801D1D"/>
    <w:rsid w:val="00801E93"/>
    <w:rsid w:val="0080222C"/>
    <w:rsid w:val="00802405"/>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5A2"/>
    <w:rsid w:val="008048F4"/>
    <w:rsid w:val="00804931"/>
    <w:rsid w:val="00804989"/>
    <w:rsid w:val="00804CBD"/>
    <w:rsid w:val="008059EA"/>
    <w:rsid w:val="00805DE1"/>
    <w:rsid w:val="00805EE5"/>
    <w:rsid w:val="00806174"/>
    <w:rsid w:val="008061F4"/>
    <w:rsid w:val="00806BAF"/>
    <w:rsid w:val="00806BC3"/>
    <w:rsid w:val="00806FE3"/>
    <w:rsid w:val="008071C0"/>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4031"/>
    <w:rsid w:val="00814146"/>
    <w:rsid w:val="00814154"/>
    <w:rsid w:val="0081428B"/>
    <w:rsid w:val="00814588"/>
    <w:rsid w:val="00814825"/>
    <w:rsid w:val="00814BCD"/>
    <w:rsid w:val="00814C10"/>
    <w:rsid w:val="00814D78"/>
    <w:rsid w:val="00815132"/>
    <w:rsid w:val="00815407"/>
    <w:rsid w:val="00815982"/>
    <w:rsid w:val="00816200"/>
    <w:rsid w:val="00816238"/>
    <w:rsid w:val="00816247"/>
    <w:rsid w:val="00816388"/>
    <w:rsid w:val="008163CA"/>
    <w:rsid w:val="00816470"/>
    <w:rsid w:val="008166CE"/>
    <w:rsid w:val="00816881"/>
    <w:rsid w:val="00816CB1"/>
    <w:rsid w:val="00817306"/>
    <w:rsid w:val="0082000B"/>
    <w:rsid w:val="00820372"/>
    <w:rsid w:val="008205EA"/>
    <w:rsid w:val="00820C6B"/>
    <w:rsid w:val="00820E5D"/>
    <w:rsid w:val="008211D4"/>
    <w:rsid w:val="00821302"/>
    <w:rsid w:val="00821F23"/>
    <w:rsid w:val="008228A0"/>
    <w:rsid w:val="008228BA"/>
    <w:rsid w:val="00822C69"/>
    <w:rsid w:val="0082317C"/>
    <w:rsid w:val="008233DA"/>
    <w:rsid w:val="0082341A"/>
    <w:rsid w:val="00823A0B"/>
    <w:rsid w:val="00823F02"/>
    <w:rsid w:val="008243D8"/>
    <w:rsid w:val="00824427"/>
    <w:rsid w:val="00824957"/>
    <w:rsid w:val="00824B7B"/>
    <w:rsid w:val="00824C95"/>
    <w:rsid w:val="00824DF9"/>
    <w:rsid w:val="00824F51"/>
    <w:rsid w:val="008252CB"/>
    <w:rsid w:val="00825980"/>
    <w:rsid w:val="008260EE"/>
    <w:rsid w:val="00826D02"/>
    <w:rsid w:val="0082724A"/>
    <w:rsid w:val="0082731D"/>
    <w:rsid w:val="00827539"/>
    <w:rsid w:val="00827966"/>
    <w:rsid w:val="00827974"/>
    <w:rsid w:val="00827B4F"/>
    <w:rsid w:val="0083005B"/>
    <w:rsid w:val="0083009A"/>
    <w:rsid w:val="0083040A"/>
    <w:rsid w:val="00830434"/>
    <w:rsid w:val="00830442"/>
    <w:rsid w:val="0083077E"/>
    <w:rsid w:val="0083078E"/>
    <w:rsid w:val="0083095A"/>
    <w:rsid w:val="00830C9D"/>
    <w:rsid w:val="00831031"/>
    <w:rsid w:val="00831541"/>
    <w:rsid w:val="0083156E"/>
    <w:rsid w:val="008316A3"/>
    <w:rsid w:val="008320EA"/>
    <w:rsid w:val="008320FE"/>
    <w:rsid w:val="0083225F"/>
    <w:rsid w:val="00832369"/>
    <w:rsid w:val="008328AB"/>
    <w:rsid w:val="00832CE4"/>
    <w:rsid w:val="00833049"/>
    <w:rsid w:val="008337A7"/>
    <w:rsid w:val="00834111"/>
    <w:rsid w:val="00834271"/>
    <w:rsid w:val="0083432B"/>
    <w:rsid w:val="00834399"/>
    <w:rsid w:val="0083492E"/>
    <w:rsid w:val="00834A0E"/>
    <w:rsid w:val="00834A40"/>
    <w:rsid w:val="00834C8D"/>
    <w:rsid w:val="00834E57"/>
    <w:rsid w:val="008353D2"/>
    <w:rsid w:val="00835423"/>
    <w:rsid w:val="008355B1"/>
    <w:rsid w:val="008356EA"/>
    <w:rsid w:val="00835DD2"/>
    <w:rsid w:val="008360C9"/>
    <w:rsid w:val="0083614F"/>
    <w:rsid w:val="008365E8"/>
    <w:rsid w:val="00836601"/>
    <w:rsid w:val="00836607"/>
    <w:rsid w:val="00836953"/>
    <w:rsid w:val="0083702C"/>
    <w:rsid w:val="008371A8"/>
    <w:rsid w:val="00837486"/>
    <w:rsid w:val="00837587"/>
    <w:rsid w:val="0083768E"/>
    <w:rsid w:val="008377E2"/>
    <w:rsid w:val="00837ED3"/>
    <w:rsid w:val="00840066"/>
    <w:rsid w:val="008402FF"/>
    <w:rsid w:val="008404A1"/>
    <w:rsid w:val="00840712"/>
    <w:rsid w:val="00840927"/>
    <w:rsid w:val="00840937"/>
    <w:rsid w:val="008409BA"/>
    <w:rsid w:val="00840E55"/>
    <w:rsid w:val="00840FB8"/>
    <w:rsid w:val="00841164"/>
    <w:rsid w:val="00841AB5"/>
    <w:rsid w:val="00842293"/>
    <w:rsid w:val="0084267E"/>
    <w:rsid w:val="00842A2B"/>
    <w:rsid w:val="00842D22"/>
    <w:rsid w:val="00843033"/>
    <w:rsid w:val="0084320A"/>
    <w:rsid w:val="00843238"/>
    <w:rsid w:val="00843261"/>
    <w:rsid w:val="008436CD"/>
    <w:rsid w:val="00843A4A"/>
    <w:rsid w:val="00843D61"/>
    <w:rsid w:val="008442A9"/>
    <w:rsid w:val="00844455"/>
    <w:rsid w:val="00844488"/>
    <w:rsid w:val="00844521"/>
    <w:rsid w:val="00844980"/>
    <w:rsid w:val="00844CFA"/>
    <w:rsid w:val="00844DFB"/>
    <w:rsid w:val="00844F10"/>
    <w:rsid w:val="008455F0"/>
    <w:rsid w:val="00845743"/>
    <w:rsid w:val="00845746"/>
    <w:rsid w:val="00845796"/>
    <w:rsid w:val="00845967"/>
    <w:rsid w:val="00845A48"/>
    <w:rsid w:val="00845C29"/>
    <w:rsid w:val="00845F41"/>
    <w:rsid w:val="00846073"/>
    <w:rsid w:val="008463C6"/>
    <w:rsid w:val="00846622"/>
    <w:rsid w:val="008467E0"/>
    <w:rsid w:val="008468D5"/>
    <w:rsid w:val="00846915"/>
    <w:rsid w:val="00846980"/>
    <w:rsid w:val="00846F6C"/>
    <w:rsid w:val="0084709F"/>
    <w:rsid w:val="008471B3"/>
    <w:rsid w:val="00847432"/>
    <w:rsid w:val="0084747E"/>
    <w:rsid w:val="00847581"/>
    <w:rsid w:val="008475E2"/>
    <w:rsid w:val="00847678"/>
    <w:rsid w:val="008476D4"/>
    <w:rsid w:val="008476FE"/>
    <w:rsid w:val="0084781F"/>
    <w:rsid w:val="0085032D"/>
    <w:rsid w:val="008505D9"/>
    <w:rsid w:val="00850794"/>
    <w:rsid w:val="008509EB"/>
    <w:rsid w:val="00850B71"/>
    <w:rsid w:val="00850EDD"/>
    <w:rsid w:val="00850F6D"/>
    <w:rsid w:val="0085124F"/>
    <w:rsid w:val="008513DA"/>
    <w:rsid w:val="008513FD"/>
    <w:rsid w:val="008514DE"/>
    <w:rsid w:val="008519A3"/>
    <w:rsid w:val="00851ED0"/>
    <w:rsid w:val="00851FF4"/>
    <w:rsid w:val="0085216A"/>
    <w:rsid w:val="00852316"/>
    <w:rsid w:val="0085231F"/>
    <w:rsid w:val="00852447"/>
    <w:rsid w:val="00852538"/>
    <w:rsid w:val="00852663"/>
    <w:rsid w:val="00852C3B"/>
    <w:rsid w:val="00852DE0"/>
    <w:rsid w:val="00852FC7"/>
    <w:rsid w:val="00853104"/>
    <w:rsid w:val="00853A0F"/>
    <w:rsid w:val="00853B97"/>
    <w:rsid w:val="00853D2C"/>
    <w:rsid w:val="00854158"/>
    <w:rsid w:val="00854548"/>
    <w:rsid w:val="008548D1"/>
    <w:rsid w:val="00854936"/>
    <w:rsid w:val="00854A22"/>
    <w:rsid w:val="00854C88"/>
    <w:rsid w:val="00855945"/>
    <w:rsid w:val="00855AB3"/>
    <w:rsid w:val="00855B91"/>
    <w:rsid w:val="00855C19"/>
    <w:rsid w:val="00855DA1"/>
    <w:rsid w:val="00855FDF"/>
    <w:rsid w:val="00856038"/>
    <w:rsid w:val="00856973"/>
    <w:rsid w:val="00856CA7"/>
    <w:rsid w:val="00856D65"/>
    <w:rsid w:val="008570C9"/>
    <w:rsid w:val="00857340"/>
    <w:rsid w:val="0085738A"/>
    <w:rsid w:val="00857E00"/>
    <w:rsid w:val="00860053"/>
    <w:rsid w:val="008602C3"/>
    <w:rsid w:val="008606CA"/>
    <w:rsid w:val="008607AA"/>
    <w:rsid w:val="00860833"/>
    <w:rsid w:val="0086088C"/>
    <w:rsid w:val="00860898"/>
    <w:rsid w:val="00860A56"/>
    <w:rsid w:val="0086100F"/>
    <w:rsid w:val="008613FB"/>
    <w:rsid w:val="0086141D"/>
    <w:rsid w:val="008620C5"/>
    <w:rsid w:val="00862122"/>
    <w:rsid w:val="00862651"/>
    <w:rsid w:val="00862C5C"/>
    <w:rsid w:val="00862F6F"/>
    <w:rsid w:val="00863011"/>
    <w:rsid w:val="0086308E"/>
    <w:rsid w:val="008630BE"/>
    <w:rsid w:val="008630E1"/>
    <w:rsid w:val="0086317F"/>
    <w:rsid w:val="008631DD"/>
    <w:rsid w:val="008633AF"/>
    <w:rsid w:val="00863595"/>
    <w:rsid w:val="00863902"/>
    <w:rsid w:val="00863CEB"/>
    <w:rsid w:val="00863E67"/>
    <w:rsid w:val="00863FC2"/>
    <w:rsid w:val="00864100"/>
    <w:rsid w:val="00864171"/>
    <w:rsid w:val="00864811"/>
    <w:rsid w:val="00865198"/>
    <w:rsid w:val="008653B6"/>
    <w:rsid w:val="0086563B"/>
    <w:rsid w:val="008656E1"/>
    <w:rsid w:val="00865751"/>
    <w:rsid w:val="00865823"/>
    <w:rsid w:val="0086595E"/>
    <w:rsid w:val="00865CCF"/>
    <w:rsid w:val="00865E45"/>
    <w:rsid w:val="00865FDE"/>
    <w:rsid w:val="0086635F"/>
    <w:rsid w:val="00866969"/>
    <w:rsid w:val="00866E10"/>
    <w:rsid w:val="008673A1"/>
    <w:rsid w:val="0086753E"/>
    <w:rsid w:val="00867582"/>
    <w:rsid w:val="00867672"/>
    <w:rsid w:val="008679D9"/>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418"/>
    <w:rsid w:val="00872A25"/>
    <w:rsid w:val="00872B76"/>
    <w:rsid w:val="00872CE7"/>
    <w:rsid w:val="00872EC7"/>
    <w:rsid w:val="00873597"/>
    <w:rsid w:val="008737DF"/>
    <w:rsid w:val="008738F3"/>
    <w:rsid w:val="00873A5F"/>
    <w:rsid w:val="008741EE"/>
    <w:rsid w:val="0087444F"/>
    <w:rsid w:val="00874591"/>
    <w:rsid w:val="00874821"/>
    <w:rsid w:val="008748DF"/>
    <w:rsid w:val="00874E10"/>
    <w:rsid w:val="00874F18"/>
    <w:rsid w:val="00875397"/>
    <w:rsid w:val="008755EE"/>
    <w:rsid w:val="008758CC"/>
    <w:rsid w:val="008759F8"/>
    <w:rsid w:val="00875F41"/>
    <w:rsid w:val="00876282"/>
    <w:rsid w:val="00876599"/>
    <w:rsid w:val="0087688B"/>
    <w:rsid w:val="008769A5"/>
    <w:rsid w:val="00876C7C"/>
    <w:rsid w:val="008770E1"/>
    <w:rsid w:val="00877125"/>
    <w:rsid w:val="008774F7"/>
    <w:rsid w:val="008775CA"/>
    <w:rsid w:val="008778A3"/>
    <w:rsid w:val="00877B8F"/>
    <w:rsid w:val="00877C17"/>
    <w:rsid w:val="00877C28"/>
    <w:rsid w:val="008807CB"/>
    <w:rsid w:val="00880D48"/>
    <w:rsid w:val="0088117D"/>
    <w:rsid w:val="00881233"/>
    <w:rsid w:val="0088136F"/>
    <w:rsid w:val="00881764"/>
    <w:rsid w:val="00881AAF"/>
    <w:rsid w:val="00881B4C"/>
    <w:rsid w:val="00882051"/>
    <w:rsid w:val="00882453"/>
    <w:rsid w:val="00882EF5"/>
    <w:rsid w:val="0088310D"/>
    <w:rsid w:val="00883200"/>
    <w:rsid w:val="0088331D"/>
    <w:rsid w:val="0088336E"/>
    <w:rsid w:val="0088346C"/>
    <w:rsid w:val="008839C3"/>
    <w:rsid w:val="00883AAE"/>
    <w:rsid w:val="008840EC"/>
    <w:rsid w:val="0088426B"/>
    <w:rsid w:val="0088475B"/>
    <w:rsid w:val="00884FE7"/>
    <w:rsid w:val="0088505D"/>
    <w:rsid w:val="00885160"/>
    <w:rsid w:val="00885282"/>
    <w:rsid w:val="00885359"/>
    <w:rsid w:val="00885EBB"/>
    <w:rsid w:val="0088635C"/>
    <w:rsid w:val="0088642B"/>
    <w:rsid w:val="00886BC0"/>
    <w:rsid w:val="00886BEF"/>
    <w:rsid w:val="00886C28"/>
    <w:rsid w:val="00886CDC"/>
    <w:rsid w:val="00887016"/>
    <w:rsid w:val="00887174"/>
    <w:rsid w:val="00887304"/>
    <w:rsid w:val="008873CF"/>
    <w:rsid w:val="00887884"/>
    <w:rsid w:val="00887C15"/>
    <w:rsid w:val="00887DA4"/>
    <w:rsid w:val="00890276"/>
    <w:rsid w:val="0089033D"/>
    <w:rsid w:val="008906D5"/>
    <w:rsid w:val="00890829"/>
    <w:rsid w:val="00890D68"/>
    <w:rsid w:val="00890EAB"/>
    <w:rsid w:val="008910BD"/>
    <w:rsid w:val="0089114B"/>
    <w:rsid w:val="008911EB"/>
    <w:rsid w:val="00891791"/>
    <w:rsid w:val="0089214A"/>
    <w:rsid w:val="0089223D"/>
    <w:rsid w:val="008925C1"/>
    <w:rsid w:val="008929A2"/>
    <w:rsid w:val="00892F69"/>
    <w:rsid w:val="00893051"/>
    <w:rsid w:val="008935B5"/>
    <w:rsid w:val="00893624"/>
    <w:rsid w:val="00893714"/>
    <w:rsid w:val="0089417F"/>
    <w:rsid w:val="00894277"/>
    <w:rsid w:val="008944A0"/>
    <w:rsid w:val="0089455C"/>
    <w:rsid w:val="00894725"/>
    <w:rsid w:val="0089482D"/>
    <w:rsid w:val="00894895"/>
    <w:rsid w:val="008948B4"/>
    <w:rsid w:val="0089490F"/>
    <w:rsid w:val="008949EB"/>
    <w:rsid w:val="00895300"/>
    <w:rsid w:val="00895419"/>
    <w:rsid w:val="008958CC"/>
    <w:rsid w:val="00895A6F"/>
    <w:rsid w:val="00895C30"/>
    <w:rsid w:val="00895D5F"/>
    <w:rsid w:val="00895EB1"/>
    <w:rsid w:val="00895ED9"/>
    <w:rsid w:val="00895EFC"/>
    <w:rsid w:val="00895F74"/>
    <w:rsid w:val="00896157"/>
    <w:rsid w:val="008962E9"/>
    <w:rsid w:val="00896350"/>
    <w:rsid w:val="008966F4"/>
    <w:rsid w:val="008967DA"/>
    <w:rsid w:val="0089688A"/>
    <w:rsid w:val="00896AB4"/>
    <w:rsid w:val="00896DAF"/>
    <w:rsid w:val="00896DF2"/>
    <w:rsid w:val="00896E0A"/>
    <w:rsid w:val="00897417"/>
    <w:rsid w:val="0089747D"/>
    <w:rsid w:val="00897543"/>
    <w:rsid w:val="00897A25"/>
    <w:rsid w:val="00897C63"/>
    <w:rsid w:val="00897C7C"/>
    <w:rsid w:val="00897F38"/>
    <w:rsid w:val="008A0559"/>
    <w:rsid w:val="008A059F"/>
    <w:rsid w:val="008A12E9"/>
    <w:rsid w:val="008A13EB"/>
    <w:rsid w:val="008A143D"/>
    <w:rsid w:val="008A153F"/>
    <w:rsid w:val="008A18EA"/>
    <w:rsid w:val="008A1A66"/>
    <w:rsid w:val="008A1B00"/>
    <w:rsid w:val="008A1BE7"/>
    <w:rsid w:val="008A1C4E"/>
    <w:rsid w:val="008A1C83"/>
    <w:rsid w:val="008A1DBA"/>
    <w:rsid w:val="008A1F94"/>
    <w:rsid w:val="008A2024"/>
    <w:rsid w:val="008A20A8"/>
    <w:rsid w:val="008A21FA"/>
    <w:rsid w:val="008A22BB"/>
    <w:rsid w:val="008A2BD1"/>
    <w:rsid w:val="008A2D52"/>
    <w:rsid w:val="008A2FCA"/>
    <w:rsid w:val="008A30F0"/>
    <w:rsid w:val="008A3612"/>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62C"/>
    <w:rsid w:val="008A66B4"/>
    <w:rsid w:val="008A693F"/>
    <w:rsid w:val="008A6A06"/>
    <w:rsid w:val="008A6C8D"/>
    <w:rsid w:val="008A7404"/>
    <w:rsid w:val="008A78A2"/>
    <w:rsid w:val="008A79F0"/>
    <w:rsid w:val="008A7A00"/>
    <w:rsid w:val="008A7AE9"/>
    <w:rsid w:val="008A7F07"/>
    <w:rsid w:val="008A7F3F"/>
    <w:rsid w:val="008B04D3"/>
    <w:rsid w:val="008B06A6"/>
    <w:rsid w:val="008B0B1A"/>
    <w:rsid w:val="008B104D"/>
    <w:rsid w:val="008B12AC"/>
    <w:rsid w:val="008B13F4"/>
    <w:rsid w:val="008B16CC"/>
    <w:rsid w:val="008B185A"/>
    <w:rsid w:val="008B1AA2"/>
    <w:rsid w:val="008B1C24"/>
    <w:rsid w:val="008B1C47"/>
    <w:rsid w:val="008B1FA7"/>
    <w:rsid w:val="008B248F"/>
    <w:rsid w:val="008B25D7"/>
    <w:rsid w:val="008B2691"/>
    <w:rsid w:val="008B27EC"/>
    <w:rsid w:val="008B2B2E"/>
    <w:rsid w:val="008B35A7"/>
    <w:rsid w:val="008B3FF6"/>
    <w:rsid w:val="008B408F"/>
    <w:rsid w:val="008B423C"/>
    <w:rsid w:val="008B42F3"/>
    <w:rsid w:val="008B48F8"/>
    <w:rsid w:val="008B4CBF"/>
    <w:rsid w:val="008B4DA6"/>
    <w:rsid w:val="008B4E47"/>
    <w:rsid w:val="008B53FB"/>
    <w:rsid w:val="008B5672"/>
    <w:rsid w:val="008B5A20"/>
    <w:rsid w:val="008B5EC3"/>
    <w:rsid w:val="008B5F88"/>
    <w:rsid w:val="008B608C"/>
    <w:rsid w:val="008B6238"/>
    <w:rsid w:val="008B641A"/>
    <w:rsid w:val="008B66ED"/>
    <w:rsid w:val="008B6887"/>
    <w:rsid w:val="008B6A87"/>
    <w:rsid w:val="008B6DF5"/>
    <w:rsid w:val="008B6EDA"/>
    <w:rsid w:val="008B6EF4"/>
    <w:rsid w:val="008B6F2A"/>
    <w:rsid w:val="008B701A"/>
    <w:rsid w:val="008B7530"/>
    <w:rsid w:val="008B7603"/>
    <w:rsid w:val="008B7619"/>
    <w:rsid w:val="008B76BB"/>
    <w:rsid w:val="008B7900"/>
    <w:rsid w:val="008B7A48"/>
    <w:rsid w:val="008B7C3F"/>
    <w:rsid w:val="008B7CEC"/>
    <w:rsid w:val="008B7E12"/>
    <w:rsid w:val="008C0116"/>
    <w:rsid w:val="008C026C"/>
    <w:rsid w:val="008C05C4"/>
    <w:rsid w:val="008C05ED"/>
    <w:rsid w:val="008C0826"/>
    <w:rsid w:val="008C0A4B"/>
    <w:rsid w:val="008C0C12"/>
    <w:rsid w:val="008C0DF0"/>
    <w:rsid w:val="008C1051"/>
    <w:rsid w:val="008C12B4"/>
    <w:rsid w:val="008C14F3"/>
    <w:rsid w:val="008C1773"/>
    <w:rsid w:val="008C1F31"/>
    <w:rsid w:val="008C20F0"/>
    <w:rsid w:val="008C243A"/>
    <w:rsid w:val="008C24D6"/>
    <w:rsid w:val="008C26C5"/>
    <w:rsid w:val="008C29A8"/>
    <w:rsid w:val="008C2BEF"/>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265"/>
    <w:rsid w:val="008C59E9"/>
    <w:rsid w:val="008C5BD2"/>
    <w:rsid w:val="008C5FF6"/>
    <w:rsid w:val="008C638C"/>
    <w:rsid w:val="008C63F9"/>
    <w:rsid w:val="008C64F9"/>
    <w:rsid w:val="008C655A"/>
    <w:rsid w:val="008C65B3"/>
    <w:rsid w:val="008C6824"/>
    <w:rsid w:val="008C6B24"/>
    <w:rsid w:val="008C7406"/>
    <w:rsid w:val="008C7616"/>
    <w:rsid w:val="008C76A1"/>
    <w:rsid w:val="008C76EC"/>
    <w:rsid w:val="008C7744"/>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22B6"/>
    <w:rsid w:val="008D2416"/>
    <w:rsid w:val="008D24ED"/>
    <w:rsid w:val="008D29FB"/>
    <w:rsid w:val="008D2AD3"/>
    <w:rsid w:val="008D2BA0"/>
    <w:rsid w:val="008D2C7F"/>
    <w:rsid w:val="008D2CE5"/>
    <w:rsid w:val="008D2CE6"/>
    <w:rsid w:val="008D2D97"/>
    <w:rsid w:val="008D2FC4"/>
    <w:rsid w:val="008D31DE"/>
    <w:rsid w:val="008D3207"/>
    <w:rsid w:val="008D3253"/>
    <w:rsid w:val="008D327E"/>
    <w:rsid w:val="008D359C"/>
    <w:rsid w:val="008D3ACF"/>
    <w:rsid w:val="008D3C3A"/>
    <w:rsid w:val="008D3EA2"/>
    <w:rsid w:val="008D3F87"/>
    <w:rsid w:val="008D4057"/>
    <w:rsid w:val="008D4427"/>
    <w:rsid w:val="008D4662"/>
    <w:rsid w:val="008D4B3B"/>
    <w:rsid w:val="008D4B6B"/>
    <w:rsid w:val="008D4C83"/>
    <w:rsid w:val="008D4DED"/>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94"/>
    <w:rsid w:val="008D78DC"/>
    <w:rsid w:val="008D7A3C"/>
    <w:rsid w:val="008E0257"/>
    <w:rsid w:val="008E048B"/>
    <w:rsid w:val="008E06F4"/>
    <w:rsid w:val="008E106C"/>
    <w:rsid w:val="008E1185"/>
    <w:rsid w:val="008E1433"/>
    <w:rsid w:val="008E16E4"/>
    <w:rsid w:val="008E1BD3"/>
    <w:rsid w:val="008E1ED1"/>
    <w:rsid w:val="008E2178"/>
    <w:rsid w:val="008E240D"/>
    <w:rsid w:val="008E2437"/>
    <w:rsid w:val="008E268D"/>
    <w:rsid w:val="008E26B2"/>
    <w:rsid w:val="008E32EC"/>
    <w:rsid w:val="008E3442"/>
    <w:rsid w:val="008E34F4"/>
    <w:rsid w:val="008E3599"/>
    <w:rsid w:val="008E35AA"/>
    <w:rsid w:val="008E3A6A"/>
    <w:rsid w:val="008E3C36"/>
    <w:rsid w:val="008E3E62"/>
    <w:rsid w:val="008E411F"/>
    <w:rsid w:val="008E413B"/>
    <w:rsid w:val="008E4AF1"/>
    <w:rsid w:val="008E4CFA"/>
    <w:rsid w:val="008E552D"/>
    <w:rsid w:val="008E5573"/>
    <w:rsid w:val="008E5884"/>
    <w:rsid w:val="008E5A65"/>
    <w:rsid w:val="008E5C14"/>
    <w:rsid w:val="008E5E6F"/>
    <w:rsid w:val="008E61E0"/>
    <w:rsid w:val="008E62FE"/>
    <w:rsid w:val="008E6465"/>
    <w:rsid w:val="008E69E8"/>
    <w:rsid w:val="008E6C4E"/>
    <w:rsid w:val="008E71B6"/>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5A4"/>
    <w:rsid w:val="008F1747"/>
    <w:rsid w:val="008F17BC"/>
    <w:rsid w:val="008F1CF5"/>
    <w:rsid w:val="008F23C2"/>
    <w:rsid w:val="008F2468"/>
    <w:rsid w:val="008F24CF"/>
    <w:rsid w:val="008F2A41"/>
    <w:rsid w:val="008F2AA8"/>
    <w:rsid w:val="008F2B38"/>
    <w:rsid w:val="008F2D88"/>
    <w:rsid w:val="008F2F37"/>
    <w:rsid w:val="008F2FB1"/>
    <w:rsid w:val="008F3255"/>
    <w:rsid w:val="008F378F"/>
    <w:rsid w:val="008F3AE9"/>
    <w:rsid w:val="008F3B96"/>
    <w:rsid w:val="008F3E79"/>
    <w:rsid w:val="008F3E7D"/>
    <w:rsid w:val="008F3E9B"/>
    <w:rsid w:val="008F3F27"/>
    <w:rsid w:val="008F42CF"/>
    <w:rsid w:val="008F4371"/>
    <w:rsid w:val="008F4640"/>
    <w:rsid w:val="008F483C"/>
    <w:rsid w:val="008F4CBD"/>
    <w:rsid w:val="008F52B7"/>
    <w:rsid w:val="008F5349"/>
    <w:rsid w:val="008F5572"/>
    <w:rsid w:val="008F57FC"/>
    <w:rsid w:val="008F5BCA"/>
    <w:rsid w:val="008F5E73"/>
    <w:rsid w:val="008F6043"/>
    <w:rsid w:val="008F60BB"/>
    <w:rsid w:val="008F62E8"/>
    <w:rsid w:val="008F6644"/>
    <w:rsid w:val="008F693A"/>
    <w:rsid w:val="008F7287"/>
    <w:rsid w:val="008F74AC"/>
    <w:rsid w:val="008F753B"/>
    <w:rsid w:val="008F7A74"/>
    <w:rsid w:val="008F7AFA"/>
    <w:rsid w:val="008F7B73"/>
    <w:rsid w:val="008F7D6C"/>
    <w:rsid w:val="008F7DE1"/>
    <w:rsid w:val="009005AF"/>
    <w:rsid w:val="00900EE5"/>
    <w:rsid w:val="00901150"/>
    <w:rsid w:val="00901154"/>
    <w:rsid w:val="00901184"/>
    <w:rsid w:val="009013EC"/>
    <w:rsid w:val="00901477"/>
    <w:rsid w:val="009014BF"/>
    <w:rsid w:val="00901A4E"/>
    <w:rsid w:val="00901A85"/>
    <w:rsid w:val="00901DEA"/>
    <w:rsid w:val="00902090"/>
    <w:rsid w:val="00902372"/>
    <w:rsid w:val="00902970"/>
    <w:rsid w:val="00902C19"/>
    <w:rsid w:val="00902D43"/>
    <w:rsid w:val="00902DBA"/>
    <w:rsid w:val="00902DF3"/>
    <w:rsid w:val="00902F2C"/>
    <w:rsid w:val="00903775"/>
    <w:rsid w:val="00903840"/>
    <w:rsid w:val="00903910"/>
    <w:rsid w:val="00903E90"/>
    <w:rsid w:val="00903FAA"/>
    <w:rsid w:val="00904024"/>
    <w:rsid w:val="00904241"/>
    <w:rsid w:val="00904338"/>
    <w:rsid w:val="009043A9"/>
    <w:rsid w:val="00904D78"/>
    <w:rsid w:val="00905080"/>
    <w:rsid w:val="0090533C"/>
    <w:rsid w:val="009056FF"/>
    <w:rsid w:val="0090579C"/>
    <w:rsid w:val="009059C9"/>
    <w:rsid w:val="00906190"/>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E2C"/>
    <w:rsid w:val="00907E49"/>
    <w:rsid w:val="00907F58"/>
    <w:rsid w:val="009102AB"/>
    <w:rsid w:val="0091032E"/>
    <w:rsid w:val="0091061F"/>
    <w:rsid w:val="009108E4"/>
    <w:rsid w:val="00910FF4"/>
    <w:rsid w:val="009112A3"/>
    <w:rsid w:val="009114A0"/>
    <w:rsid w:val="00911765"/>
    <w:rsid w:val="00911E1E"/>
    <w:rsid w:val="009126A5"/>
    <w:rsid w:val="0091290A"/>
    <w:rsid w:val="0091290D"/>
    <w:rsid w:val="00912A92"/>
    <w:rsid w:val="00912C1B"/>
    <w:rsid w:val="00912CC6"/>
    <w:rsid w:val="009130E1"/>
    <w:rsid w:val="009135E9"/>
    <w:rsid w:val="009139B2"/>
    <w:rsid w:val="00914657"/>
    <w:rsid w:val="00914A21"/>
    <w:rsid w:val="00914B01"/>
    <w:rsid w:val="00914B27"/>
    <w:rsid w:val="00914CF2"/>
    <w:rsid w:val="00914E6E"/>
    <w:rsid w:val="00915900"/>
    <w:rsid w:val="00915BFD"/>
    <w:rsid w:val="00915D85"/>
    <w:rsid w:val="00915F6C"/>
    <w:rsid w:val="00916094"/>
    <w:rsid w:val="009160D3"/>
    <w:rsid w:val="00916163"/>
    <w:rsid w:val="009165B0"/>
    <w:rsid w:val="00916669"/>
    <w:rsid w:val="00916AA5"/>
    <w:rsid w:val="00916D16"/>
    <w:rsid w:val="00916FB3"/>
    <w:rsid w:val="0091726F"/>
    <w:rsid w:val="0091733B"/>
    <w:rsid w:val="009173E7"/>
    <w:rsid w:val="00917429"/>
    <w:rsid w:val="00917584"/>
    <w:rsid w:val="00917A73"/>
    <w:rsid w:val="00917BCD"/>
    <w:rsid w:val="00920D25"/>
    <w:rsid w:val="00920E77"/>
    <w:rsid w:val="00920F31"/>
    <w:rsid w:val="00921D48"/>
    <w:rsid w:val="0092271A"/>
    <w:rsid w:val="00922A70"/>
    <w:rsid w:val="00922A73"/>
    <w:rsid w:val="00922B79"/>
    <w:rsid w:val="00922DDE"/>
    <w:rsid w:val="00922F3B"/>
    <w:rsid w:val="009233BE"/>
    <w:rsid w:val="009239FC"/>
    <w:rsid w:val="00923CD8"/>
    <w:rsid w:val="00923D55"/>
    <w:rsid w:val="00924668"/>
    <w:rsid w:val="00924752"/>
    <w:rsid w:val="009249A2"/>
    <w:rsid w:val="00924DD9"/>
    <w:rsid w:val="0092517F"/>
    <w:rsid w:val="009251FD"/>
    <w:rsid w:val="0092553C"/>
    <w:rsid w:val="00925843"/>
    <w:rsid w:val="009259AA"/>
    <w:rsid w:val="00925CDB"/>
    <w:rsid w:val="00925E1B"/>
    <w:rsid w:val="009260E2"/>
    <w:rsid w:val="0092620E"/>
    <w:rsid w:val="00926579"/>
    <w:rsid w:val="00926683"/>
    <w:rsid w:val="00926706"/>
    <w:rsid w:val="009267B1"/>
    <w:rsid w:val="00926892"/>
    <w:rsid w:val="00926930"/>
    <w:rsid w:val="00926DA7"/>
    <w:rsid w:val="00926DB5"/>
    <w:rsid w:val="00926E50"/>
    <w:rsid w:val="009270DE"/>
    <w:rsid w:val="0092716F"/>
    <w:rsid w:val="0092723B"/>
    <w:rsid w:val="00927ADA"/>
    <w:rsid w:val="00927CDD"/>
    <w:rsid w:val="00927D28"/>
    <w:rsid w:val="00927EC5"/>
    <w:rsid w:val="00927ED1"/>
    <w:rsid w:val="009301C6"/>
    <w:rsid w:val="009302DB"/>
    <w:rsid w:val="00930434"/>
    <w:rsid w:val="00930AE8"/>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A17"/>
    <w:rsid w:val="00933B1D"/>
    <w:rsid w:val="00933CDE"/>
    <w:rsid w:val="00933DA6"/>
    <w:rsid w:val="00933DBB"/>
    <w:rsid w:val="00933F42"/>
    <w:rsid w:val="0093419A"/>
    <w:rsid w:val="00934215"/>
    <w:rsid w:val="00934425"/>
    <w:rsid w:val="009344B1"/>
    <w:rsid w:val="009345E3"/>
    <w:rsid w:val="009349B2"/>
    <w:rsid w:val="00934B44"/>
    <w:rsid w:val="00934D26"/>
    <w:rsid w:val="00934FD7"/>
    <w:rsid w:val="00935045"/>
    <w:rsid w:val="009350EC"/>
    <w:rsid w:val="00935108"/>
    <w:rsid w:val="00935802"/>
    <w:rsid w:val="00935952"/>
    <w:rsid w:val="00935988"/>
    <w:rsid w:val="00935B00"/>
    <w:rsid w:val="00935B6D"/>
    <w:rsid w:val="00935DD7"/>
    <w:rsid w:val="0093646C"/>
    <w:rsid w:val="00936653"/>
    <w:rsid w:val="00936A26"/>
    <w:rsid w:val="00936E98"/>
    <w:rsid w:val="00936F6B"/>
    <w:rsid w:val="00936FEE"/>
    <w:rsid w:val="0093765D"/>
    <w:rsid w:val="009376C1"/>
    <w:rsid w:val="0093786F"/>
    <w:rsid w:val="009378C5"/>
    <w:rsid w:val="009378CC"/>
    <w:rsid w:val="009379BC"/>
    <w:rsid w:val="00937AAF"/>
    <w:rsid w:val="00937C3C"/>
    <w:rsid w:val="00937D58"/>
    <w:rsid w:val="00940775"/>
    <w:rsid w:val="0094088B"/>
    <w:rsid w:val="009408C2"/>
    <w:rsid w:val="0094099E"/>
    <w:rsid w:val="009409F2"/>
    <w:rsid w:val="00940A8F"/>
    <w:rsid w:val="00940E35"/>
    <w:rsid w:val="009411F9"/>
    <w:rsid w:val="00941430"/>
    <w:rsid w:val="00941791"/>
    <w:rsid w:val="00941B47"/>
    <w:rsid w:val="00941D65"/>
    <w:rsid w:val="00941DB7"/>
    <w:rsid w:val="00941E7C"/>
    <w:rsid w:val="0094207E"/>
    <w:rsid w:val="0094209C"/>
    <w:rsid w:val="00942153"/>
    <w:rsid w:val="00942417"/>
    <w:rsid w:val="009425F0"/>
    <w:rsid w:val="00942C79"/>
    <w:rsid w:val="00942CA7"/>
    <w:rsid w:val="00942D69"/>
    <w:rsid w:val="00943085"/>
    <w:rsid w:val="00943646"/>
    <w:rsid w:val="00943661"/>
    <w:rsid w:val="00943B1C"/>
    <w:rsid w:val="00943BEA"/>
    <w:rsid w:val="00943EEA"/>
    <w:rsid w:val="009442F4"/>
    <w:rsid w:val="0094463F"/>
    <w:rsid w:val="009448AF"/>
    <w:rsid w:val="009449CC"/>
    <w:rsid w:val="00944B9E"/>
    <w:rsid w:val="00944CD4"/>
    <w:rsid w:val="009450E1"/>
    <w:rsid w:val="009452B5"/>
    <w:rsid w:val="00945764"/>
    <w:rsid w:val="009457C2"/>
    <w:rsid w:val="009457CF"/>
    <w:rsid w:val="009458CE"/>
    <w:rsid w:val="0094594F"/>
    <w:rsid w:val="00945E22"/>
    <w:rsid w:val="00945E83"/>
    <w:rsid w:val="00945E8C"/>
    <w:rsid w:val="00945E97"/>
    <w:rsid w:val="009469C6"/>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4E"/>
    <w:rsid w:val="00950AD8"/>
    <w:rsid w:val="0095131D"/>
    <w:rsid w:val="00951897"/>
    <w:rsid w:val="009518E6"/>
    <w:rsid w:val="009519DE"/>
    <w:rsid w:val="00951E77"/>
    <w:rsid w:val="0095208F"/>
    <w:rsid w:val="009523C2"/>
    <w:rsid w:val="009524F4"/>
    <w:rsid w:val="00952975"/>
    <w:rsid w:val="009529CD"/>
    <w:rsid w:val="0095301F"/>
    <w:rsid w:val="009530D2"/>
    <w:rsid w:val="00953255"/>
    <w:rsid w:val="009532E2"/>
    <w:rsid w:val="00953391"/>
    <w:rsid w:val="00953422"/>
    <w:rsid w:val="009535A9"/>
    <w:rsid w:val="00953C46"/>
    <w:rsid w:val="00953ED2"/>
    <w:rsid w:val="00954103"/>
    <w:rsid w:val="009541D2"/>
    <w:rsid w:val="00954272"/>
    <w:rsid w:val="0095465B"/>
    <w:rsid w:val="00954674"/>
    <w:rsid w:val="0095485E"/>
    <w:rsid w:val="00954BE8"/>
    <w:rsid w:val="00954DE9"/>
    <w:rsid w:val="00955061"/>
    <w:rsid w:val="0095516F"/>
    <w:rsid w:val="0095545A"/>
    <w:rsid w:val="009556B5"/>
    <w:rsid w:val="009557BE"/>
    <w:rsid w:val="00955CE6"/>
    <w:rsid w:val="00955D04"/>
    <w:rsid w:val="00955E38"/>
    <w:rsid w:val="00955E3A"/>
    <w:rsid w:val="00955EED"/>
    <w:rsid w:val="00955F29"/>
    <w:rsid w:val="0095604B"/>
    <w:rsid w:val="009560BE"/>
    <w:rsid w:val="009563C8"/>
    <w:rsid w:val="00956804"/>
    <w:rsid w:val="00956978"/>
    <w:rsid w:val="00956C2C"/>
    <w:rsid w:val="00957211"/>
    <w:rsid w:val="00957497"/>
    <w:rsid w:val="00957559"/>
    <w:rsid w:val="00957679"/>
    <w:rsid w:val="009577B2"/>
    <w:rsid w:val="00957AD0"/>
    <w:rsid w:val="00957C29"/>
    <w:rsid w:val="00957EA3"/>
    <w:rsid w:val="0096022D"/>
    <w:rsid w:val="009605EA"/>
    <w:rsid w:val="00960B00"/>
    <w:rsid w:val="00960BAC"/>
    <w:rsid w:val="00960EF7"/>
    <w:rsid w:val="009615A3"/>
    <w:rsid w:val="00961CE6"/>
    <w:rsid w:val="00961D86"/>
    <w:rsid w:val="00962064"/>
    <w:rsid w:val="009620BD"/>
    <w:rsid w:val="00962141"/>
    <w:rsid w:val="009622ED"/>
    <w:rsid w:val="0096235C"/>
    <w:rsid w:val="00962F0A"/>
    <w:rsid w:val="00963419"/>
    <w:rsid w:val="00963529"/>
    <w:rsid w:val="0096397F"/>
    <w:rsid w:val="00963BD3"/>
    <w:rsid w:val="00963BE3"/>
    <w:rsid w:val="00964048"/>
    <w:rsid w:val="0096413B"/>
    <w:rsid w:val="009645E9"/>
    <w:rsid w:val="009647B7"/>
    <w:rsid w:val="009647C4"/>
    <w:rsid w:val="00964968"/>
    <w:rsid w:val="009649C9"/>
    <w:rsid w:val="00964AE4"/>
    <w:rsid w:val="00964CB5"/>
    <w:rsid w:val="00964DA1"/>
    <w:rsid w:val="009650B9"/>
    <w:rsid w:val="00965745"/>
    <w:rsid w:val="009657A7"/>
    <w:rsid w:val="00965CB7"/>
    <w:rsid w:val="00965E1D"/>
    <w:rsid w:val="00965F35"/>
    <w:rsid w:val="00965FA9"/>
    <w:rsid w:val="00965FDB"/>
    <w:rsid w:val="00966116"/>
    <w:rsid w:val="00966234"/>
    <w:rsid w:val="00966B54"/>
    <w:rsid w:val="00966B59"/>
    <w:rsid w:val="00966BC6"/>
    <w:rsid w:val="00966C22"/>
    <w:rsid w:val="00966E09"/>
    <w:rsid w:val="00966FC5"/>
    <w:rsid w:val="00967092"/>
    <w:rsid w:val="00967514"/>
    <w:rsid w:val="009675F7"/>
    <w:rsid w:val="00967782"/>
    <w:rsid w:val="00967D2C"/>
    <w:rsid w:val="00967F11"/>
    <w:rsid w:val="0097014A"/>
    <w:rsid w:val="009706DE"/>
    <w:rsid w:val="0097074E"/>
    <w:rsid w:val="00970799"/>
    <w:rsid w:val="00970851"/>
    <w:rsid w:val="0097089A"/>
    <w:rsid w:val="00970CF6"/>
    <w:rsid w:val="00970ECA"/>
    <w:rsid w:val="00970F08"/>
    <w:rsid w:val="009713FD"/>
    <w:rsid w:val="009716ED"/>
    <w:rsid w:val="009719A8"/>
    <w:rsid w:val="00971C24"/>
    <w:rsid w:val="00971E2C"/>
    <w:rsid w:val="00971FD1"/>
    <w:rsid w:val="00972323"/>
    <w:rsid w:val="00972A77"/>
    <w:rsid w:val="00972B3B"/>
    <w:rsid w:val="00973707"/>
    <w:rsid w:val="00973B33"/>
    <w:rsid w:val="00973B56"/>
    <w:rsid w:val="00973DBA"/>
    <w:rsid w:val="00973E8F"/>
    <w:rsid w:val="0097418C"/>
    <w:rsid w:val="009744C7"/>
    <w:rsid w:val="009746F0"/>
    <w:rsid w:val="00974814"/>
    <w:rsid w:val="00974A7A"/>
    <w:rsid w:val="00974BB4"/>
    <w:rsid w:val="00974D35"/>
    <w:rsid w:val="00974E77"/>
    <w:rsid w:val="009750AB"/>
    <w:rsid w:val="009751E0"/>
    <w:rsid w:val="009757AE"/>
    <w:rsid w:val="00975903"/>
    <w:rsid w:val="00975BBA"/>
    <w:rsid w:val="00975CF3"/>
    <w:rsid w:val="00975D5D"/>
    <w:rsid w:val="0097642D"/>
    <w:rsid w:val="009768E6"/>
    <w:rsid w:val="00976B04"/>
    <w:rsid w:val="00976DFD"/>
    <w:rsid w:val="00977099"/>
    <w:rsid w:val="00977F16"/>
    <w:rsid w:val="00980138"/>
    <w:rsid w:val="00980317"/>
    <w:rsid w:val="009805E1"/>
    <w:rsid w:val="009806B5"/>
    <w:rsid w:val="009808AA"/>
    <w:rsid w:val="009808BD"/>
    <w:rsid w:val="00980A00"/>
    <w:rsid w:val="00980D02"/>
    <w:rsid w:val="00980F08"/>
    <w:rsid w:val="0098113C"/>
    <w:rsid w:val="00981145"/>
    <w:rsid w:val="00981714"/>
    <w:rsid w:val="00981761"/>
    <w:rsid w:val="00981AAB"/>
    <w:rsid w:val="00981DFD"/>
    <w:rsid w:val="00981FCE"/>
    <w:rsid w:val="00982794"/>
    <w:rsid w:val="0098285A"/>
    <w:rsid w:val="009828FC"/>
    <w:rsid w:val="00983135"/>
    <w:rsid w:val="009833D6"/>
    <w:rsid w:val="009835B4"/>
    <w:rsid w:val="00983E3B"/>
    <w:rsid w:val="00983E6D"/>
    <w:rsid w:val="00983E82"/>
    <w:rsid w:val="0098400B"/>
    <w:rsid w:val="009841E2"/>
    <w:rsid w:val="00984238"/>
    <w:rsid w:val="00984293"/>
    <w:rsid w:val="009849A0"/>
    <w:rsid w:val="009849A4"/>
    <w:rsid w:val="00984BB4"/>
    <w:rsid w:val="0098579A"/>
    <w:rsid w:val="00985D7F"/>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D54"/>
    <w:rsid w:val="00990FC4"/>
    <w:rsid w:val="00991523"/>
    <w:rsid w:val="00991722"/>
    <w:rsid w:val="009917E4"/>
    <w:rsid w:val="00991849"/>
    <w:rsid w:val="009918DE"/>
    <w:rsid w:val="009919DC"/>
    <w:rsid w:val="00991B9C"/>
    <w:rsid w:val="00991BA2"/>
    <w:rsid w:val="00991BE6"/>
    <w:rsid w:val="009928A7"/>
    <w:rsid w:val="00992D00"/>
    <w:rsid w:val="00992F1D"/>
    <w:rsid w:val="00992F66"/>
    <w:rsid w:val="0099350C"/>
    <w:rsid w:val="00993565"/>
    <w:rsid w:val="009935A1"/>
    <w:rsid w:val="00993613"/>
    <w:rsid w:val="009938A3"/>
    <w:rsid w:val="00993BC8"/>
    <w:rsid w:val="00993BE8"/>
    <w:rsid w:val="00993E24"/>
    <w:rsid w:val="00993EF9"/>
    <w:rsid w:val="009941FE"/>
    <w:rsid w:val="00994353"/>
    <w:rsid w:val="00994851"/>
    <w:rsid w:val="0099493B"/>
    <w:rsid w:val="00994E80"/>
    <w:rsid w:val="009952D8"/>
    <w:rsid w:val="009953D3"/>
    <w:rsid w:val="00995465"/>
    <w:rsid w:val="009954D3"/>
    <w:rsid w:val="009955DB"/>
    <w:rsid w:val="00995766"/>
    <w:rsid w:val="009959E9"/>
    <w:rsid w:val="00995B68"/>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59E"/>
    <w:rsid w:val="009A06A0"/>
    <w:rsid w:val="009A0BBF"/>
    <w:rsid w:val="009A0EF8"/>
    <w:rsid w:val="009A0F48"/>
    <w:rsid w:val="009A0F4E"/>
    <w:rsid w:val="009A1033"/>
    <w:rsid w:val="009A11ED"/>
    <w:rsid w:val="009A12D7"/>
    <w:rsid w:val="009A13D9"/>
    <w:rsid w:val="009A144B"/>
    <w:rsid w:val="009A1799"/>
    <w:rsid w:val="009A194F"/>
    <w:rsid w:val="009A195B"/>
    <w:rsid w:val="009A1AE7"/>
    <w:rsid w:val="009A1DA1"/>
    <w:rsid w:val="009A1DD1"/>
    <w:rsid w:val="009A1F20"/>
    <w:rsid w:val="009A2161"/>
    <w:rsid w:val="009A256F"/>
    <w:rsid w:val="009A259A"/>
    <w:rsid w:val="009A29B8"/>
    <w:rsid w:val="009A2C58"/>
    <w:rsid w:val="009A32E3"/>
    <w:rsid w:val="009A33AB"/>
    <w:rsid w:val="009A3A14"/>
    <w:rsid w:val="009A3EF1"/>
    <w:rsid w:val="009A408B"/>
    <w:rsid w:val="009A4425"/>
    <w:rsid w:val="009A44E9"/>
    <w:rsid w:val="009A47D1"/>
    <w:rsid w:val="009A48AC"/>
    <w:rsid w:val="009A4DAE"/>
    <w:rsid w:val="009A5232"/>
    <w:rsid w:val="009A5386"/>
    <w:rsid w:val="009A595F"/>
    <w:rsid w:val="009A5C23"/>
    <w:rsid w:val="009A5E65"/>
    <w:rsid w:val="009A5F59"/>
    <w:rsid w:val="009A5F7C"/>
    <w:rsid w:val="009A6173"/>
    <w:rsid w:val="009A64B1"/>
    <w:rsid w:val="009A64EA"/>
    <w:rsid w:val="009A6888"/>
    <w:rsid w:val="009A69DA"/>
    <w:rsid w:val="009A6E3B"/>
    <w:rsid w:val="009A71D5"/>
    <w:rsid w:val="009A7A76"/>
    <w:rsid w:val="009A7AA1"/>
    <w:rsid w:val="009A7BB4"/>
    <w:rsid w:val="009A7CF6"/>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E1D"/>
    <w:rsid w:val="009B4153"/>
    <w:rsid w:val="009B49DD"/>
    <w:rsid w:val="009B4A6F"/>
    <w:rsid w:val="009B4EB9"/>
    <w:rsid w:val="009B509F"/>
    <w:rsid w:val="009B517B"/>
    <w:rsid w:val="009B518A"/>
    <w:rsid w:val="009B53DD"/>
    <w:rsid w:val="009B5B55"/>
    <w:rsid w:val="009B5C23"/>
    <w:rsid w:val="009B5FDB"/>
    <w:rsid w:val="009B607A"/>
    <w:rsid w:val="009B6417"/>
    <w:rsid w:val="009B641A"/>
    <w:rsid w:val="009B683F"/>
    <w:rsid w:val="009B6AD4"/>
    <w:rsid w:val="009B7210"/>
    <w:rsid w:val="009B7273"/>
    <w:rsid w:val="009B7536"/>
    <w:rsid w:val="009B7585"/>
    <w:rsid w:val="009B78A9"/>
    <w:rsid w:val="009B78FB"/>
    <w:rsid w:val="009B7A06"/>
    <w:rsid w:val="009B7A6D"/>
    <w:rsid w:val="009B7E09"/>
    <w:rsid w:val="009C02B6"/>
    <w:rsid w:val="009C039F"/>
    <w:rsid w:val="009C072E"/>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B19"/>
    <w:rsid w:val="009C4DF4"/>
    <w:rsid w:val="009C4F8C"/>
    <w:rsid w:val="009C50BE"/>
    <w:rsid w:val="009C5225"/>
    <w:rsid w:val="009C5293"/>
    <w:rsid w:val="009C53EB"/>
    <w:rsid w:val="009C633B"/>
    <w:rsid w:val="009C64E2"/>
    <w:rsid w:val="009C663E"/>
    <w:rsid w:val="009C68B5"/>
    <w:rsid w:val="009C69A3"/>
    <w:rsid w:val="009C7082"/>
    <w:rsid w:val="009C70EF"/>
    <w:rsid w:val="009C76E1"/>
    <w:rsid w:val="009C7782"/>
    <w:rsid w:val="009C7D92"/>
    <w:rsid w:val="009C7DED"/>
    <w:rsid w:val="009D0145"/>
    <w:rsid w:val="009D02B2"/>
    <w:rsid w:val="009D039F"/>
    <w:rsid w:val="009D06D8"/>
    <w:rsid w:val="009D078F"/>
    <w:rsid w:val="009D0CE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5C"/>
    <w:rsid w:val="009D39BC"/>
    <w:rsid w:val="009D3F93"/>
    <w:rsid w:val="009D4403"/>
    <w:rsid w:val="009D4425"/>
    <w:rsid w:val="009D45CF"/>
    <w:rsid w:val="009D47D5"/>
    <w:rsid w:val="009D4F69"/>
    <w:rsid w:val="009D5137"/>
    <w:rsid w:val="009D57CD"/>
    <w:rsid w:val="009D591D"/>
    <w:rsid w:val="009D5A9A"/>
    <w:rsid w:val="009D5E2F"/>
    <w:rsid w:val="009D5E49"/>
    <w:rsid w:val="009D60BF"/>
    <w:rsid w:val="009D6331"/>
    <w:rsid w:val="009D661F"/>
    <w:rsid w:val="009D68FC"/>
    <w:rsid w:val="009D6AC5"/>
    <w:rsid w:val="009D6D2E"/>
    <w:rsid w:val="009D6D48"/>
    <w:rsid w:val="009D6DE0"/>
    <w:rsid w:val="009D7218"/>
    <w:rsid w:val="009D757C"/>
    <w:rsid w:val="009D7702"/>
    <w:rsid w:val="009D783E"/>
    <w:rsid w:val="009D79BE"/>
    <w:rsid w:val="009D7A80"/>
    <w:rsid w:val="009D7AE3"/>
    <w:rsid w:val="009D7B7D"/>
    <w:rsid w:val="009D7BBF"/>
    <w:rsid w:val="009D7C1E"/>
    <w:rsid w:val="009E0128"/>
    <w:rsid w:val="009E0175"/>
    <w:rsid w:val="009E0B12"/>
    <w:rsid w:val="009E0B43"/>
    <w:rsid w:val="009E0F17"/>
    <w:rsid w:val="009E10BD"/>
    <w:rsid w:val="009E1147"/>
    <w:rsid w:val="009E11C5"/>
    <w:rsid w:val="009E1238"/>
    <w:rsid w:val="009E14D2"/>
    <w:rsid w:val="009E151E"/>
    <w:rsid w:val="009E156A"/>
    <w:rsid w:val="009E1984"/>
    <w:rsid w:val="009E1A5D"/>
    <w:rsid w:val="009E1ABE"/>
    <w:rsid w:val="009E1D0C"/>
    <w:rsid w:val="009E1F7D"/>
    <w:rsid w:val="009E22D4"/>
    <w:rsid w:val="009E23E0"/>
    <w:rsid w:val="009E25AD"/>
    <w:rsid w:val="009E2649"/>
    <w:rsid w:val="009E2910"/>
    <w:rsid w:val="009E2EF9"/>
    <w:rsid w:val="009E3080"/>
    <w:rsid w:val="009E351D"/>
    <w:rsid w:val="009E374C"/>
    <w:rsid w:val="009E3AEF"/>
    <w:rsid w:val="009E4572"/>
    <w:rsid w:val="009E4653"/>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BB4"/>
    <w:rsid w:val="009F00A0"/>
    <w:rsid w:val="009F032E"/>
    <w:rsid w:val="009F03CC"/>
    <w:rsid w:val="009F063A"/>
    <w:rsid w:val="009F0763"/>
    <w:rsid w:val="009F08CC"/>
    <w:rsid w:val="009F0933"/>
    <w:rsid w:val="009F09B2"/>
    <w:rsid w:val="009F0AB3"/>
    <w:rsid w:val="009F0B97"/>
    <w:rsid w:val="009F10CE"/>
    <w:rsid w:val="009F16E7"/>
    <w:rsid w:val="009F1AAE"/>
    <w:rsid w:val="009F1AEE"/>
    <w:rsid w:val="009F1F37"/>
    <w:rsid w:val="009F239C"/>
    <w:rsid w:val="009F242E"/>
    <w:rsid w:val="009F29D3"/>
    <w:rsid w:val="009F2DC4"/>
    <w:rsid w:val="009F2E25"/>
    <w:rsid w:val="009F2EE0"/>
    <w:rsid w:val="009F3007"/>
    <w:rsid w:val="009F3025"/>
    <w:rsid w:val="009F31F2"/>
    <w:rsid w:val="009F36F4"/>
    <w:rsid w:val="009F3BB4"/>
    <w:rsid w:val="009F3F2B"/>
    <w:rsid w:val="009F4052"/>
    <w:rsid w:val="009F476E"/>
    <w:rsid w:val="009F47F5"/>
    <w:rsid w:val="009F4AB7"/>
    <w:rsid w:val="009F53B3"/>
    <w:rsid w:val="009F5A1E"/>
    <w:rsid w:val="009F5A5F"/>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1571"/>
    <w:rsid w:val="00A017C1"/>
    <w:rsid w:val="00A01963"/>
    <w:rsid w:val="00A01DA9"/>
    <w:rsid w:val="00A01E47"/>
    <w:rsid w:val="00A01FEF"/>
    <w:rsid w:val="00A02036"/>
    <w:rsid w:val="00A0207E"/>
    <w:rsid w:val="00A0248B"/>
    <w:rsid w:val="00A0267B"/>
    <w:rsid w:val="00A02A02"/>
    <w:rsid w:val="00A02BF5"/>
    <w:rsid w:val="00A02CA4"/>
    <w:rsid w:val="00A02D62"/>
    <w:rsid w:val="00A02F1D"/>
    <w:rsid w:val="00A0309C"/>
    <w:rsid w:val="00A035A0"/>
    <w:rsid w:val="00A03C10"/>
    <w:rsid w:val="00A03C65"/>
    <w:rsid w:val="00A0414E"/>
    <w:rsid w:val="00A041CD"/>
    <w:rsid w:val="00A04213"/>
    <w:rsid w:val="00A042C5"/>
    <w:rsid w:val="00A042CE"/>
    <w:rsid w:val="00A04548"/>
    <w:rsid w:val="00A046D0"/>
    <w:rsid w:val="00A04757"/>
    <w:rsid w:val="00A04A8E"/>
    <w:rsid w:val="00A04B6F"/>
    <w:rsid w:val="00A05090"/>
    <w:rsid w:val="00A05599"/>
    <w:rsid w:val="00A056CE"/>
    <w:rsid w:val="00A05845"/>
    <w:rsid w:val="00A058C0"/>
    <w:rsid w:val="00A05C47"/>
    <w:rsid w:val="00A05C5A"/>
    <w:rsid w:val="00A05E9C"/>
    <w:rsid w:val="00A05FAC"/>
    <w:rsid w:val="00A06890"/>
    <w:rsid w:val="00A06A12"/>
    <w:rsid w:val="00A06A80"/>
    <w:rsid w:val="00A06BD6"/>
    <w:rsid w:val="00A07131"/>
    <w:rsid w:val="00A07206"/>
    <w:rsid w:val="00A07411"/>
    <w:rsid w:val="00A07594"/>
    <w:rsid w:val="00A077D1"/>
    <w:rsid w:val="00A07BD4"/>
    <w:rsid w:val="00A07E04"/>
    <w:rsid w:val="00A07F07"/>
    <w:rsid w:val="00A07F96"/>
    <w:rsid w:val="00A102A8"/>
    <w:rsid w:val="00A103A3"/>
    <w:rsid w:val="00A1048F"/>
    <w:rsid w:val="00A10693"/>
    <w:rsid w:val="00A10B4F"/>
    <w:rsid w:val="00A10CB4"/>
    <w:rsid w:val="00A10D99"/>
    <w:rsid w:val="00A11256"/>
    <w:rsid w:val="00A113EA"/>
    <w:rsid w:val="00A11AB6"/>
    <w:rsid w:val="00A11ACC"/>
    <w:rsid w:val="00A11B9F"/>
    <w:rsid w:val="00A11C1E"/>
    <w:rsid w:val="00A11ECE"/>
    <w:rsid w:val="00A11F13"/>
    <w:rsid w:val="00A11FC9"/>
    <w:rsid w:val="00A12164"/>
    <w:rsid w:val="00A12174"/>
    <w:rsid w:val="00A12352"/>
    <w:rsid w:val="00A12DFD"/>
    <w:rsid w:val="00A12E41"/>
    <w:rsid w:val="00A14AA7"/>
    <w:rsid w:val="00A14BD1"/>
    <w:rsid w:val="00A14D51"/>
    <w:rsid w:val="00A14FDE"/>
    <w:rsid w:val="00A1535A"/>
    <w:rsid w:val="00A153DD"/>
    <w:rsid w:val="00A156AF"/>
    <w:rsid w:val="00A156FC"/>
    <w:rsid w:val="00A15EDC"/>
    <w:rsid w:val="00A161E7"/>
    <w:rsid w:val="00A16323"/>
    <w:rsid w:val="00A167F8"/>
    <w:rsid w:val="00A16996"/>
    <w:rsid w:val="00A16A12"/>
    <w:rsid w:val="00A176DD"/>
    <w:rsid w:val="00A17AB3"/>
    <w:rsid w:val="00A17DE3"/>
    <w:rsid w:val="00A200EB"/>
    <w:rsid w:val="00A201B4"/>
    <w:rsid w:val="00A2059D"/>
    <w:rsid w:val="00A20F92"/>
    <w:rsid w:val="00A20FD0"/>
    <w:rsid w:val="00A211F4"/>
    <w:rsid w:val="00A21446"/>
    <w:rsid w:val="00A21925"/>
    <w:rsid w:val="00A21DEC"/>
    <w:rsid w:val="00A22A99"/>
    <w:rsid w:val="00A22F95"/>
    <w:rsid w:val="00A23114"/>
    <w:rsid w:val="00A23765"/>
    <w:rsid w:val="00A2470E"/>
    <w:rsid w:val="00A2493C"/>
    <w:rsid w:val="00A24C27"/>
    <w:rsid w:val="00A24C2F"/>
    <w:rsid w:val="00A24CE7"/>
    <w:rsid w:val="00A24E1C"/>
    <w:rsid w:val="00A24E64"/>
    <w:rsid w:val="00A2581F"/>
    <w:rsid w:val="00A25AF2"/>
    <w:rsid w:val="00A25D3F"/>
    <w:rsid w:val="00A25EE3"/>
    <w:rsid w:val="00A25FF8"/>
    <w:rsid w:val="00A260E6"/>
    <w:rsid w:val="00A261C9"/>
    <w:rsid w:val="00A2654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BE9"/>
    <w:rsid w:val="00A31D6F"/>
    <w:rsid w:val="00A31E32"/>
    <w:rsid w:val="00A32602"/>
    <w:rsid w:val="00A327A6"/>
    <w:rsid w:val="00A32870"/>
    <w:rsid w:val="00A32B0C"/>
    <w:rsid w:val="00A32B83"/>
    <w:rsid w:val="00A32F07"/>
    <w:rsid w:val="00A3307F"/>
    <w:rsid w:val="00A330E5"/>
    <w:rsid w:val="00A331F2"/>
    <w:rsid w:val="00A33551"/>
    <w:rsid w:val="00A335E0"/>
    <w:rsid w:val="00A3366A"/>
    <w:rsid w:val="00A337FE"/>
    <w:rsid w:val="00A33BF7"/>
    <w:rsid w:val="00A33DA9"/>
    <w:rsid w:val="00A33F2A"/>
    <w:rsid w:val="00A34260"/>
    <w:rsid w:val="00A34370"/>
    <w:rsid w:val="00A34937"/>
    <w:rsid w:val="00A349CD"/>
    <w:rsid w:val="00A34B95"/>
    <w:rsid w:val="00A34D31"/>
    <w:rsid w:val="00A3548C"/>
    <w:rsid w:val="00A3585D"/>
    <w:rsid w:val="00A359CB"/>
    <w:rsid w:val="00A35A59"/>
    <w:rsid w:val="00A35C22"/>
    <w:rsid w:val="00A35C78"/>
    <w:rsid w:val="00A35CB5"/>
    <w:rsid w:val="00A35D59"/>
    <w:rsid w:val="00A35E16"/>
    <w:rsid w:val="00A35F5D"/>
    <w:rsid w:val="00A36062"/>
    <w:rsid w:val="00A36106"/>
    <w:rsid w:val="00A36295"/>
    <w:rsid w:val="00A362EF"/>
    <w:rsid w:val="00A363C5"/>
    <w:rsid w:val="00A368E6"/>
    <w:rsid w:val="00A36A7F"/>
    <w:rsid w:val="00A36C35"/>
    <w:rsid w:val="00A3745D"/>
    <w:rsid w:val="00A3754E"/>
    <w:rsid w:val="00A40166"/>
    <w:rsid w:val="00A40372"/>
    <w:rsid w:val="00A41180"/>
    <w:rsid w:val="00A4129B"/>
    <w:rsid w:val="00A41344"/>
    <w:rsid w:val="00A426D7"/>
    <w:rsid w:val="00A4271B"/>
    <w:rsid w:val="00A427E8"/>
    <w:rsid w:val="00A4292C"/>
    <w:rsid w:val="00A42BE0"/>
    <w:rsid w:val="00A42D45"/>
    <w:rsid w:val="00A42E9D"/>
    <w:rsid w:val="00A43205"/>
    <w:rsid w:val="00A434AC"/>
    <w:rsid w:val="00A438DE"/>
    <w:rsid w:val="00A43D1F"/>
    <w:rsid w:val="00A43EC0"/>
    <w:rsid w:val="00A43FDF"/>
    <w:rsid w:val="00A440D8"/>
    <w:rsid w:val="00A4432C"/>
    <w:rsid w:val="00A4449B"/>
    <w:rsid w:val="00A4501E"/>
    <w:rsid w:val="00A452F3"/>
    <w:rsid w:val="00A453B5"/>
    <w:rsid w:val="00A45463"/>
    <w:rsid w:val="00A455D7"/>
    <w:rsid w:val="00A457AE"/>
    <w:rsid w:val="00A45A94"/>
    <w:rsid w:val="00A45D5B"/>
    <w:rsid w:val="00A45DEC"/>
    <w:rsid w:val="00A45EFB"/>
    <w:rsid w:val="00A4627B"/>
    <w:rsid w:val="00A462D9"/>
    <w:rsid w:val="00A4635F"/>
    <w:rsid w:val="00A4645B"/>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AD"/>
    <w:rsid w:val="00A518FF"/>
    <w:rsid w:val="00A51BED"/>
    <w:rsid w:val="00A51E7F"/>
    <w:rsid w:val="00A52251"/>
    <w:rsid w:val="00A52259"/>
    <w:rsid w:val="00A52387"/>
    <w:rsid w:val="00A52468"/>
    <w:rsid w:val="00A52C32"/>
    <w:rsid w:val="00A52FC8"/>
    <w:rsid w:val="00A530D3"/>
    <w:rsid w:val="00A535FE"/>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69A"/>
    <w:rsid w:val="00A55C55"/>
    <w:rsid w:val="00A55F7A"/>
    <w:rsid w:val="00A56016"/>
    <w:rsid w:val="00A5642F"/>
    <w:rsid w:val="00A564AE"/>
    <w:rsid w:val="00A56575"/>
    <w:rsid w:val="00A569F4"/>
    <w:rsid w:val="00A56A7D"/>
    <w:rsid w:val="00A56D6B"/>
    <w:rsid w:val="00A56E59"/>
    <w:rsid w:val="00A56E9C"/>
    <w:rsid w:val="00A56F34"/>
    <w:rsid w:val="00A57139"/>
    <w:rsid w:val="00A572DB"/>
    <w:rsid w:val="00A57689"/>
    <w:rsid w:val="00A579A2"/>
    <w:rsid w:val="00A57AD6"/>
    <w:rsid w:val="00A57F9C"/>
    <w:rsid w:val="00A6009B"/>
    <w:rsid w:val="00A6071F"/>
    <w:rsid w:val="00A60A1D"/>
    <w:rsid w:val="00A60B51"/>
    <w:rsid w:val="00A60B67"/>
    <w:rsid w:val="00A60E47"/>
    <w:rsid w:val="00A6129E"/>
    <w:rsid w:val="00A6199B"/>
    <w:rsid w:val="00A61DDE"/>
    <w:rsid w:val="00A61F1E"/>
    <w:rsid w:val="00A61FC4"/>
    <w:rsid w:val="00A62585"/>
    <w:rsid w:val="00A62BCA"/>
    <w:rsid w:val="00A62E88"/>
    <w:rsid w:val="00A6307E"/>
    <w:rsid w:val="00A632B0"/>
    <w:rsid w:val="00A632D4"/>
    <w:rsid w:val="00A633F9"/>
    <w:rsid w:val="00A63825"/>
    <w:rsid w:val="00A639C1"/>
    <w:rsid w:val="00A6418D"/>
    <w:rsid w:val="00A6471E"/>
    <w:rsid w:val="00A6495A"/>
    <w:rsid w:val="00A64BAD"/>
    <w:rsid w:val="00A65314"/>
    <w:rsid w:val="00A6539B"/>
    <w:rsid w:val="00A654D0"/>
    <w:rsid w:val="00A65803"/>
    <w:rsid w:val="00A65A35"/>
    <w:rsid w:val="00A65A50"/>
    <w:rsid w:val="00A65C0E"/>
    <w:rsid w:val="00A65CC7"/>
    <w:rsid w:val="00A65FF1"/>
    <w:rsid w:val="00A66179"/>
    <w:rsid w:val="00A66763"/>
    <w:rsid w:val="00A668EA"/>
    <w:rsid w:val="00A671C1"/>
    <w:rsid w:val="00A67288"/>
    <w:rsid w:val="00A67BEE"/>
    <w:rsid w:val="00A67EC8"/>
    <w:rsid w:val="00A702B9"/>
    <w:rsid w:val="00A702DC"/>
    <w:rsid w:val="00A70B53"/>
    <w:rsid w:val="00A70BC8"/>
    <w:rsid w:val="00A713A8"/>
    <w:rsid w:val="00A71433"/>
    <w:rsid w:val="00A71536"/>
    <w:rsid w:val="00A7162E"/>
    <w:rsid w:val="00A71A28"/>
    <w:rsid w:val="00A71A43"/>
    <w:rsid w:val="00A71C2C"/>
    <w:rsid w:val="00A71D11"/>
    <w:rsid w:val="00A727AC"/>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634"/>
    <w:rsid w:val="00A76807"/>
    <w:rsid w:val="00A76AD8"/>
    <w:rsid w:val="00A76C61"/>
    <w:rsid w:val="00A76D36"/>
    <w:rsid w:val="00A76D60"/>
    <w:rsid w:val="00A770E6"/>
    <w:rsid w:val="00A774C6"/>
    <w:rsid w:val="00A774F4"/>
    <w:rsid w:val="00A776C2"/>
    <w:rsid w:val="00A777F0"/>
    <w:rsid w:val="00A7790C"/>
    <w:rsid w:val="00A77BBE"/>
    <w:rsid w:val="00A77F44"/>
    <w:rsid w:val="00A77F9F"/>
    <w:rsid w:val="00A80132"/>
    <w:rsid w:val="00A80526"/>
    <w:rsid w:val="00A805DD"/>
    <w:rsid w:val="00A8061A"/>
    <w:rsid w:val="00A80801"/>
    <w:rsid w:val="00A8091C"/>
    <w:rsid w:val="00A80EA4"/>
    <w:rsid w:val="00A80F4B"/>
    <w:rsid w:val="00A81162"/>
    <w:rsid w:val="00A811AF"/>
    <w:rsid w:val="00A81435"/>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CB1"/>
    <w:rsid w:val="00A83D49"/>
    <w:rsid w:val="00A83D58"/>
    <w:rsid w:val="00A8420E"/>
    <w:rsid w:val="00A843BC"/>
    <w:rsid w:val="00A85070"/>
    <w:rsid w:val="00A85303"/>
    <w:rsid w:val="00A854FC"/>
    <w:rsid w:val="00A855CE"/>
    <w:rsid w:val="00A85A0C"/>
    <w:rsid w:val="00A85E01"/>
    <w:rsid w:val="00A85EAB"/>
    <w:rsid w:val="00A8623D"/>
    <w:rsid w:val="00A86964"/>
    <w:rsid w:val="00A86AB1"/>
    <w:rsid w:val="00A86ED1"/>
    <w:rsid w:val="00A873BC"/>
    <w:rsid w:val="00A87878"/>
    <w:rsid w:val="00A90041"/>
    <w:rsid w:val="00A90183"/>
    <w:rsid w:val="00A90477"/>
    <w:rsid w:val="00A9083D"/>
    <w:rsid w:val="00A90A71"/>
    <w:rsid w:val="00A90CC3"/>
    <w:rsid w:val="00A90EAB"/>
    <w:rsid w:val="00A91242"/>
    <w:rsid w:val="00A91327"/>
    <w:rsid w:val="00A91569"/>
    <w:rsid w:val="00A915AD"/>
    <w:rsid w:val="00A91804"/>
    <w:rsid w:val="00A919FB"/>
    <w:rsid w:val="00A91C62"/>
    <w:rsid w:val="00A91D51"/>
    <w:rsid w:val="00A91F3F"/>
    <w:rsid w:val="00A91F4E"/>
    <w:rsid w:val="00A92178"/>
    <w:rsid w:val="00A9296D"/>
    <w:rsid w:val="00A92A15"/>
    <w:rsid w:val="00A92CB9"/>
    <w:rsid w:val="00A92DD1"/>
    <w:rsid w:val="00A9333C"/>
    <w:rsid w:val="00A935F8"/>
    <w:rsid w:val="00A93C78"/>
    <w:rsid w:val="00A93CB0"/>
    <w:rsid w:val="00A93E76"/>
    <w:rsid w:val="00A93F3F"/>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47"/>
    <w:rsid w:val="00A969A7"/>
    <w:rsid w:val="00A96A02"/>
    <w:rsid w:val="00A96CE4"/>
    <w:rsid w:val="00A970DF"/>
    <w:rsid w:val="00A976F3"/>
    <w:rsid w:val="00A977BC"/>
    <w:rsid w:val="00A97C03"/>
    <w:rsid w:val="00A97D29"/>
    <w:rsid w:val="00A97DF6"/>
    <w:rsid w:val="00AA0015"/>
    <w:rsid w:val="00AA0240"/>
    <w:rsid w:val="00AA028E"/>
    <w:rsid w:val="00AA0CEC"/>
    <w:rsid w:val="00AA0F14"/>
    <w:rsid w:val="00AA1024"/>
    <w:rsid w:val="00AA147A"/>
    <w:rsid w:val="00AA14C8"/>
    <w:rsid w:val="00AA17BE"/>
    <w:rsid w:val="00AA1B54"/>
    <w:rsid w:val="00AA1C50"/>
    <w:rsid w:val="00AA2210"/>
    <w:rsid w:val="00AA22FC"/>
    <w:rsid w:val="00AA24B0"/>
    <w:rsid w:val="00AA2769"/>
    <w:rsid w:val="00AA2835"/>
    <w:rsid w:val="00AA2FCA"/>
    <w:rsid w:val="00AA3199"/>
    <w:rsid w:val="00AA31ED"/>
    <w:rsid w:val="00AA33B7"/>
    <w:rsid w:val="00AA350B"/>
    <w:rsid w:val="00AA3559"/>
    <w:rsid w:val="00AA39E8"/>
    <w:rsid w:val="00AA3D72"/>
    <w:rsid w:val="00AA414E"/>
    <w:rsid w:val="00AA4338"/>
    <w:rsid w:val="00AA481F"/>
    <w:rsid w:val="00AA5237"/>
    <w:rsid w:val="00AA5457"/>
    <w:rsid w:val="00AA58D0"/>
    <w:rsid w:val="00AA631B"/>
    <w:rsid w:val="00AA6453"/>
    <w:rsid w:val="00AA6825"/>
    <w:rsid w:val="00AA68F0"/>
    <w:rsid w:val="00AA69AE"/>
    <w:rsid w:val="00AA6A69"/>
    <w:rsid w:val="00AA6ADB"/>
    <w:rsid w:val="00AA75F3"/>
    <w:rsid w:val="00AA77EB"/>
    <w:rsid w:val="00AA7A83"/>
    <w:rsid w:val="00AA7AE9"/>
    <w:rsid w:val="00AA7C54"/>
    <w:rsid w:val="00AB01CB"/>
    <w:rsid w:val="00AB0A43"/>
    <w:rsid w:val="00AB0B50"/>
    <w:rsid w:val="00AB0BDD"/>
    <w:rsid w:val="00AB0CF0"/>
    <w:rsid w:val="00AB0D7C"/>
    <w:rsid w:val="00AB0DF5"/>
    <w:rsid w:val="00AB0E45"/>
    <w:rsid w:val="00AB1010"/>
    <w:rsid w:val="00AB12A1"/>
    <w:rsid w:val="00AB13A2"/>
    <w:rsid w:val="00AB166F"/>
    <w:rsid w:val="00AB17D0"/>
    <w:rsid w:val="00AB1A54"/>
    <w:rsid w:val="00AB1EB0"/>
    <w:rsid w:val="00AB1F63"/>
    <w:rsid w:val="00AB1F77"/>
    <w:rsid w:val="00AB2013"/>
    <w:rsid w:val="00AB21FF"/>
    <w:rsid w:val="00AB23D4"/>
    <w:rsid w:val="00AB2617"/>
    <w:rsid w:val="00AB28F9"/>
    <w:rsid w:val="00AB2A51"/>
    <w:rsid w:val="00AB2B27"/>
    <w:rsid w:val="00AB2D1B"/>
    <w:rsid w:val="00AB37FC"/>
    <w:rsid w:val="00AB39E9"/>
    <w:rsid w:val="00AB3B1B"/>
    <w:rsid w:val="00AB3B61"/>
    <w:rsid w:val="00AB3C81"/>
    <w:rsid w:val="00AB4116"/>
    <w:rsid w:val="00AB42FB"/>
    <w:rsid w:val="00AB4C91"/>
    <w:rsid w:val="00AB560D"/>
    <w:rsid w:val="00AB5630"/>
    <w:rsid w:val="00AB5CDB"/>
    <w:rsid w:val="00AB5CE3"/>
    <w:rsid w:val="00AB5FEF"/>
    <w:rsid w:val="00AB61C4"/>
    <w:rsid w:val="00AB66D8"/>
    <w:rsid w:val="00AB720D"/>
    <w:rsid w:val="00AB743A"/>
    <w:rsid w:val="00AB770D"/>
    <w:rsid w:val="00AB7BB2"/>
    <w:rsid w:val="00AB7C6B"/>
    <w:rsid w:val="00AB7C9C"/>
    <w:rsid w:val="00AB7DB4"/>
    <w:rsid w:val="00AB7E47"/>
    <w:rsid w:val="00AC0458"/>
    <w:rsid w:val="00AC0789"/>
    <w:rsid w:val="00AC07A8"/>
    <w:rsid w:val="00AC080C"/>
    <w:rsid w:val="00AC08B3"/>
    <w:rsid w:val="00AC09DD"/>
    <w:rsid w:val="00AC0C8E"/>
    <w:rsid w:val="00AC0E43"/>
    <w:rsid w:val="00AC1023"/>
    <w:rsid w:val="00AC1432"/>
    <w:rsid w:val="00AC1471"/>
    <w:rsid w:val="00AC1809"/>
    <w:rsid w:val="00AC19A8"/>
    <w:rsid w:val="00AC1AAE"/>
    <w:rsid w:val="00AC1DA6"/>
    <w:rsid w:val="00AC204D"/>
    <w:rsid w:val="00AC21BA"/>
    <w:rsid w:val="00AC22D5"/>
    <w:rsid w:val="00AC2739"/>
    <w:rsid w:val="00AC293E"/>
    <w:rsid w:val="00AC29D8"/>
    <w:rsid w:val="00AC2E74"/>
    <w:rsid w:val="00AC3023"/>
    <w:rsid w:val="00AC31DA"/>
    <w:rsid w:val="00AC3398"/>
    <w:rsid w:val="00AC34B0"/>
    <w:rsid w:val="00AC34D8"/>
    <w:rsid w:val="00AC35A3"/>
    <w:rsid w:val="00AC3BE6"/>
    <w:rsid w:val="00AC3D46"/>
    <w:rsid w:val="00AC43B4"/>
    <w:rsid w:val="00AC4518"/>
    <w:rsid w:val="00AC453E"/>
    <w:rsid w:val="00AC4677"/>
    <w:rsid w:val="00AC48DF"/>
    <w:rsid w:val="00AC4A65"/>
    <w:rsid w:val="00AC4B78"/>
    <w:rsid w:val="00AC4CAF"/>
    <w:rsid w:val="00AC4E61"/>
    <w:rsid w:val="00AC549E"/>
    <w:rsid w:val="00AC54A8"/>
    <w:rsid w:val="00AC54C5"/>
    <w:rsid w:val="00AC57DA"/>
    <w:rsid w:val="00AC596E"/>
    <w:rsid w:val="00AC5E88"/>
    <w:rsid w:val="00AC5EAB"/>
    <w:rsid w:val="00AC5F87"/>
    <w:rsid w:val="00AC636B"/>
    <w:rsid w:val="00AC6939"/>
    <w:rsid w:val="00AC6B70"/>
    <w:rsid w:val="00AC6BFE"/>
    <w:rsid w:val="00AC6C99"/>
    <w:rsid w:val="00AC71A2"/>
    <w:rsid w:val="00AC744F"/>
    <w:rsid w:val="00AC7609"/>
    <w:rsid w:val="00AC7665"/>
    <w:rsid w:val="00AC77B1"/>
    <w:rsid w:val="00AC77FD"/>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E37"/>
    <w:rsid w:val="00AD3031"/>
    <w:rsid w:val="00AD30A8"/>
    <w:rsid w:val="00AD3267"/>
    <w:rsid w:val="00AD3711"/>
    <w:rsid w:val="00AD37C2"/>
    <w:rsid w:val="00AD38FA"/>
    <w:rsid w:val="00AD3A36"/>
    <w:rsid w:val="00AD3C33"/>
    <w:rsid w:val="00AD3CCE"/>
    <w:rsid w:val="00AD3D0C"/>
    <w:rsid w:val="00AD3E02"/>
    <w:rsid w:val="00AD3F49"/>
    <w:rsid w:val="00AD4246"/>
    <w:rsid w:val="00AD431D"/>
    <w:rsid w:val="00AD5157"/>
    <w:rsid w:val="00AD5634"/>
    <w:rsid w:val="00AD5685"/>
    <w:rsid w:val="00AD5BE1"/>
    <w:rsid w:val="00AD5E93"/>
    <w:rsid w:val="00AD5F0F"/>
    <w:rsid w:val="00AD6021"/>
    <w:rsid w:val="00AD6094"/>
    <w:rsid w:val="00AD6D15"/>
    <w:rsid w:val="00AD6D61"/>
    <w:rsid w:val="00AD6EB9"/>
    <w:rsid w:val="00AD71A1"/>
    <w:rsid w:val="00AD7272"/>
    <w:rsid w:val="00AD735C"/>
    <w:rsid w:val="00AD7477"/>
    <w:rsid w:val="00AD75DB"/>
    <w:rsid w:val="00AD7708"/>
    <w:rsid w:val="00AD77D6"/>
    <w:rsid w:val="00AD77FE"/>
    <w:rsid w:val="00AD78AE"/>
    <w:rsid w:val="00AD7ACB"/>
    <w:rsid w:val="00AD7D98"/>
    <w:rsid w:val="00AD7DC1"/>
    <w:rsid w:val="00AD7F87"/>
    <w:rsid w:val="00AE012B"/>
    <w:rsid w:val="00AE0174"/>
    <w:rsid w:val="00AE058E"/>
    <w:rsid w:val="00AE0832"/>
    <w:rsid w:val="00AE08E8"/>
    <w:rsid w:val="00AE09A1"/>
    <w:rsid w:val="00AE101B"/>
    <w:rsid w:val="00AE113D"/>
    <w:rsid w:val="00AE15DD"/>
    <w:rsid w:val="00AE19E3"/>
    <w:rsid w:val="00AE1A00"/>
    <w:rsid w:val="00AE1C12"/>
    <w:rsid w:val="00AE1CEE"/>
    <w:rsid w:val="00AE1D94"/>
    <w:rsid w:val="00AE1DE2"/>
    <w:rsid w:val="00AE2416"/>
    <w:rsid w:val="00AE24EA"/>
    <w:rsid w:val="00AE258F"/>
    <w:rsid w:val="00AE2646"/>
    <w:rsid w:val="00AE2736"/>
    <w:rsid w:val="00AE2C2A"/>
    <w:rsid w:val="00AE2C57"/>
    <w:rsid w:val="00AE2EB4"/>
    <w:rsid w:val="00AE2F64"/>
    <w:rsid w:val="00AE3164"/>
    <w:rsid w:val="00AE3582"/>
    <w:rsid w:val="00AE35F7"/>
    <w:rsid w:val="00AE36A6"/>
    <w:rsid w:val="00AE3734"/>
    <w:rsid w:val="00AE3E47"/>
    <w:rsid w:val="00AE42A0"/>
    <w:rsid w:val="00AE45C0"/>
    <w:rsid w:val="00AE468F"/>
    <w:rsid w:val="00AE483B"/>
    <w:rsid w:val="00AE4A4E"/>
    <w:rsid w:val="00AE4F91"/>
    <w:rsid w:val="00AE5411"/>
    <w:rsid w:val="00AE54A4"/>
    <w:rsid w:val="00AE5937"/>
    <w:rsid w:val="00AE5AB6"/>
    <w:rsid w:val="00AE5AC9"/>
    <w:rsid w:val="00AE5C56"/>
    <w:rsid w:val="00AE6426"/>
    <w:rsid w:val="00AE6491"/>
    <w:rsid w:val="00AE65D0"/>
    <w:rsid w:val="00AE6B08"/>
    <w:rsid w:val="00AE6B7C"/>
    <w:rsid w:val="00AE6C4D"/>
    <w:rsid w:val="00AE6F66"/>
    <w:rsid w:val="00AE7063"/>
    <w:rsid w:val="00AE7597"/>
    <w:rsid w:val="00AE7753"/>
    <w:rsid w:val="00AE77D5"/>
    <w:rsid w:val="00AE78A2"/>
    <w:rsid w:val="00AE794A"/>
    <w:rsid w:val="00AE7B73"/>
    <w:rsid w:val="00AE7CCD"/>
    <w:rsid w:val="00AF0176"/>
    <w:rsid w:val="00AF02D5"/>
    <w:rsid w:val="00AF0A59"/>
    <w:rsid w:val="00AF0B71"/>
    <w:rsid w:val="00AF0C0E"/>
    <w:rsid w:val="00AF0EAF"/>
    <w:rsid w:val="00AF1051"/>
    <w:rsid w:val="00AF1115"/>
    <w:rsid w:val="00AF14AD"/>
    <w:rsid w:val="00AF1B51"/>
    <w:rsid w:val="00AF203F"/>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E0"/>
    <w:rsid w:val="00AF4521"/>
    <w:rsid w:val="00AF4591"/>
    <w:rsid w:val="00AF46BE"/>
    <w:rsid w:val="00AF4990"/>
    <w:rsid w:val="00AF4B6D"/>
    <w:rsid w:val="00AF4B7B"/>
    <w:rsid w:val="00AF4C3C"/>
    <w:rsid w:val="00AF4D13"/>
    <w:rsid w:val="00AF550A"/>
    <w:rsid w:val="00AF556A"/>
    <w:rsid w:val="00AF5605"/>
    <w:rsid w:val="00AF56BD"/>
    <w:rsid w:val="00AF608A"/>
    <w:rsid w:val="00AF615C"/>
    <w:rsid w:val="00AF620C"/>
    <w:rsid w:val="00AF62DB"/>
    <w:rsid w:val="00AF6811"/>
    <w:rsid w:val="00AF6833"/>
    <w:rsid w:val="00AF6911"/>
    <w:rsid w:val="00AF6D7D"/>
    <w:rsid w:val="00AF77B3"/>
    <w:rsid w:val="00AF77EA"/>
    <w:rsid w:val="00AF7B83"/>
    <w:rsid w:val="00B00084"/>
    <w:rsid w:val="00B0086A"/>
    <w:rsid w:val="00B00871"/>
    <w:rsid w:val="00B009BE"/>
    <w:rsid w:val="00B00F77"/>
    <w:rsid w:val="00B01134"/>
    <w:rsid w:val="00B01795"/>
    <w:rsid w:val="00B01AFD"/>
    <w:rsid w:val="00B01CE2"/>
    <w:rsid w:val="00B01D34"/>
    <w:rsid w:val="00B01DEE"/>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391"/>
    <w:rsid w:val="00B044E9"/>
    <w:rsid w:val="00B0450F"/>
    <w:rsid w:val="00B05044"/>
    <w:rsid w:val="00B0522A"/>
    <w:rsid w:val="00B05C2D"/>
    <w:rsid w:val="00B05E59"/>
    <w:rsid w:val="00B05FA4"/>
    <w:rsid w:val="00B06407"/>
    <w:rsid w:val="00B064C3"/>
    <w:rsid w:val="00B06B3C"/>
    <w:rsid w:val="00B06B98"/>
    <w:rsid w:val="00B06D0C"/>
    <w:rsid w:val="00B07AE9"/>
    <w:rsid w:val="00B07DE2"/>
    <w:rsid w:val="00B07FD8"/>
    <w:rsid w:val="00B10244"/>
    <w:rsid w:val="00B1036A"/>
    <w:rsid w:val="00B104E8"/>
    <w:rsid w:val="00B10640"/>
    <w:rsid w:val="00B107A6"/>
    <w:rsid w:val="00B107C4"/>
    <w:rsid w:val="00B10834"/>
    <w:rsid w:val="00B10B5A"/>
    <w:rsid w:val="00B10D32"/>
    <w:rsid w:val="00B10E9D"/>
    <w:rsid w:val="00B11258"/>
    <w:rsid w:val="00B11C61"/>
    <w:rsid w:val="00B11DAA"/>
    <w:rsid w:val="00B11F2A"/>
    <w:rsid w:val="00B11F69"/>
    <w:rsid w:val="00B1200F"/>
    <w:rsid w:val="00B1211B"/>
    <w:rsid w:val="00B124C9"/>
    <w:rsid w:val="00B125B1"/>
    <w:rsid w:val="00B12A47"/>
    <w:rsid w:val="00B12D67"/>
    <w:rsid w:val="00B13258"/>
    <w:rsid w:val="00B132C8"/>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200FB"/>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D0"/>
    <w:rsid w:val="00B22B3E"/>
    <w:rsid w:val="00B22D11"/>
    <w:rsid w:val="00B22E86"/>
    <w:rsid w:val="00B22FEA"/>
    <w:rsid w:val="00B231B0"/>
    <w:rsid w:val="00B233D2"/>
    <w:rsid w:val="00B237CA"/>
    <w:rsid w:val="00B2390F"/>
    <w:rsid w:val="00B2395D"/>
    <w:rsid w:val="00B23D66"/>
    <w:rsid w:val="00B23EBC"/>
    <w:rsid w:val="00B23F76"/>
    <w:rsid w:val="00B23FAA"/>
    <w:rsid w:val="00B24052"/>
    <w:rsid w:val="00B240B8"/>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813"/>
    <w:rsid w:val="00B25B35"/>
    <w:rsid w:val="00B26658"/>
    <w:rsid w:val="00B26972"/>
    <w:rsid w:val="00B26EB2"/>
    <w:rsid w:val="00B273E3"/>
    <w:rsid w:val="00B27472"/>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230F"/>
    <w:rsid w:val="00B32726"/>
    <w:rsid w:val="00B32BC6"/>
    <w:rsid w:val="00B32C96"/>
    <w:rsid w:val="00B32CE9"/>
    <w:rsid w:val="00B32DE6"/>
    <w:rsid w:val="00B32FD8"/>
    <w:rsid w:val="00B333A0"/>
    <w:rsid w:val="00B33779"/>
    <w:rsid w:val="00B33DB3"/>
    <w:rsid w:val="00B34092"/>
    <w:rsid w:val="00B340FE"/>
    <w:rsid w:val="00B34603"/>
    <w:rsid w:val="00B3473A"/>
    <w:rsid w:val="00B34FB6"/>
    <w:rsid w:val="00B355A5"/>
    <w:rsid w:val="00B35872"/>
    <w:rsid w:val="00B359EA"/>
    <w:rsid w:val="00B361EB"/>
    <w:rsid w:val="00B36242"/>
    <w:rsid w:val="00B3626B"/>
    <w:rsid w:val="00B36742"/>
    <w:rsid w:val="00B3687C"/>
    <w:rsid w:val="00B3691D"/>
    <w:rsid w:val="00B36921"/>
    <w:rsid w:val="00B36AFD"/>
    <w:rsid w:val="00B36CCD"/>
    <w:rsid w:val="00B36F10"/>
    <w:rsid w:val="00B37133"/>
    <w:rsid w:val="00B373AF"/>
    <w:rsid w:val="00B37443"/>
    <w:rsid w:val="00B37C11"/>
    <w:rsid w:val="00B37C22"/>
    <w:rsid w:val="00B37D71"/>
    <w:rsid w:val="00B401FA"/>
    <w:rsid w:val="00B40382"/>
    <w:rsid w:val="00B40877"/>
    <w:rsid w:val="00B40D25"/>
    <w:rsid w:val="00B41167"/>
    <w:rsid w:val="00B412B0"/>
    <w:rsid w:val="00B4130D"/>
    <w:rsid w:val="00B41640"/>
    <w:rsid w:val="00B41838"/>
    <w:rsid w:val="00B4190E"/>
    <w:rsid w:val="00B42274"/>
    <w:rsid w:val="00B42B41"/>
    <w:rsid w:val="00B42CA5"/>
    <w:rsid w:val="00B42D0B"/>
    <w:rsid w:val="00B42F2D"/>
    <w:rsid w:val="00B436A5"/>
    <w:rsid w:val="00B437F5"/>
    <w:rsid w:val="00B43B0B"/>
    <w:rsid w:val="00B43B94"/>
    <w:rsid w:val="00B44708"/>
    <w:rsid w:val="00B44E89"/>
    <w:rsid w:val="00B45A1D"/>
    <w:rsid w:val="00B45B7A"/>
    <w:rsid w:val="00B45BB8"/>
    <w:rsid w:val="00B4607A"/>
    <w:rsid w:val="00B46129"/>
    <w:rsid w:val="00B463DE"/>
    <w:rsid w:val="00B46958"/>
    <w:rsid w:val="00B46981"/>
    <w:rsid w:val="00B46E61"/>
    <w:rsid w:val="00B46E79"/>
    <w:rsid w:val="00B470AF"/>
    <w:rsid w:val="00B47306"/>
    <w:rsid w:val="00B473ED"/>
    <w:rsid w:val="00B478F8"/>
    <w:rsid w:val="00B47B63"/>
    <w:rsid w:val="00B47E6D"/>
    <w:rsid w:val="00B47F2D"/>
    <w:rsid w:val="00B50BAC"/>
    <w:rsid w:val="00B50C10"/>
    <w:rsid w:val="00B50E04"/>
    <w:rsid w:val="00B510DA"/>
    <w:rsid w:val="00B51421"/>
    <w:rsid w:val="00B516C1"/>
    <w:rsid w:val="00B5177C"/>
    <w:rsid w:val="00B5187D"/>
    <w:rsid w:val="00B518A9"/>
    <w:rsid w:val="00B51A64"/>
    <w:rsid w:val="00B51A8F"/>
    <w:rsid w:val="00B523FB"/>
    <w:rsid w:val="00B52463"/>
    <w:rsid w:val="00B5290D"/>
    <w:rsid w:val="00B52DD7"/>
    <w:rsid w:val="00B52FDE"/>
    <w:rsid w:val="00B53104"/>
    <w:rsid w:val="00B53D02"/>
    <w:rsid w:val="00B5400B"/>
    <w:rsid w:val="00B545FC"/>
    <w:rsid w:val="00B546A9"/>
    <w:rsid w:val="00B54720"/>
    <w:rsid w:val="00B549CE"/>
    <w:rsid w:val="00B54BBC"/>
    <w:rsid w:val="00B54BDD"/>
    <w:rsid w:val="00B54C91"/>
    <w:rsid w:val="00B54DD1"/>
    <w:rsid w:val="00B550DD"/>
    <w:rsid w:val="00B5519F"/>
    <w:rsid w:val="00B552D6"/>
    <w:rsid w:val="00B5540C"/>
    <w:rsid w:val="00B5542F"/>
    <w:rsid w:val="00B556B8"/>
    <w:rsid w:val="00B55962"/>
    <w:rsid w:val="00B55AA5"/>
    <w:rsid w:val="00B55CE2"/>
    <w:rsid w:val="00B55E4C"/>
    <w:rsid w:val="00B55EE6"/>
    <w:rsid w:val="00B5639C"/>
    <w:rsid w:val="00B563F9"/>
    <w:rsid w:val="00B56553"/>
    <w:rsid w:val="00B56B25"/>
    <w:rsid w:val="00B56DFB"/>
    <w:rsid w:val="00B56F3B"/>
    <w:rsid w:val="00B56FB4"/>
    <w:rsid w:val="00B57102"/>
    <w:rsid w:val="00B57336"/>
    <w:rsid w:val="00B57395"/>
    <w:rsid w:val="00B575E4"/>
    <w:rsid w:val="00B576F5"/>
    <w:rsid w:val="00B57CC2"/>
    <w:rsid w:val="00B57D22"/>
    <w:rsid w:val="00B60396"/>
    <w:rsid w:val="00B6055A"/>
    <w:rsid w:val="00B607F0"/>
    <w:rsid w:val="00B60857"/>
    <w:rsid w:val="00B609A9"/>
    <w:rsid w:val="00B60AF1"/>
    <w:rsid w:val="00B60BF1"/>
    <w:rsid w:val="00B60EDD"/>
    <w:rsid w:val="00B615AD"/>
    <w:rsid w:val="00B61C28"/>
    <w:rsid w:val="00B61E3F"/>
    <w:rsid w:val="00B621C7"/>
    <w:rsid w:val="00B62C0B"/>
    <w:rsid w:val="00B62EFC"/>
    <w:rsid w:val="00B63678"/>
    <w:rsid w:val="00B637C5"/>
    <w:rsid w:val="00B63B08"/>
    <w:rsid w:val="00B63B9A"/>
    <w:rsid w:val="00B63D4E"/>
    <w:rsid w:val="00B63DB9"/>
    <w:rsid w:val="00B63DC7"/>
    <w:rsid w:val="00B64012"/>
    <w:rsid w:val="00B6447F"/>
    <w:rsid w:val="00B64785"/>
    <w:rsid w:val="00B6484A"/>
    <w:rsid w:val="00B64B49"/>
    <w:rsid w:val="00B64B54"/>
    <w:rsid w:val="00B65059"/>
    <w:rsid w:val="00B65080"/>
    <w:rsid w:val="00B65157"/>
    <w:rsid w:val="00B65189"/>
    <w:rsid w:val="00B65966"/>
    <w:rsid w:val="00B65F2C"/>
    <w:rsid w:val="00B66200"/>
    <w:rsid w:val="00B662A8"/>
    <w:rsid w:val="00B66416"/>
    <w:rsid w:val="00B664DC"/>
    <w:rsid w:val="00B66A80"/>
    <w:rsid w:val="00B66D70"/>
    <w:rsid w:val="00B670EE"/>
    <w:rsid w:val="00B674DA"/>
    <w:rsid w:val="00B67667"/>
    <w:rsid w:val="00B679E2"/>
    <w:rsid w:val="00B679E8"/>
    <w:rsid w:val="00B67BAA"/>
    <w:rsid w:val="00B67ECD"/>
    <w:rsid w:val="00B67EEF"/>
    <w:rsid w:val="00B7030B"/>
    <w:rsid w:val="00B70491"/>
    <w:rsid w:val="00B70854"/>
    <w:rsid w:val="00B7091B"/>
    <w:rsid w:val="00B70ADE"/>
    <w:rsid w:val="00B70FB8"/>
    <w:rsid w:val="00B71630"/>
    <w:rsid w:val="00B716AF"/>
    <w:rsid w:val="00B716B9"/>
    <w:rsid w:val="00B71984"/>
    <w:rsid w:val="00B71BA1"/>
    <w:rsid w:val="00B71F52"/>
    <w:rsid w:val="00B72272"/>
    <w:rsid w:val="00B7248A"/>
    <w:rsid w:val="00B725F6"/>
    <w:rsid w:val="00B72829"/>
    <w:rsid w:val="00B72DAF"/>
    <w:rsid w:val="00B72E96"/>
    <w:rsid w:val="00B72FDA"/>
    <w:rsid w:val="00B73263"/>
    <w:rsid w:val="00B73315"/>
    <w:rsid w:val="00B73B1F"/>
    <w:rsid w:val="00B73D3C"/>
    <w:rsid w:val="00B73D70"/>
    <w:rsid w:val="00B73EB8"/>
    <w:rsid w:val="00B74635"/>
    <w:rsid w:val="00B74ACC"/>
    <w:rsid w:val="00B74BBB"/>
    <w:rsid w:val="00B74C6A"/>
    <w:rsid w:val="00B74DE2"/>
    <w:rsid w:val="00B74E11"/>
    <w:rsid w:val="00B74FAF"/>
    <w:rsid w:val="00B7506C"/>
    <w:rsid w:val="00B751E7"/>
    <w:rsid w:val="00B75495"/>
    <w:rsid w:val="00B75DD6"/>
    <w:rsid w:val="00B76107"/>
    <w:rsid w:val="00B762F3"/>
    <w:rsid w:val="00B76482"/>
    <w:rsid w:val="00B7693E"/>
    <w:rsid w:val="00B7697B"/>
    <w:rsid w:val="00B76A10"/>
    <w:rsid w:val="00B76A3E"/>
    <w:rsid w:val="00B76AC0"/>
    <w:rsid w:val="00B76BCD"/>
    <w:rsid w:val="00B76C3C"/>
    <w:rsid w:val="00B770A7"/>
    <w:rsid w:val="00B775F9"/>
    <w:rsid w:val="00B77AF0"/>
    <w:rsid w:val="00B77AF1"/>
    <w:rsid w:val="00B77C1C"/>
    <w:rsid w:val="00B77D07"/>
    <w:rsid w:val="00B77DB1"/>
    <w:rsid w:val="00B77DFE"/>
    <w:rsid w:val="00B77E8B"/>
    <w:rsid w:val="00B806DA"/>
    <w:rsid w:val="00B807D5"/>
    <w:rsid w:val="00B80980"/>
    <w:rsid w:val="00B811D4"/>
    <w:rsid w:val="00B81595"/>
    <w:rsid w:val="00B81A54"/>
    <w:rsid w:val="00B81AA6"/>
    <w:rsid w:val="00B81AB3"/>
    <w:rsid w:val="00B81BDA"/>
    <w:rsid w:val="00B81CD6"/>
    <w:rsid w:val="00B81D55"/>
    <w:rsid w:val="00B81F8B"/>
    <w:rsid w:val="00B820C2"/>
    <w:rsid w:val="00B821D4"/>
    <w:rsid w:val="00B82E89"/>
    <w:rsid w:val="00B83286"/>
    <w:rsid w:val="00B83D0F"/>
    <w:rsid w:val="00B83E7B"/>
    <w:rsid w:val="00B8407F"/>
    <w:rsid w:val="00B840FB"/>
    <w:rsid w:val="00B8430D"/>
    <w:rsid w:val="00B845E9"/>
    <w:rsid w:val="00B84629"/>
    <w:rsid w:val="00B84632"/>
    <w:rsid w:val="00B84D0F"/>
    <w:rsid w:val="00B84FBD"/>
    <w:rsid w:val="00B850B4"/>
    <w:rsid w:val="00B8555B"/>
    <w:rsid w:val="00B8565A"/>
    <w:rsid w:val="00B859AC"/>
    <w:rsid w:val="00B85A1F"/>
    <w:rsid w:val="00B85B01"/>
    <w:rsid w:val="00B8601E"/>
    <w:rsid w:val="00B86528"/>
    <w:rsid w:val="00B8658D"/>
    <w:rsid w:val="00B86746"/>
    <w:rsid w:val="00B8687A"/>
    <w:rsid w:val="00B86B20"/>
    <w:rsid w:val="00B86D8D"/>
    <w:rsid w:val="00B86E1B"/>
    <w:rsid w:val="00B8711D"/>
    <w:rsid w:val="00B87163"/>
    <w:rsid w:val="00B87373"/>
    <w:rsid w:val="00B8753E"/>
    <w:rsid w:val="00B87557"/>
    <w:rsid w:val="00B87832"/>
    <w:rsid w:val="00B8796A"/>
    <w:rsid w:val="00B87B13"/>
    <w:rsid w:val="00B87CDB"/>
    <w:rsid w:val="00B87D79"/>
    <w:rsid w:val="00B87F68"/>
    <w:rsid w:val="00B902E9"/>
    <w:rsid w:val="00B90323"/>
    <w:rsid w:val="00B9054F"/>
    <w:rsid w:val="00B90860"/>
    <w:rsid w:val="00B90B64"/>
    <w:rsid w:val="00B90C3F"/>
    <w:rsid w:val="00B90C71"/>
    <w:rsid w:val="00B90CCD"/>
    <w:rsid w:val="00B90E21"/>
    <w:rsid w:val="00B9158F"/>
    <w:rsid w:val="00B915D3"/>
    <w:rsid w:val="00B91DC9"/>
    <w:rsid w:val="00B91DCF"/>
    <w:rsid w:val="00B92116"/>
    <w:rsid w:val="00B92187"/>
    <w:rsid w:val="00B92BCB"/>
    <w:rsid w:val="00B92DD6"/>
    <w:rsid w:val="00B93567"/>
    <w:rsid w:val="00B9359D"/>
    <w:rsid w:val="00B93608"/>
    <w:rsid w:val="00B93CAA"/>
    <w:rsid w:val="00B93EE1"/>
    <w:rsid w:val="00B9415D"/>
    <w:rsid w:val="00B942F2"/>
    <w:rsid w:val="00B94407"/>
    <w:rsid w:val="00B94512"/>
    <w:rsid w:val="00B94B84"/>
    <w:rsid w:val="00B953A7"/>
    <w:rsid w:val="00B953BF"/>
    <w:rsid w:val="00B95477"/>
    <w:rsid w:val="00B956D6"/>
    <w:rsid w:val="00B957E4"/>
    <w:rsid w:val="00B95BF8"/>
    <w:rsid w:val="00B9693D"/>
    <w:rsid w:val="00B96A4F"/>
    <w:rsid w:val="00B96B64"/>
    <w:rsid w:val="00B96B9D"/>
    <w:rsid w:val="00B96D54"/>
    <w:rsid w:val="00B96E9E"/>
    <w:rsid w:val="00B96F34"/>
    <w:rsid w:val="00B97251"/>
    <w:rsid w:val="00B972A9"/>
    <w:rsid w:val="00B972DD"/>
    <w:rsid w:val="00B97391"/>
    <w:rsid w:val="00B97616"/>
    <w:rsid w:val="00B97A98"/>
    <w:rsid w:val="00B97B35"/>
    <w:rsid w:val="00B97ED3"/>
    <w:rsid w:val="00B97F1D"/>
    <w:rsid w:val="00B97F8B"/>
    <w:rsid w:val="00BA068F"/>
    <w:rsid w:val="00BA086F"/>
    <w:rsid w:val="00BA0AFE"/>
    <w:rsid w:val="00BA0BF4"/>
    <w:rsid w:val="00BA0CB2"/>
    <w:rsid w:val="00BA1137"/>
    <w:rsid w:val="00BA159F"/>
    <w:rsid w:val="00BA15B1"/>
    <w:rsid w:val="00BA163F"/>
    <w:rsid w:val="00BA166E"/>
    <w:rsid w:val="00BA19C1"/>
    <w:rsid w:val="00BA19F9"/>
    <w:rsid w:val="00BA1C6C"/>
    <w:rsid w:val="00BA1DD3"/>
    <w:rsid w:val="00BA25EA"/>
    <w:rsid w:val="00BA26E4"/>
    <w:rsid w:val="00BA28B7"/>
    <w:rsid w:val="00BA2D6D"/>
    <w:rsid w:val="00BA2ED7"/>
    <w:rsid w:val="00BA3047"/>
    <w:rsid w:val="00BA30C7"/>
    <w:rsid w:val="00BA36CE"/>
    <w:rsid w:val="00BA39D9"/>
    <w:rsid w:val="00BA3D0B"/>
    <w:rsid w:val="00BA3E49"/>
    <w:rsid w:val="00BA3E79"/>
    <w:rsid w:val="00BA426C"/>
    <w:rsid w:val="00BA4555"/>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4D1"/>
    <w:rsid w:val="00BB05E1"/>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720"/>
    <w:rsid w:val="00BB273E"/>
    <w:rsid w:val="00BB28FE"/>
    <w:rsid w:val="00BB2AEC"/>
    <w:rsid w:val="00BB2B7A"/>
    <w:rsid w:val="00BB2C87"/>
    <w:rsid w:val="00BB2F58"/>
    <w:rsid w:val="00BB3113"/>
    <w:rsid w:val="00BB3162"/>
    <w:rsid w:val="00BB3194"/>
    <w:rsid w:val="00BB33D7"/>
    <w:rsid w:val="00BB39FC"/>
    <w:rsid w:val="00BB3E63"/>
    <w:rsid w:val="00BB403B"/>
    <w:rsid w:val="00BB42B0"/>
    <w:rsid w:val="00BB4685"/>
    <w:rsid w:val="00BB4809"/>
    <w:rsid w:val="00BB4AC2"/>
    <w:rsid w:val="00BB4CA1"/>
    <w:rsid w:val="00BB4CAA"/>
    <w:rsid w:val="00BB4F58"/>
    <w:rsid w:val="00BB52C8"/>
    <w:rsid w:val="00BB56A0"/>
    <w:rsid w:val="00BB5936"/>
    <w:rsid w:val="00BB5C58"/>
    <w:rsid w:val="00BB6187"/>
    <w:rsid w:val="00BB61AD"/>
    <w:rsid w:val="00BB61B5"/>
    <w:rsid w:val="00BB65B2"/>
    <w:rsid w:val="00BB6A2B"/>
    <w:rsid w:val="00BB6C50"/>
    <w:rsid w:val="00BB71E7"/>
    <w:rsid w:val="00BB7275"/>
    <w:rsid w:val="00BB745D"/>
    <w:rsid w:val="00BB78AF"/>
    <w:rsid w:val="00BB7D72"/>
    <w:rsid w:val="00BB7DEF"/>
    <w:rsid w:val="00BC021D"/>
    <w:rsid w:val="00BC0462"/>
    <w:rsid w:val="00BC04D5"/>
    <w:rsid w:val="00BC051E"/>
    <w:rsid w:val="00BC15AB"/>
    <w:rsid w:val="00BC15B5"/>
    <w:rsid w:val="00BC1A27"/>
    <w:rsid w:val="00BC1BCE"/>
    <w:rsid w:val="00BC2202"/>
    <w:rsid w:val="00BC23BC"/>
    <w:rsid w:val="00BC240C"/>
    <w:rsid w:val="00BC269E"/>
    <w:rsid w:val="00BC26FB"/>
    <w:rsid w:val="00BC28C9"/>
    <w:rsid w:val="00BC2B15"/>
    <w:rsid w:val="00BC2B98"/>
    <w:rsid w:val="00BC2D42"/>
    <w:rsid w:val="00BC2ED3"/>
    <w:rsid w:val="00BC34FC"/>
    <w:rsid w:val="00BC358E"/>
    <w:rsid w:val="00BC379B"/>
    <w:rsid w:val="00BC3A69"/>
    <w:rsid w:val="00BC3AEB"/>
    <w:rsid w:val="00BC3C11"/>
    <w:rsid w:val="00BC4258"/>
    <w:rsid w:val="00BC449C"/>
    <w:rsid w:val="00BC45EE"/>
    <w:rsid w:val="00BC487D"/>
    <w:rsid w:val="00BC4F20"/>
    <w:rsid w:val="00BC4F92"/>
    <w:rsid w:val="00BC53E3"/>
    <w:rsid w:val="00BC53F7"/>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DC0"/>
    <w:rsid w:val="00BC7EE6"/>
    <w:rsid w:val="00BC7F71"/>
    <w:rsid w:val="00BD02D2"/>
    <w:rsid w:val="00BD0626"/>
    <w:rsid w:val="00BD0649"/>
    <w:rsid w:val="00BD0870"/>
    <w:rsid w:val="00BD0A01"/>
    <w:rsid w:val="00BD0AAC"/>
    <w:rsid w:val="00BD0B3D"/>
    <w:rsid w:val="00BD0DFB"/>
    <w:rsid w:val="00BD136B"/>
    <w:rsid w:val="00BD1982"/>
    <w:rsid w:val="00BD1E58"/>
    <w:rsid w:val="00BD1FF7"/>
    <w:rsid w:val="00BD2479"/>
    <w:rsid w:val="00BD24A8"/>
    <w:rsid w:val="00BD2CB0"/>
    <w:rsid w:val="00BD2E3C"/>
    <w:rsid w:val="00BD3152"/>
    <w:rsid w:val="00BD34A3"/>
    <w:rsid w:val="00BD3610"/>
    <w:rsid w:val="00BD3BF1"/>
    <w:rsid w:val="00BD4506"/>
    <w:rsid w:val="00BD4661"/>
    <w:rsid w:val="00BD4E97"/>
    <w:rsid w:val="00BD4ED5"/>
    <w:rsid w:val="00BD50D5"/>
    <w:rsid w:val="00BD5130"/>
    <w:rsid w:val="00BD5206"/>
    <w:rsid w:val="00BD56AD"/>
    <w:rsid w:val="00BD57A8"/>
    <w:rsid w:val="00BD58B6"/>
    <w:rsid w:val="00BD59DF"/>
    <w:rsid w:val="00BD5CC8"/>
    <w:rsid w:val="00BD5E09"/>
    <w:rsid w:val="00BD6747"/>
    <w:rsid w:val="00BD6910"/>
    <w:rsid w:val="00BD6C30"/>
    <w:rsid w:val="00BD6D94"/>
    <w:rsid w:val="00BD6F37"/>
    <w:rsid w:val="00BD736A"/>
    <w:rsid w:val="00BD7378"/>
    <w:rsid w:val="00BD7627"/>
    <w:rsid w:val="00BE0410"/>
    <w:rsid w:val="00BE04B2"/>
    <w:rsid w:val="00BE04F8"/>
    <w:rsid w:val="00BE05E6"/>
    <w:rsid w:val="00BE0648"/>
    <w:rsid w:val="00BE0853"/>
    <w:rsid w:val="00BE09C6"/>
    <w:rsid w:val="00BE0B14"/>
    <w:rsid w:val="00BE0D97"/>
    <w:rsid w:val="00BE0DE9"/>
    <w:rsid w:val="00BE12B5"/>
    <w:rsid w:val="00BE1743"/>
    <w:rsid w:val="00BE1886"/>
    <w:rsid w:val="00BE1EE4"/>
    <w:rsid w:val="00BE1FC9"/>
    <w:rsid w:val="00BE2174"/>
    <w:rsid w:val="00BE2189"/>
    <w:rsid w:val="00BE2306"/>
    <w:rsid w:val="00BE230E"/>
    <w:rsid w:val="00BE28DC"/>
    <w:rsid w:val="00BE29AA"/>
    <w:rsid w:val="00BE2D56"/>
    <w:rsid w:val="00BE2D84"/>
    <w:rsid w:val="00BE2EBC"/>
    <w:rsid w:val="00BE2EFA"/>
    <w:rsid w:val="00BE2F67"/>
    <w:rsid w:val="00BE31B1"/>
    <w:rsid w:val="00BE38D1"/>
    <w:rsid w:val="00BE3C18"/>
    <w:rsid w:val="00BE3C26"/>
    <w:rsid w:val="00BE401A"/>
    <w:rsid w:val="00BE40DA"/>
    <w:rsid w:val="00BE432F"/>
    <w:rsid w:val="00BE4446"/>
    <w:rsid w:val="00BE461B"/>
    <w:rsid w:val="00BE465A"/>
    <w:rsid w:val="00BE4B2F"/>
    <w:rsid w:val="00BE4C4D"/>
    <w:rsid w:val="00BE4D7E"/>
    <w:rsid w:val="00BE4EDE"/>
    <w:rsid w:val="00BE5281"/>
    <w:rsid w:val="00BE5346"/>
    <w:rsid w:val="00BE5A58"/>
    <w:rsid w:val="00BE5B77"/>
    <w:rsid w:val="00BE5F53"/>
    <w:rsid w:val="00BE61E8"/>
    <w:rsid w:val="00BE6623"/>
    <w:rsid w:val="00BE68DA"/>
    <w:rsid w:val="00BE69CF"/>
    <w:rsid w:val="00BE6D54"/>
    <w:rsid w:val="00BE738B"/>
    <w:rsid w:val="00BE75F6"/>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254"/>
    <w:rsid w:val="00BF128D"/>
    <w:rsid w:val="00BF12A2"/>
    <w:rsid w:val="00BF1370"/>
    <w:rsid w:val="00BF15FD"/>
    <w:rsid w:val="00BF161A"/>
    <w:rsid w:val="00BF17A0"/>
    <w:rsid w:val="00BF1AB1"/>
    <w:rsid w:val="00BF1D58"/>
    <w:rsid w:val="00BF1FEB"/>
    <w:rsid w:val="00BF2424"/>
    <w:rsid w:val="00BF2441"/>
    <w:rsid w:val="00BF279A"/>
    <w:rsid w:val="00BF2AC0"/>
    <w:rsid w:val="00BF305A"/>
    <w:rsid w:val="00BF36AB"/>
    <w:rsid w:val="00BF37A1"/>
    <w:rsid w:val="00BF3A88"/>
    <w:rsid w:val="00BF3BC3"/>
    <w:rsid w:val="00BF3E08"/>
    <w:rsid w:val="00BF43EE"/>
    <w:rsid w:val="00BF46B9"/>
    <w:rsid w:val="00BF489B"/>
    <w:rsid w:val="00BF4940"/>
    <w:rsid w:val="00BF4C30"/>
    <w:rsid w:val="00BF4CCC"/>
    <w:rsid w:val="00BF4F32"/>
    <w:rsid w:val="00BF5344"/>
    <w:rsid w:val="00BF53C9"/>
    <w:rsid w:val="00BF55EC"/>
    <w:rsid w:val="00BF562B"/>
    <w:rsid w:val="00BF5AE1"/>
    <w:rsid w:val="00BF5EF5"/>
    <w:rsid w:val="00BF636D"/>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4C1"/>
    <w:rsid w:val="00C01527"/>
    <w:rsid w:val="00C016C3"/>
    <w:rsid w:val="00C01B18"/>
    <w:rsid w:val="00C01F1A"/>
    <w:rsid w:val="00C02232"/>
    <w:rsid w:val="00C0231F"/>
    <w:rsid w:val="00C02826"/>
    <w:rsid w:val="00C0289F"/>
    <w:rsid w:val="00C0292F"/>
    <w:rsid w:val="00C02AB4"/>
    <w:rsid w:val="00C02B5B"/>
    <w:rsid w:val="00C02C2E"/>
    <w:rsid w:val="00C02E76"/>
    <w:rsid w:val="00C03263"/>
    <w:rsid w:val="00C0327A"/>
    <w:rsid w:val="00C0364B"/>
    <w:rsid w:val="00C03DDA"/>
    <w:rsid w:val="00C03E69"/>
    <w:rsid w:val="00C040A8"/>
    <w:rsid w:val="00C040EF"/>
    <w:rsid w:val="00C045E0"/>
    <w:rsid w:val="00C04C3B"/>
    <w:rsid w:val="00C04C71"/>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D0F"/>
    <w:rsid w:val="00C1046D"/>
    <w:rsid w:val="00C10B57"/>
    <w:rsid w:val="00C10E6C"/>
    <w:rsid w:val="00C10E8B"/>
    <w:rsid w:val="00C11086"/>
    <w:rsid w:val="00C11247"/>
    <w:rsid w:val="00C11346"/>
    <w:rsid w:val="00C1154C"/>
    <w:rsid w:val="00C1174D"/>
    <w:rsid w:val="00C118AD"/>
    <w:rsid w:val="00C11BDA"/>
    <w:rsid w:val="00C11E4F"/>
    <w:rsid w:val="00C11F7B"/>
    <w:rsid w:val="00C120C7"/>
    <w:rsid w:val="00C12291"/>
    <w:rsid w:val="00C122E8"/>
    <w:rsid w:val="00C124D6"/>
    <w:rsid w:val="00C1258B"/>
    <w:rsid w:val="00C125F5"/>
    <w:rsid w:val="00C126EF"/>
    <w:rsid w:val="00C12933"/>
    <w:rsid w:val="00C12A61"/>
    <w:rsid w:val="00C12F3F"/>
    <w:rsid w:val="00C130F4"/>
    <w:rsid w:val="00C135AC"/>
    <w:rsid w:val="00C1393C"/>
    <w:rsid w:val="00C13CB1"/>
    <w:rsid w:val="00C1402D"/>
    <w:rsid w:val="00C141F5"/>
    <w:rsid w:val="00C14272"/>
    <w:rsid w:val="00C147D1"/>
    <w:rsid w:val="00C1481E"/>
    <w:rsid w:val="00C14899"/>
    <w:rsid w:val="00C15540"/>
    <w:rsid w:val="00C158F4"/>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20020"/>
    <w:rsid w:val="00C20163"/>
    <w:rsid w:val="00C204D8"/>
    <w:rsid w:val="00C21274"/>
    <w:rsid w:val="00C2129C"/>
    <w:rsid w:val="00C2131E"/>
    <w:rsid w:val="00C21408"/>
    <w:rsid w:val="00C214BB"/>
    <w:rsid w:val="00C21AAA"/>
    <w:rsid w:val="00C21ADE"/>
    <w:rsid w:val="00C2218A"/>
    <w:rsid w:val="00C22249"/>
    <w:rsid w:val="00C224FD"/>
    <w:rsid w:val="00C22701"/>
    <w:rsid w:val="00C227F9"/>
    <w:rsid w:val="00C22861"/>
    <w:rsid w:val="00C22941"/>
    <w:rsid w:val="00C22951"/>
    <w:rsid w:val="00C22B3F"/>
    <w:rsid w:val="00C22BB0"/>
    <w:rsid w:val="00C22BFB"/>
    <w:rsid w:val="00C22D79"/>
    <w:rsid w:val="00C22DE4"/>
    <w:rsid w:val="00C22EBD"/>
    <w:rsid w:val="00C2344C"/>
    <w:rsid w:val="00C234C9"/>
    <w:rsid w:val="00C239D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EC9"/>
    <w:rsid w:val="00C25F0E"/>
    <w:rsid w:val="00C2657B"/>
    <w:rsid w:val="00C265D1"/>
    <w:rsid w:val="00C26A10"/>
    <w:rsid w:val="00C26E4B"/>
    <w:rsid w:val="00C26F22"/>
    <w:rsid w:val="00C27029"/>
    <w:rsid w:val="00C270F1"/>
    <w:rsid w:val="00C2716A"/>
    <w:rsid w:val="00C274A7"/>
    <w:rsid w:val="00C27CA5"/>
    <w:rsid w:val="00C27F92"/>
    <w:rsid w:val="00C30357"/>
    <w:rsid w:val="00C30681"/>
    <w:rsid w:val="00C30738"/>
    <w:rsid w:val="00C30BB2"/>
    <w:rsid w:val="00C30F6D"/>
    <w:rsid w:val="00C312D3"/>
    <w:rsid w:val="00C314A8"/>
    <w:rsid w:val="00C31E60"/>
    <w:rsid w:val="00C31ED5"/>
    <w:rsid w:val="00C32409"/>
    <w:rsid w:val="00C32567"/>
    <w:rsid w:val="00C32A35"/>
    <w:rsid w:val="00C32B33"/>
    <w:rsid w:val="00C33317"/>
    <w:rsid w:val="00C33465"/>
    <w:rsid w:val="00C3398B"/>
    <w:rsid w:val="00C339F1"/>
    <w:rsid w:val="00C33CA6"/>
    <w:rsid w:val="00C33D3D"/>
    <w:rsid w:val="00C33D4F"/>
    <w:rsid w:val="00C33F3C"/>
    <w:rsid w:val="00C33F80"/>
    <w:rsid w:val="00C33F89"/>
    <w:rsid w:val="00C33FAC"/>
    <w:rsid w:val="00C34327"/>
    <w:rsid w:val="00C34504"/>
    <w:rsid w:val="00C3454F"/>
    <w:rsid w:val="00C34920"/>
    <w:rsid w:val="00C34B13"/>
    <w:rsid w:val="00C34B44"/>
    <w:rsid w:val="00C34CD3"/>
    <w:rsid w:val="00C35484"/>
    <w:rsid w:val="00C35960"/>
    <w:rsid w:val="00C36077"/>
    <w:rsid w:val="00C362CD"/>
    <w:rsid w:val="00C36409"/>
    <w:rsid w:val="00C365E5"/>
    <w:rsid w:val="00C36653"/>
    <w:rsid w:val="00C3675E"/>
    <w:rsid w:val="00C3692D"/>
    <w:rsid w:val="00C3696A"/>
    <w:rsid w:val="00C3710F"/>
    <w:rsid w:val="00C37294"/>
    <w:rsid w:val="00C37327"/>
    <w:rsid w:val="00C37443"/>
    <w:rsid w:val="00C376BB"/>
    <w:rsid w:val="00C3793B"/>
    <w:rsid w:val="00C37D4B"/>
    <w:rsid w:val="00C4059E"/>
    <w:rsid w:val="00C407BC"/>
    <w:rsid w:val="00C40899"/>
    <w:rsid w:val="00C40A60"/>
    <w:rsid w:val="00C40BDE"/>
    <w:rsid w:val="00C40EC3"/>
    <w:rsid w:val="00C40EC7"/>
    <w:rsid w:val="00C40F61"/>
    <w:rsid w:val="00C411DC"/>
    <w:rsid w:val="00C415EA"/>
    <w:rsid w:val="00C41881"/>
    <w:rsid w:val="00C42466"/>
    <w:rsid w:val="00C42764"/>
    <w:rsid w:val="00C42A16"/>
    <w:rsid w:val="00C42B9A"/>
    <w:rsid w:val="00C43066"/>
    <w:rsid w:val="00C432D8"/>
    <w:rsid w:val="00C43327"/>
    <w:rsid w:val="00C4334B"/>
    <w:rsid w:val="00C435A8"/>
    <w:rsid w:val="00C439BC"/>
    <w:rsid w:val="00C439D8"/>
    <w:rsid w:val="00C44365"/>
    <w:rsid w:val="00C44402"/>
    <w:rsid w:val="00C44560"/>
    <w:rsid w:val="00C445EE"/>
    <w:rsid w:val="00C44895"/>
    <w:rsid w:val="00C44907"/>
    <w:rsid w:val="00C44C17"/>
    <w:rsid w:val="00C44F83"/>
    <w:rsid w:val="00C44FDA"/>
    <w:rsid w:val="00C45015"/>
    <w:rsid w:val="00C4502F"/>
    <w:rsid w:val="00C45849"/>
    <w:rsid w:val="00C4591A"/>
    <w:rsid w:val="00C45E90"/>
    <w:rsid w:val="00C4622F"/>
    <w:rsid w:val="00C4662B"/>
    <w:rsid w:val="00C46701"/>
    <w:rsid w:val="00C46960"/>
    <w:rsid w:val="00C46CB0"/>
    <w:rsid w:val="00C47106"/>
    <w:rsid w:val="00C47282"/>
    <w:rsid w:val="00C47324"/>
    <w:rsid w:val="00C474B1"/>
    <w:rsid w:val="00C4771F"/>
    <w:rsid w:val="00C47AB4"/>
    <w:rsid w:val="00C47C2A"/>
    <w:rsid w:val="00C47D05"/>
    <w:rsid w:val="00C47F47"/>
    <w:rsid w:val="00C50149"/>
    <w:rsid w:val="00C50935"/>
    <w:rsid w:val="00C50A6F"/>
    <w:rsid w:val="00C50D24"/>
    <w:rsid w:val="00C51089"/>
    <w:rsid w:val="00C515A8"/>
    <w:rsid w:val="00C51678"/>
    <w:rsid w:val="00C5194C"/>
    <w:rsid w:val="00C51DA5"/>
    <w:rsid w:val="00C51FD8"/>
    <w:rsid w:val="00C52110"/>
    <w:rsid w:val="00C521D5"/>
    <w:rsid w:val="00C52521"/>
    <w:rsid w:val="00C5271C"/>
    <w:rsid w:val="00C52A6A"/>
    <w:rsid w:val="00C530D2"/>
    <w:rsid w:val="00C531DB"/>
    <w:rsid w:val="00C533F3"/>
    <w:rsid w:val="00C536E8"/>
    <w:rsid w:val="00C539A2"/>
    <w:rsid w:val="00C54527"/>
    <w:rsid w:val="00C545ED"/>
    <w:rsid w:val="00C54666"/>
    <w:rsid w:val="00C546E8"/>
    <w:rsid w:val="00C548B8"/>
    <w:rsid w:val="00C54A49"/>
    <w:rsid w:val="00C54DBB"/>
    <w:rsid w:val="00C55163"/>
    <w:rsid w:val="00C5528D"/>
    <w:rsid w:val="00C55C7E"/>
    <w:rsid w:val="00C55D11"/>
    <w:rsid w:val="00C55DB0"/>
    <w:rsid w:val="00C56336"/>
    <w:rsid w:val="00C56650"/>
    <w:rsid w:val="00C568B5"/>
    <w:rsid w:val="00C56930"/>
    <w:rsid w:val="00C5693C"/>
    <w:rsid w:val="00C56A33"/>
    <w:rsid w:val="00C57338"/>
    <w:rsid w:val="00C57440"/>
    <w:rsid w:val="00C5783F"/>
    <w:rsid w:val="00C5786B"/>
    <w:rsid w:val="00C57B66"/>
    <w:rsid w:val="00C57DF2"/>
    <w:rsid w:val="00C57E2A"/>
    <w:rsid w:val="00C57F4F"/>
    <w:rsid w:val="00C6005D"/>
    <w:rsid w:val="00C60A68"/>
    <w:rsid w:val="00C60B97"/>
    <w:rsid w:val="00C60DA3"/>
    <w:rsid w:val="00C60DE2"/>
    <w:rsid w:val="00C60DE9"/>
    <w:rsid w:val="00C61441"/>
    <w:rsid w:val="00C61AF1"/>
    <w:rsid w:val="00C61CEC"/>
    <w:rsid w:val="00C61D0B"/>
    <w:rsid w:val="00C61EC6"/>
    <w:rsid w:val="00C621D7"/>
    <w:rsid w:val="00C62313"/>
    <w:rsid w:val="00C62793"/>
    <w:rsid w:val="00C6280B"/>
    <w:rsid w:val="00C62A15"/>
    <w:rsid w:val="00C62AF1"/>
    <w:rsid w:val="00C630D5"/>
    <w:rsid w:val="00C6362C"/>
    <w:rsid w:val="00C636D3"/>
    <w:rsid w:val="00C63982"/>
    <w:rsid w:val="00C63B5D"/>
    <w:rsid w:val="00C63C34"/>
    <w:rsid w:val="00C63E29"/>
    <w:rsid w:val="00C63E33"/>
    <w:rsid w:val="00C64050"/>
    <w:rsid w:val="00C645B0"/>
    <w:rsid w:val="00C64A46"/>
    <w:rsid w:val="00C64B62"/>
    <w:rsid w:val="00C64DF3"/>
    <w:rsid w:val="00C64FDA"/>
    <w:rsid w:val="00C65540"/>
    <w:rsid w:val="00C65636"/>
    <w:rsid w:val="00C660E0"/>
    <w:rsid w:val="00C662D9"/>
    <w:rsid w:val="00C66328"/>
    <w:rsid w:val="00C664E3"/>
    <w:rsid w:val="00C66782"/>
    <w:rsid w:val="00C669B3"/>
    <w:rsid w:val="00C66A41"/>
    <w:rsid w:val="00C66B59"/>
    <w:rsid w:val="00C66D39"/>
    <w:rsid w:val="00C671A1"/>
    <w:rsid w:val="00C67341"/>
    <w:rsid w:val="00C673C6"/>
    <w:rsid w:val="00C675C4"/>
    <w:rsid w:val="00C677EA"/>
    <w:rsid w:val="00C67955"/>
    <w:rsid w:val="00C679AA"/>
    <w:rsid w:val="00C67A22"/>
    <w:rsid w:val="00C7042F"/>
    <w:rsid w:val="00C7047A"/>
    <w:rsid w:val="00C707A8"/>
    <w:rsid w:val="00C70AE0"/>
    <w:rsid w:val="00C70DC1"/>
    <w:rsid w:val="00C70F58"/>
    <w:rsid w:val="00C714A7"/>
    <w:rsid w:val="00C716B2"/>
    <w:rsid w:val="00C71918"/>
    <w:rsid w:val="00C71B92"/>
    <w:rsid w:val="00C71C6C"/>
    <w:rsid w:val="00C72328"/>
    <w:rsid w:val="00C7244A"/>
    <w:rsid w:val="00C726CF"/>
    <w:rsid w:val="00C726D4"/>
    <w:rsid w:val="00C72715"/>
    <w:rsid w:val="00C72886"/>
    <w:rsid w:val="00C729F3"/>
    <w:rsid w:val="00C72A5B"/>
    <w:rsid w:val="00C72F7C"/>
    <w:rsid w:val="00C7328F"/>
    <w:rsid w:val="00C732C7"/>
    <w:rsid w:val="00C73583"/>
    <w:rsid w:val="00C73760"/>
    <w:rsid w:val="00C738A6"/>
    <w:rsid w:val="00C738B5"/>
    <w:rsid w:val="00C739EB"/>
    <w:rsid w:val="00C73A11"/>
    <w:rsid w:val="00C73AF2"/>
    <w:rsid w:val="00C73CB7"/>
    <w:rsid w:val="00C73DCA"/>
    <w:rsid w:val="00C73EF5"/>
    <w:rsid w:val="00C742E8"/>
    <w:rsid w:val="00C743AD"/>
    <w:rsid w:val="00C74508"/>
    <w:rsid w:val="00C74645"/>
    <w:rsid w:val="00C74BE5"/>
    <w:rsid w:val="00C74D21"/>
    <w:rsid w:val="00C74E89"/>
    <w:rsid w:val="00C74FF5"/>
    <w:rsid w:val="00C75504"/>
    <w:rsid w:val="00C755A3"/>
    <w:rsid w:val="00C7563A"/>
    <w:rsid w:val="00C75691"/>
    <w:rsid w:val="00C75759"/>
    <w:rsid w:val="00C75BBC"/>
    <w:rsid w:val="00C75FA9"/>
    <w:rsid w:val="00C76398"/>
    <w:rsid w:val="00C76542"/>
    <w:rsid w:val="00C76589"/>
    <w:rsid w:val="00C7660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F"/>
    <w:rsid w:val="00C80FA9"/>
    <w:rsid w:val="00C81536"/>
    <w:rsid w:val="00C81837"/>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E0"/>
    <w:rsid w:val="00C84333"/>
    <w:rsid w:val="00C8440A"/>
    <w:rsid w:val="00C84661"/>
    <w:rsid w:val="00C84704"/>
    <w:rsid w:val="00C84A86"/>
    <w:rsid w:val="00C84AF1"/>
    <w:rsid w:val="00C84BD5"/>
    <w:rsid w:val="00C84C28"/>
    <w:rsid w:val="00C84DF7"/>
    <w:rsid w:val="00C854CC"/>
    <w:rsid w:val="00C85551"/>
    <w:rsid w:val="00C858A9"/>
    <w:rsid w:val="00C8597F"/>
    <w:rsid w:val="00C86023"/>
    <w:rsid w:val="00C86870"/>
    <w:rsid w:val="00C86AE7"/>
    <w:rsid w:val="00C86EB2"/>
    <w:rsid w:val="00C86EFA"/>
    <w:rsid w:val="00C871F5"/>
    <w:rsid w:val="00C87291"/>
    <w:rsid w:val="00C87421"/>
    <w:rsid w:val="00C8748E"/>
    <w:rsid w:val="00C8756F"/>
    <w:rsid w:val="00C87873"/>
    <w:rsid w:val="00C879C9"/>
    <w:rsid w:val="00C87CE1"/>
    <w:rsid w:val="00C87E65"/>
    <w:rsid w:val="00C87FF3"/>
    <w:rsid w:val="00C9006F"/>
    <w:rsid w:val="00C90453"/>
    <w:rsid w:val="00C9046A"/>
    <w:rsid w:val="00C905CA"/>
    <w:rsid w:val="00C90641"/>
    <w:rsid w:val="00C9077E"/>
    <w:rsid w:val="00C90A2B"/>
    <w:rsid w:val="00C90F86"/>
    <w:rsid w:val="00C9104D"/>
    <w:rsid w:val="00C913A8"/>
    <w:rsid w:val="00C91515"/>
    <w:rsid w:val="00C91B5F"/>
    <w:rsid w:val="00C91E15"/>
    <w:rsid w:val="00C91F5B"/>
    <w:rsid w:val="00C91FB3"/>
    <w:rsid w:val="00C92515"/>
    <w:rsid w:val="00C92C67"/>
    <w:rsid w:val="00C92E1D"/>
    <w:rsid w:val="00C9301A"/>
    <w:rsid w:val="00C930F8"/>
    <w:rsid w:val="00C9329B"/>
    <w:rsid w:val="00C932C0"/>
    <w:rsid w:val="00C93392"/>
    <w:rsid w:val="00C9342B"/>
    <w:rsid w:val="00C93567"/>
    <w:rsid w:val="00C93690"/>
    <w:rsid w:val="00C93983"/>
    <w:rsid w:val="00C93A6B"/>
    <w:rsid w:val="00C93A71"/>
    <w:rsid w:val="00C93ED7"/>
    <w:rsid w:val="00C93FA4"/>
    <w:rsid w:val="00C940FB"/>
    <w:rsid w:val="00C94233"/>
    <w:rsid w:val="00C94342"/>
    <w:rsid w:val="00C943AA"/>
    <w:rsid w:val="00C94864"/>
    <w:rsid w:val="00C94F4B"/>
    <w:rsid w:val="00C95445"/>
    <w:rsid w:val="00C95495"/>
    <w:rsid w:val="00C95814"/>
    <w:rsid w:val="00C95A46"/>
    <w:rsid w:val="00C95E54"/>
    <w:rsid w:val="00C95E62"/>
    <w:rsid w:val="00C96176"/>
    <w:rsid w:val="00C963D7"/>
    <w:rsid w:val="00C964EA"/>
    <w:rsid w:val="00C9681F"/>
    <w:rsid w:val="00C96857"/>
    <w:rsid w:val="00C96886"/>
    <w:rsid w:val="00C96B91"/>
    <w:rsid w:val="00C96E78"/>
    <w:rsid w:val="00C96F7A"/>
    <w:rsid w:val="00C9750A"/>
    <w:rsid w:val="00C97649"/>
    <w:rsid w:val="00C977E4"/>
    <w:rsid w:val="00C97E89"/>
    <w:rsid w:val="00CA0101"/>
    <w:rsid w:val="00CA0113"/>
    <w:rsid w:val="00CA01D5"/>
    <w:rsid w:val="00CA0322"/>
    <w:rsid w:val="00CA052A"/>
    <w:rsid w:val="00CA0BB3"/>
    <w:rsid w:val="00CA0D95"/>
    <w:rsid w:val="00CA186B"/>
    <w:rsid w:val="00CA1CDF"/>
    <w:rsid w:val="00CA22B2"/>
    <w:rsid w:val="00CA27BE"/>
    <w:rsid w:val="00CA2A34"/>
    <w:rsid w:val="00CA2B9C"/>
    <w:rsid w:val="00CA2E64"/>
    <w:rsid w:val="00CA2F14"/>
    <w:rsid w:val="00CA3026"/>
    <w:rsid w:val="00CA323E"/>
    <w:rsid w:val="00CA356F"/>
    <w:rsid w:val="00CA37A1"/>
    <w:rsid w:val="00CA3D7F"/>
    <w:rsid w:val="00CA3ED2"/>
    <w:rsid w:val="00CA44DC"/>
    <w:rsid w:val="00CA4A08"/>
    <w:rsid w:val="00CA4BF2"/>
    <w:rsid w:val="00CA4D7F"/>
    <w:rsid w:val="00CA51FD"/>
    <w:rsid w:val="00CA53C9"/>
    <w:rsid w:val="00CA54B5"/>
    <w:rsid w:val="00CA54DC"/>
    <w:rsid w:val="00CA5691"/>
    <w:rsid w:val="00CA6788"/>
    <w:rsid w:val="00CA68F8"/>
    <w:rsid w:val="00CA7054"/>
    <w:rsid w:val="00CA727A"/>
    <w:rsid w:val="00CA7393"/>
    <w:rsid w:val="00CA73AC"/>
    <w:rsid w:val="00CA73B1"/>
    <w:rsid w:val="00CA766A"/>
    <w:rsid w:val="00CA7775"/>
    <w:rsid w:val="00CA7922"/>
    <w:rsid w:val="00CA7A47"/>
    <w:rsid w:val="00CA7C0D"/>
    <w:rsid w:val="00CA7D6D"/>
    <w:rsid w:val="00CB000C"/>
    <w:rsid w:val="00CB002F"/>
    <w:rsid w:val="00CB0339"/>
    <w:rsid w:val="00CB0442"/>
    <w:rsid w:val="00CB0560"/>
    <w:rsid w:val="00CB0577"/>
    <w:rsid w:val="00CB0CDB"/>
    <w:rsid w:val="00CB105E"/>
    <w:rsid w:val="00CB11BB"/>
    <w:rsid w:val="00CB164A"/>
    <w:rsid w:val="00CB1870"/>
    <w:rsid w:val="00CB187B"/>
    <w:rsid w:val="00CB19DA"/>
    <w:rsid w:val="00CB1C2F"/>
    <w:rsid w:val="00CB1E36"/>
    <w:rsid w:val="00CB1FDA"/>
    <w:rsid w:val="00CB1FEE"/>
    <w:rsid w:val="00CB22EE"/>
    <w:rsid w:val="00CB2576"/>
    <w:rsid w:val="00CB2620"/>
    <w:rsid w:val="00CB28C3"/>
    <w:rsid w:val="00CB28EB"/>
    <w:rsid w:val="00CB332A"/>
    <w:rsid w:val="00CB34C3"/>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6499"/>
    <w:rsid w:val="00CB64A9"/>
    <w:rsid w:val="00CB6B2D"/>
    <w:rsid w:val="00CB6BCB"/>
    <w:rsid w:val="00CB6C70"/>
    <w:rsid w:val="00CB6D68"/>
    <w:rsid w:val="00CB7099"/>
    <w:rsid w:val="00CB73D2"/>
    <w:rsid w:val="00CB744B"/>
    <w:rsid w:val="00CB7533"/>
    <w:rsid w:val="00CB7B8D"/>
    <w:rsid w:val="00CB7C25"/>
    <w:rsid w:val="00CB7E2F"/>
    <w:rsid w:val="00CB7EB3"/>
    <w:rsid w:val="00CC0233"/>
    <w:rsid w:val="00CC0464"/>
    <w:rsid w:val="00CC0686"/>
    <w:rsid w:val="00CC0823"/>
    <w:rsid w:val="00CC0B85"/>
    <w:rsid w:val="00CC0E8B"/>
    <w:rsid w:val="00CC1193"/>
    <w:rsid w:val="00CC1487"/>
    <w:rsid w:val="00CC14F2"/>
    <w:rsid w:val="00CC1741"/>
    <w:rsid w:val="00CC1DB1"/>
    <w:rsid w:val="00CC1E77"/>
    <w:rsid w:val="00CC2092"/>
    <w:rsid w:val="00CC21EC"/>
    <w:rsid w:val="00CC230B"/>
    <w:rsid w:val="00CC232D"/>
    <w:rsid w:val="00CC240E"/>
    <w:rsid w:val="00CC26C0"/>
    <w:rsid w:val="00CC2887"/>
    <w:rsid w:val="00CC2E0A"/>
    <w:rsid w:val="00CC2E44"/>
    <w:rsid w:val="00CC2EA9"/>
    <w:rsid w:val="00CC32C4"/>
    <w:rsid w:val="00CC33F7"/>
    <w:rsid w:val="00CC3B47"/>
    <w:rsid w:val="00CC3B81"/>
    <w:rsid w:val="00CC3C3A"/>
    <w:rsid w:val="00CC40DF"/>
    <w:rsid w:val="00CC4105"/>
    <w:rsid w:val="00CC458E"/>
    <w:rsid w:val="00CC474D"/>
    <w:rsid w:val="00CC49E7"/>
    <w:rsid w:val="00CC4DDB"/>
    <w:rsid w:val="00CC4F36"/>
    <w:rsid w:val="00CC4F5D"/>
    <w:rsid w:val="00CC543A"/>
    <w:rsid w:val="00CC557F"/>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3A5"/>
    <w:rsid w:val="00CC78B2"/>
    <w:rsid w:val="00CC7A62"/>
    <w:rsid w:val="00CC7A7B"/>
    <w:rsid w:val="00CC7ADA"/>
    <w:rsid w:val="00CC7C2C"/>
    <w:rsid w:val="00CD0065"/>
    <w:rsid w:val="00CD04D2"/>
    <w:rsid w:val="00CD05B6"/>
    <w:rsid w:val="00CD089B"/>
    <w:rsid w:val="00CD095B"/>
    <w:rsid w:val="00CD0B87"/>
    <w:rsid w:val="00CD0D12"/>
    <w:rsid w:val="00CD0DAE"/>
    <w:rsid w:val="00CD1031"/>
    <w:rsid w:val="00CD1233"/>
    <w:rsid w:val="00CD14AE"/>
    <w:rsid w:val="00CD197D"/>
    <w:rsid w:val="00CD1A94"/>
    <w:rsid w:val="00CD1AEA"/>
    <w:rsid w:val="00CD1F68"/>
    <w:rsid w:val="00CD208B"/>
    <w:rsid w:val="00CD231B"/>
    <w:rsid w:val="00CD25AC"/>
    <w:rsid w:val="00CD26CB"/>
    <w:rsid w:val="00CD26DE"/>
    <w:rsid w:val="00CD2D33"/>
    <w:rsid w:val="00CD30DB"/>
    <w:rsid w:val="00CD3C62"/>
    <w:rsid w:val="00CD4462"/>
    <w:rsid w:val="00CD4529"/>
    <w:rsid w:val="00CD46FC"/>
    <w:rsid w:val="00CD4879"/>
    <w:rsid w:val="00CD4997"/>
    <w:rsid w:val="00CD499E"/>
    <w:rsid w:val="00CD49F2"/>
    <w:rsid w:val="00CD4F02"/>
    <w:rsid w:val="00CD4FC5"/>
    <w:rsid w:val="00CD5005"/>
    <w:rsid w:val="00CD54D9"/>
    <w:rsid w:val="00CD56AB"/>
    <w:rsid w:val="00CD5747"/>
    <w:rsid w:val="00CD5BB7"/>
    <w:rsid w:val="00CD60BF"/>
    <w:rsid w:val="00CD6389"/>
    <w:rsid w:val="00CD66A2"/>
    <w:rsid w:val="00CD680D"/>
    <w:rsid w:val="00CD6C1F"/>
    <w:rsid w:val="00CD7015"/>
    <w:rsid w:val="00CD7387"/>
    <w:rsid w:val="00CD7415"/>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626"/>
    <w:rsid w:val="00CE264F"/>
    <w:rsid w:val="00CE26EE"/>
    <w:rsid w:val="00CE274E"/>
    <w:rsid w:val="00CE2E1A"/>
    <w:rsid w:val="00CE2E50"/>
    <w:rsid w:val="00CE307A"/>
    <w:rsid w:val="00CE3288"/>
    <w:rsid w:val="00CE336E"/>
    <w:rsid w:val="00CE36C1"/>
    <w:rsid w:val="00CE37B4"/>
    <w:rsid w:val="00CE3B4C"/>
    <w:rsid w:val="00CE4006"/>
    <w:rsid w:val="00CE4322"/>
    <w:rsid w:val="00CE44D7"/>
    <w:rsid w:val="00CE45CF"/>
    <w:rsid w:val="00CE4A06"/>
    <w:rsid w:val="00CE4ADF"/>
    <w:rsid w:val="00CE4F3F"/>
    <w:rsid w:val="00CE4F42"/>
    <w:rsid w:val="00CE500A"/>
    <w:rsid w:val="00CE53F6"/>
    <w:rsid w:val="00CE58BC"/>
    <w:rsid w:val="00CE5DB4"/>
    <w:rsid w:val="00CE5F01"/>
    <w:rsid w:val="00CE6036"/>
    <w:rsid w:val="00CE6278"/>
    <w:rsid w:val="00CE62C8"/>
    <w:rsid w:val="00CE62C9"/>
    <w:rsid w:val="00CE66B6"/>
    <w:rsid w:val="00CE6768"/>
    <w:rsid w:val="00CE6E8D"/>
    <w:rsid w:val="00CE706A"/>
    <w:rsid w:val="00CE709E"/>
    <w:rsid w:val="00CE7216"/>
    <w:rsid w:val="00CE73D5"/>
    <w:rsid w:val="00CE73EB"/>
    <w:rsid w:val="00CE7730"/>
    <w:rsid w:val="00CE7C28"/>
    <w:rsid w:val="00CE7D94"/>
    <w:rsid w:val="00CF0B3C"/>
    <w:rsid w:val="00CF0BDF"/>
    <w:rsid w:val="00CF0CB1"/>
    <w:rsid w:val="00CF0F73"/>
    <w:rsid w:val="00CF15E1"/>
    <w:rsid w:val="00CF1CC3"/>
    <w:rsid w:val="00CF1CD1"/>
    <w:rsid w:val="00CF2003"/>
    <w:rsid w:val="00CF2CC5"/>
    <w:rsid w:val="00CF3139"/>
    <w:rsid w:val="00CF3174"/>
    <w:rsid w:val="00CF3301"/>
    <w:rsid w:val="00CF3600"/>
    <w:rsid w:val="00CF3AC8"/>
    <w:rsid w:val="00CF3DC0"/>
    <w:rsid w:val="00CF3FF5"/>
    <w:rsid w:val="00CF42ED"/>
    <w:rsid w:val="00CF4382"/>
    <w:rsid w:val="00CF4701"/>
    <w:rsid w:val="00CF4AEB"/>
    <w:rsid w:val="00CF5272"/>
    <w:rsid w:val="00CF58B6"/>
    <w:rsid w:val="00CF5D88"/>
    <w:rsid w:val="00CF614F"/>
    <w:rsid w:val="00CF65C6"/>
    <w:rsid w:val="00CF6871"/>
    <w:rsid w:val="00CF68D8"/>
    <w:rsid w:val="00CF68FD"/>
    <w:rsid w:val="00CF6B15"/>
    <w:rsid w:val="00CF6B52"/>
    <w:rsid w:val="00CF6FFC"/>
    <w:rsid w:val="00CF70D7"/>
    <w:rsid w:val="00CF74BF"/>
    <w:rsid w:val="00CF7785"/>
    <w:rsid w:val="00CF78C0"/>
    <w:rsid w:val="00CF7BF5"/>
    <w:rsid w:val="00D0003B"/>
    <w:rsid w:val="00D001EB"/>
    <w:rsid w:val="00D003D6"/>
    <w:rsid w:val="00D0061F"/>
    <w:rsid w:val="00D00858"/>
    <w:rsid w:val="00D00AE1"/>
    <w:rsid w:val="00D00BCD"/>
    <w:rsid w:val="00D00D2B"/>
    <w:rsid w:val="00D011EE"/>
    <w:rsid w:val="00D015D1"/>
    <w:rsid w:val="00D01CAE"/>
    <w:rsid w:val="00D01E75"/>
    <w:rsid w:val="00D021E9"/>
    <w:rsid w:val="00D0283D"/>
    <w:rsid w:val="00D029C7"/>
    <w:rsid w:val="00D02A85"/>
    <w:rsid w:val="00D02BCA"/>
    <w:rsid w:val="00D02D60"/>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E"/>
    <w:rsid w:val="00D06158"/>
    <w:rsid w:val="00D064B4"/>
    <w:rsid w:val="00D06705"/>
    <w:rsid w:val="00D068C7"/>
    <w:rsid w:val="00D068F3"/>
    <w:rsid w:val="00D069AC"/>
    <w:rsid w:val="00D069CB"/>
    <w:rsid w:val="00D069F0"/>
    <w:rsid w:val="00D06F08"/>
    <w:rsid w:val="00D071D9"/>
    <w:rsid w:val="00D072C0"/>
    <w:rsid w:val="00D075A8"/>
    <w:rsid w:val="00D07ADC"/>
    <w:rsid w:val="00D07D5C"/>
    <w:rsid w:val="00D07D75"/>
    <w:rsid w:val="00D10B22"/>
    <w:rsid w:val="00D10CA3"/>
    <w:rsid w:val="00D11218"/>
    <w:rsid w:val="00D11997"/>
    <w:rsid w:val="00D11A7B"/>
    <w:rsid w:val="00D11B2E"/>
    <w:rsid w:val="00D11E01"/>
    <w:rsid w:val="00D11E92"/>
    <w:rsid w:val="00D11EBC"/>
    <w:rsid w:val="00D12520"/>
    <w:rsid w:val="00D125CA"/>
    <w:rsid w:val="00D12820"/>
    <w:rsid w:val="00D12B39"/>
    <w:rsid w:val="00D12C3B"/>
    <w:rsid w:val="00D12EB4"/>
    <w:rsid w:val="00D132C7"/>
    <w:rsid w:val="00D133C5"/>
    <w:rsid w:val="00D13A98"/>
    <w:rsid w:val="00D13C7F"/>
    <w:rsid w:val="00D13D65"/>
    <w:rsid w:val="00D13F8A"/>
    <w:rsid w:val="00D13FA3"/>
    <w:rsid w:val="00D14030"/>
    <w:rsid w:val="00D1444B"/>
    <w:rsid w:val="00D14795"/>
    <w:rsid w:val="00D147E4"/>
    <w:rsid w:val="00D14810"/>
    <w:rsid w:val="00D1496A"/>
    <w:rsid w:val="00D14DB3"/>
    <w:rsid w:val="00D14F04"/>
    <w:rsid w:val="00D14F9E"/>
    <w:rsid w:val="00D15271"/>
    <w:rsid w:val="00D15341"/>
    <w:rsid w:val="00D15774"/>
    <w:rsid w:val="00D158FC"/>
    <w:rsid w:val="00D15CA8"/>
    <w:rsid w:val="00D15E56"/>
    <w:rsid w:val="00D15F75"/>
    <w:rsid w:val="00D16048"/>
    <w:rsid w:val="00D16067"/>
    <w:rsid w:val="00D1636B"/>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126"/>
    <w:rsid w:val="00D211C7"/>
    <w:rsid w:val="00D21502"/>
    <w:rsid w:val="00D219E2"/>
    <w:rsid w:val="00D21B50"/>
    <w:rsid w:val="00D21CEB"/>
    <w:rsid w:val="00D21EA3"/>
    <w:rsid w:val="00D22C81"/>
    <w:rsid w:val="00D22D78"/>
    <w:rsid w:val="00D23441"/>
    <w:rsid w:val="00D236FB"/>
    <w:rsid w:val="00D239FC"/>
    <w:rsid w:val="00D23BB4"/>
    <w:rsid w:val="00D23BD6"/>
    <w:rsid w:val="00D23EE5"/>
    <w:rsid w:val="00D24169"/>
    <w:rsid w:val="00D24967"/>
    <w:rsid w:val="00D24DA7"/>
    <w:rsid w:val="00D24E10"/>
    <w:rsid w:val="00D24F77"/>
    <w:rsid w:val="00D2515C"/>
    <w:rsid w:val="00D253E4"/>
    <w:rsid w:val="00D25416"/>
    <w:rsid w:val="00D256F9"/>
    <w:rsid w:val="00D257DE"/>
    <w:rsid w:val="00D260E3"/>
    <w:rsid w:val="00D26188"/>
    <w:rsid w:val="00D264EB"/>
    <w:rsid w:val="00D266F6"/>
    <w:rsid w:val="00D26A10"/>
    <w:rsid w:val="00D26AED"/>
    <w:rsid w:val="00D26F38"/>
    <w:rsid w:val="00D27168"/>
    <w:rsid w:val="00D27174"/>
    <w:rsid w:val="00D27250"/>
    <w:rsid w:val="00D27827"/>
    <w:rsid w:val="00D27A90"/>
    <w:rsid w:val="00D27AAD"/>
    <w:rsid w:val="00D30402"/>
    <w:rsid w:val="00D30492"/>
    <w:rsid w:val="00D305BB"/>
    <w:rsid w:val="00D307BD"/>
    <w:rsid w:val="00D30A22"/>
    <w:rsid w:val="00D31424"/>
    <w:rsid w:val="00D316A4"/>
    <w:rsid w:val="00D31CDF"/>
    <w:rsid w:val="00D31F28"/>
    <w:rsid w:val="00D3216D"/>
    <w:rsid w:val="00D323C0"/>
    <w:rsid w:val="00D324D6"/>
    <w:rsid w:val="00D3261C"/>
    <w:rsid w:val="00D328F3"/>
    <w:rsid w:val="00D32925"/>
    <w:rsid w:val="00D32B01"/>
    <w:rsid w:val="00D32C71"/>
    <w:rsid w:val="00D32E36"/>
    <w:rsid w:val="00D32E86"/>
    <w:rsid w:val="00D32F91"/>
    <w:rsid w:val="00D3326B"/>
    <w:rsid w:val="00D33291"/>
    <w:rsid w:val="00D332AD"/>
    <w:rsid w:val="00D333D4"/>
    <w:rsid w:val="00D33938"/>
    <w:rsid w:val="00D33A6F"/>
    <w:rsid w:val="00D33F8C"/>
    <w:rsid w:val="00D34121"/>
    <w:rsid w:val="00D34FE7"/>
    <w:rsid w:val="00D353CA"/>
    <w:rsid w:val="00D35425"/>
    <w:rsid w:val="00D354B5"/>
    <w:rsid w:val="00D3556E"/>
    <w:rsid w:val="00D357D7"/>
    <w:rsid w:val="00D3596D"/>
    <w:rsid w:val="00D35B0E"/>
    <w:rsid w:val="00D35C07"/>
    <w:rsid w:val="00D36232"/>
    <w:rsid w:val="00D36362"/>
    <w:rsid w:val="00D36541"/>
    <w:rsid w:val="00D365DC"/>
    <w:rsid w:val="00D3678D"/>
    <w:rsid w:val="00D36969"/>
    <w:rsid w:val="00D36D4E"/>
    <w:rsid w:val="00D3724B"/>
    <w:rsid w:val="00D37767"/>
    <w:rsid w:val="00D378DD"/>
    <w:rsid w:val="00D37B9F"/>
    <w:rsid w:val="00D37C78"/>
    <w:rsid w:val="00D37EC6"/>
    <w:rsid w:val="00D37F6A"/>
    <w:rsid w:val="00D402CD"/>
    <w:rsid w:val="00D4063D"/>
    <w:rsid w:val="00D40ABE"/>
    <w:rsid w:val="00D40C7B"/>
    <w:rsid w:val="00D40E82"/>
    <w:rsid w:val="00D41433"/>
    <w:rsid w:val="00D416EB"/>
    <w:rsid w:val="00D417B9"/>
    <w:rsid w:val="00D41A2D"/>
    <w:rsid w:val="00D41C6D"/>
    <w:rsid w:val="00D41E57"/>
    <w:rsid w:val="00D42309"/>
    <w:rsid w:val="00D424C9"/>
    <w:rsid w:val="00D425E9"/>
    <w:rsid w:val="00D42606"/>
    <w:rsid w:val="00D42B77"/>
    <w:rsid w:val="00D43137"/>
    <w:rsid w:val="00D43485"/>
    <w:rsid w:val="00D434A1"/>
    <w:rsid w:val="00D4360E"/>
    <w:rsid w:val="00D439F5"/>
    <w:rsid w:val="00D440E2"/>
    <w:rsid w:val="00D4445E"/>
    <w:rsid w:val="00D44684"/>
    <w:rsid w:val="00D44702"/>
    <w:rsid w:val="00D44985"/>
    <w:rsid w:val="00D44A71"/>
    <w:rsid w:val="00D44AA9"/>
    <w:rsid w:val="00D44AAE"/>
    <w:rsid w:val="00D44B70"/>
    <w:rsid w:val="00D44C75"/>
    <w:rsid w:val="00D44D13"/>
    <w:rsid w:val="00D44D51"/>
    <w:rsid w:val="00D45320"/>
    <w:rsid w:val="00D45508"/>
    <w:rsid w:val="00D45672"/>
    <w:rsid w:val="00D456F0"/>
    <w:rsid w:val="00D459B7"/>
    <w:rsid w:val="00D45B5B"/>
    <w:rsid w:val="00D45CA7"/>
    <w:rsid w:val="00D45FDF"/>
    <w:rsid w:val="00D46097"/>
    <w:rsid w:val="00D46C1B"/>
    <w:rsid w:val="00D47204"/>
    <w:rsid w:val="00D47222"/>
    <w:rsid w:val="00D47223"/>
    <w:rsid w:val="00D47464"/>
    <w:rsid w:val="00D477D7"/>
    <w:rsid w:val="00D4780B"/>
    <w:rsid w:val="00D478B5"/>
    <w:rsid w:val="00D47A2D"/>
    <w:rsid w:val="00D47B42"/>
    <w:rsid w:val="00D5028E"/>
    <w:rsid w:val="00D50F30"/>
    <w:rsid w:val="00D510B9"/>
    <w:rsid w:val="00D511E6"/>
    <w:rsid w:val="00D51503"/>
    <w:rsid w:val="00D51B1E"/>
    <w:rsid w:val="00D51C98"/>
    <w:rsid w:val="00D522E9"/>
    <w:rsid w:val="00D52306"/>
    <w:rsid w:val="00D52756"/>
    <w:rsid w:val="00D52D59"/>
    <w:rsid w:val="00D53079"/>
    <w:rsid w:val="00D532D1"/>
    <w:rsid w:val="00D5335B"/>
    <w:rsid w:val="00D53472"/>
    <w:rsid w:val="00D536DE"/>
    <w:rsid w:val="00D53770"/>
    <w:rsid w:val="00D5378B"/>
    <w:rsid w:val="00D537B1"/>
    <w:rsid w:val="00D53A67"/>
    <w:rsid w:val="00D53AD7"/>
    <w:rsid w:val="00D53B2C"/>
    <w:rsid w:val="00D53E81"/>
    <w:rsid w:val="00D54042"/>
    <w:rsid w:val="00D5411B"/>
    <w:rsid w:val="00D54A0D"/>
    <w:rsid w:val="00D54ADE"/>
    <w:rsid w:val="00D54BEA"/>
    <w:rsid w:val="00D550FD"/>
    <w:rsid w:val="00D55166"/>
    <w:rsid w:val="00D5528C"/>
    <w:rsid w:val="00D55378"/>
    <w:rsid w:val="00D55418"/>
    <w:rsid w:val="00D5543C"/>
    <w:rsid w:val="00D55488"/>
    <w:rsid w:val="00D55A06"/>
    <w:rsid w:val="00D55FF8"/>
    <w:rsid w:val="00D563E6"/>
    <w:rsid w:val="00D56631"/>
    <w:rsid w:val="00D56B37"/>
    <w:rsid w:val="00D56E49"/>
    <w:rsid w:val="00D56E78"/>
    <w:rsid w:val="00D56EB4"/>
    <w:rsid w:val="00D56EDE"/>
    <w:rsid w:val="00D56F2A"/>
    <w:rsid w:val="00D56F66"/>
    <w:rsid w:val="00D56F89"/>
    <w:rsid w:val="00D57330"/>
    <w:rsid w:val="00D573A6"/>
    <w:rsid w:val="00D57401"/>
    <w:rsid w:val="00D57409"/>
    <w:rsid w:val="00D57424"/>
    <w:rsid w:val="00D577C9"/>
    <w:rsid w:val="00D5783F"/>
    <w:rsid w:val="00D57957"/>
    <w:rsid w:val="00D57E11"/>
    <w:rsid w:val="00D57F07"/>
    <w:rsid w:val="00D604D6"/>
    <w:rsid w:val="00D60832"/>
    <w:rsid w:val="00D60C13"/>
    <w:rsid w:val="00D60CBE"/>
    <w:rsid w:val="00D60D3B"/>
    <w:rsid w:val="00D60FBE"/>
    <w:rsid w:val="00D6129C"/>
    <w:rsid w:val="00D614E4"/>
    <w:rsid w:val="00D616D1"/>
    <w:rsid w:val="00D6171C"/>
    <w:rsid w:val="00D61830"/>
    <w:rsid w:val="00D61B66"/>
    <w:rsid w:val="00D61D47"/>
    <w:rsid w:val="00D620CC"/>
    <w:rsid w:val="00D620D9"/>
    <w:rsid w:val="00D62162"/>
    <w:rsid w:val="00D628A3"/>
    <w:rsid w:val="00D62CEB"/>
    <w:rsid w:val="00D62DD2"/>
    <w:rsid w:val="00D63028"/>
    <w:rsid w:val="00D63483"/>
    <w:rsid w:val="00D63509"/>
    <w:rsid w:val="00D63522"/>
    <w:rsid w:val="00D639EC"/>
    <w:rsid w:val="00D63B77"/>
    <w:rsid w:val="00D63C9B"/>
    <w:rsid w:val="00D63FEF"/>
    <w:rsid w:val="00D642DC"/>
    <w:rsid w:val="00D644AD"/>
    <w:rsid w:val="00D64530"/>
    <w:rsid w:val="00D6460D"/>
    <w:rsid w:val="00D64DA8"/>
    <w:rsid w:val="00D64E75"/>
    <w:rsid w:val="00D65236"/>
    <w:rsid w:val="00D6524B"/>
    <w:rsid w:val="00D659CA"/>
    <w:rsid w:val="00D659FD"/>
    <w:rsid w:val="00D65A0D"/>
    <w:rsid w:val="00D65A5E"/>
    <w:rsid w:val="00D65B82"/>
    <w:rsid w:val="00D65F69"/>
    <w:rsid w:val="00D663BD"/>
    <w:rsid w:val="00D66A94"/>
    <w:rsid w:val="00D66C4E"/>
    <w:rsid w:val="00D66EFB"/>
    <w:rsid w:val="00D67177"/>
    <w:rsid w:val="00D67859"/>
    <w:rsid w:val="00D67BF3"/>
    <w:rsid w:val="00D67C02"/>
    <w:rsid w:val="00D67D45"/>
    <w:rsid w:val="00D67D77"/>
    <w:rsid w:val="00D701D2"/>
    <w:rsid w:val="00D705C1"/>
    <w:rsid w:val="00D70B94"/>
    <w:rsid w:val="00D70BA8"/>
    <w:rsid w:val="00D70DD1"/>
    <w:rsid w:val="00D70E42"/>
    <w:rsid w:val="00D71646"/>
    <w:rsid w:val="00D71B23"/>
    <w:rsid w:val="00D71FFA"/>
    <w:rsid w:val="00D72302"/>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F37"/>
    <w:rsid w:val="00D76FC6"/>
    <w:rsid w:val="00D7720A"/>
    <w:rsid w:val="00D77623"/>
    <w:rsid w:val="00D7768A"/>
    <w:rsid w:val="00D77E30"/>
    <w:rsid w:val="00D77E63"/>
    <w:rsid w:val="00D8000B"/>
    <w:rsid w:val="00D80558"/>
    <w:rsid w:val="00D806D5"/>
    <w:rsid w:val="00D80967"/>
    <w:rsid w:val="00D809BC"/>
    <w:rsid w:val="00D80C3D"/>
    <w:rsid w:val="00D81161"/>
    <w:rsid w:val="00D81265"/>
    <w:rsid w:val="00D81652"/>
    <w:rsid w:val="00D817E9"/>
    <w:rsid w:val="00D81839"/>
    <w:rsid w:val="00D8184A"/>
    <w:rsid w:val="00D818D1"/>
    <w:rsid w:val="00D819AA"/>
    <w:rsid w:val="00D821D4"/>
    <w:rsid w:val="00D825FA"/>
    <w:rsid w:val="00D832D2"/>
    <w:rsid w:val="00D83C6E"/>
    <w:rsid w:val="00D83F77"/>
    <w:rsid w:val="00D84417"/>
    <w:rsid w:val="00D8460A"/>
    <w:rsid w:val="00D84BF6"/>
    <w:rsid w:val="00D855F6"/>
    <w:rsid w:val="00D85640"/>
    <w:rsid w:val="00D85CB7"/>
    <w:rsid w:val="00D862FD"/>
    <w:rsid w:val="00D86553"/>
    <w:rsid w:val="00D865AA"/>
    <w:rsid w:val="00D8679E"/>
    <w:rsid w:val="00D86860"/>
    <w:rsid w:val="00D86864"/>
    <w:rsid w:val="00D8696D"/>
    <w:rsid w:val="00D86BCC"/>
    <w:rsid w:val="00D86F3F"/>
    <w:rsid w:val="00D86FA0"/>
    <w:rsid w:val="00D873C3"/>
    <w:rsid w:val="00D874EE"/>
    <w:rsid w:val="00D879B9"/>
    <w:rsid w:val="00D879E3"/>
    <w:rsid w:val="00D87A27"/>
    <w:rsid w:val="00D87AAF"/>
    <w:rsid w:val="00D87AB6"/>
    <w:rsid w:val="00D87AE4"/>
    <w:rsid w:val="00D87B71"/>
    <w:rsid w:val="00D87D4F"/>
    <w:rsid w:val="00D87EC6"/>
    <w:rsid w:val="00D90004"/>
    <w:rsid w:val="00D904C5"/>
    <w:rsid w:val="00D904DE"/>
    <w:rsid w:val="00D9052B"/>
    <w:rsid w:val="00D9086C"/>
    <w:rsid w:val="00D91373"/>
    <w:rsid w:val="00D91863"/>
    <w:rsid w:val="00D91A09"/>
    <w:rsid w:val="00D91A2B"/>
    <w:rsid w:val="00D91BA2"/>
    <w:rsid w:val="00D91D70"/>
    <w:rsid w:val="00D92123"/>
    <w:rsid w:val="00D9242D"/>
    <w:rsid w:val="00D92D23"/>
    <w:rsid w:val="00D92E49"/>
    <w:rsid w:val="00D9355C"/>
    <w:rsid w:val="00D939F6"/>
    <w:rsid w:val="00D93ED0"/>
    <w:rsid w:val="00D940D6"/>
    <w:rsid w:val="00D94206"/>
    <w:rsid w:val="00D943A3"/>
    <w:rsid w:val="00D946A6"/>
    <w:rsid w:val="00D94A4F"/>
    <w:rsid w:val="00D94C58"/>
    <w:rsid w:val="00D953EF"/>
    <w:rsid w:val="00D9540B"/>
    <w:rsid w:val="00D956CC"/>
    <w:rsid w:val="00D95763"/>
    <w:rsid w:val="00D95862"/>
    <w:rsid w:val="00D95DDB"/>
    <w:rsid w:val="00D95F3C"/>
    <w:rsid w:val="00D964D6"/>
    <w:rsid w:val="00D967A7"/>
    <w:rsid w:val="00D96C1B"/>
    <w:rsid w:val="00D96CDE"/>
    <w:rsid w:val="00D96E92"/>
    <w:rsid w:val="00D97404"/>
    <w:rsid w:val="00D975D7"/>
    <w:rsid w:val="00D977EA"/>
    <w:rsid w:val="00D977EB"/>
    <w:rsid w:val="00D9786D"/>
    <w:rsid w:val="00D9789F"/>
    <w:rsid w:val="00D9799A"/>
    <w:rsid w:val="00D97F22"/>
    <w:rsid w:val="00D97FE8"/>
    <w:rsid w:val="00DA023D"/>
    <w:rsid w:val="00DA026C"/>
    <w:rsid w:val="00DA0B72"/>
    <w:rsid w:val="00DA0FB1"/>
    <w:rsid w:val="00DA1310"/>
    <w:rsid w:val="00DA1328"/>
    <w:rsid w:val="00DA1574"/>
    <w:rsid w:val="00DA1962"/>
    <w:rsid w:val="00DA1A1E"/>
    <w:rsid w:val="00DA1EF6"/>
    <w:rsid w:val="00DA1F50"/>
    <w:rsid w:val="00DA265E"/>
    <w:rsid w:val="00DA27A6"/>
    <w:rsid w:val="00DA2EAB"/>
    <w:rsid w:val="00DA33D7"/>
    <w:rsid w:val="00DA3488"/>
    <w:rsid w:val="00DA35CC"/>
    <w:rsid w:val="00DA3636"/>
    <w:rsid w:val="00DA36BB"/>
    <w:rsid w:val="00DA3716"/>
    <w:rsid w:val="00DA37A2"/>
    <w:rsid w:val="00DA381A"/>
    <w:rsid w:val="00DA3878"/>
    <w:rsid w:val="00DA38B4"/>
    <w:rsid w:val="00DA4164"/>
    <w:rsid w:val="00DA48FA"/>
    <w:rsid w:val="00DA4A49"/>
    <w:rsid w:val="00DA4A72"/>
    <w:rsid w:val="00DA4B5C"/>
    <w:rsid w:val="00DA4CE2"/>
    <w:rsid w:val="00DA4DA4"/>
    <w:rsid w:val="00DA4E49"/>
    <w:rsid w:val="00DA4F36"/>
    <w:rsid w:val="00DA500B"/>
    <w:rsid w:val="00DA555A"/>
    <w:rsid w:val="00DA59E3"/>
    <w:rsid w:val="00DA5BB7"/>
    <w:rsid w:val="00DA5F9C"/>
    <w:rsid w:val="00DA601E"/>
    <w:rsid w:val="00DA60BC"/>
    <w:rsid w:val="00DA6346"/>
    <w:rsid w:val="00DA6463"/>
    <w:rsid w:val="00DA646A"/>
    <w:rsid w:val="00DA6738"/>
    <w:rsid w:val="00DA700E"/>
    <w:rsid w:val="00DA7313"/>
    <w:rsid w:val="00DA7628"/>
    <w:rsid w:val="00DA76C3"/>
    <w:rsid w:val="00DA7B23"/>
    <w:rsid w:val="00DA7DBC"/>
    <w:rsid w:val="00DA7E33"/>
    <w:rsid w:val="00DB01B6"/>
    <w:rsid w:val="00DB05E6"/>
    <w:rsid w:val="00DB0724"/>
    <w:rsid w:val="00DB0EBE"/>
    <w:rsid w:val="00DB1132"/>
    <w:rsid w:val="00DB1158"/>
    <w:rsid w:val="00DB1218"/>
    <w:rsid w:val="00DB1A0C"/>
    <w:rsid w:val="00DB1AC8"/>
    <w:rsid w:val="00DB211B"/>
    <w:rsid w:val="00DB28A3"/>
    <w:rsid w:val="00DB2938"/>
    <w:rsid w:val="00DB2A12"/>
    <w:rsid w:val="00DB2C9E"/>
    <w:rsid w:val="00DB2CAB"/>
    <w:rsid w:val="00DB2E56"/>
    <w:rsid w:val="00DB3113"/>
    <w:rsid w:val="00DB3171"/>
    <w:rsid w:val="00DB34A4"/>
    <w:rsid w:val="00DB3585"/>
    <w:rsid w:val="00DB3601"/>
    <w:rsid w:val="00DB387E"/>
    <w:rsid w:val="00DB3B2C"/>
    <w:rsid w:val="00DB3F93"/>
    <w:rsid w:val="00DB3FBF"/>
    <w:rsid w:val="00DB3FE1"/>
    <w:rsid w:val="00DB4152"/>
    <w:rsid w:val="00DB42F4"/>
    <w:rsid w:val="00DB465A"/>
    <w:rsid w:val="00DB472E"/>
    <w:rsid w:val="00DB4D81"/>
    <w:rsid w:val="00DB4EF1"/>
    <w:rsid w:val="00DB5516"/>
    <w:rsid w:val="00DB64C6"/>
    <w:rsid w:val="00DB659F"/>
    <w:rsid w:val="00DB672E"/>
    <w:rsid w:val="00DB6A9C"/>
    <w:rsid w:val="00DB6DDF"/>
    <w:rsid w:val="00DB7176"/>
    <w:rsid w:val="00DB722D"/>
    <w:rsid w:val="00DB74EE"/>
    <w:rsid w:val="00DB76E3"/>
    <w:rsid w:val="00DB7B78"/>
    <w:rsid w:val="00DB7C42"/>
    <w:rsid w:val="00DB7FCA"/>
    <w:rsid w:val="00DC032C"/>
    <w:rsid w:val="00DC037D"/>
    <w:rsid w:val="00DC0392"/>
    <w:rsid w:val="00DC0828"/>
    <w:rsid w:val="00DC0A39"/>
    <w:rsid w:val="00DC0A63"/>
    <w:rsid w:val="00DC1BF1"/>
    <w:rsid w:val="00DC1EA5"/>
    <w:rsid w:val="00DC2148"/>
    <w:rsid w:val="00DC2336"/>
    <w:rsid w:val="00DC23E1"/>
    <w:rsid w:val="00DC27C7"/>
    <w:rsid w:val="00DC2B59"/>
    <w:rsid w:val="00DC2EC3"/>
    <w:rsid w:val="00DC2F1C"/>
    <w:rsid w:val="00DC306A"/>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8F5"/>
    <w:rsid w:val="00DC5E9C"/>
    <w:rsid w:val="00DC602E"/>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EEB"/>
    <w:rsid w:val="00DD149E"/>
    <w:rsid w:val="00DD1673"/>
    <w:rsid w:val="00DD190D"/>
    <w:rsid w:val="00DD1A2B"/>
    <w:rsid w:val="00DD1AE7"/>
    <w:rsid w:val="00DD201C"/>
    <w:rsid w:val="00DD27CC"/>
    <w:rsid w:val="00DD2DC4"/>
    <w:rsid w:val="00DD3015"/>
    <w:rsid w:val="00DD303D"/>
    <w:rsid w:val="00DD342E"/>
    <w:rsid w:val="00DD36A3"/>
    <w:rsid w:val="00DD3826"/>
    <w:rsid w:val="00DD394D"/>
    <w:rsid w:val="00DD401C"/>
    <w:rsid w:val="00DD4584"/>
    <w:rsid w:val="00DD47D2"/>
    <w:rsid w:val="00DD4852"/>
    <w:rsid w:val="00DD4DAD"/>
    <w:rsid w:val="00DD5B36"/>
    <w:rsid w:val="00DD62A5"/>
    <w:rsid w:val="00DD63B6"/>
    <w:rsid w:val="00DD6450"/>
    <w:rsid w:val="00DD67A8"/>
    <w:rsid w:val="00DD6926"/>
    <w:rsid w:val="00DD6949"/>
    <w:rsid w:val="00DD6B20"/>
    <w:rsid w:val="00DD6C07"/>
    <w:rsid w:val="00DD6E63"/>
    <w:rsid w:val="00DD7465"/>
    <w:rsid w:val="00DD76D2"/>
    <w:rsid w:val="00DD7844"/>
    <w:rsid w:val="00DD7ACD"/>
    <w:rsid w:val="00DD7D96"/>
    <w:rsid w:val="00DE0141"/>
    <w:rsid w:val="00DE06CB"/>
    <w:rsid w:val="00DE08C9"/>
    <w:rsid w:val="00DE0C17"/>
    <w:rsid w:val="00DE0EE5"/>
    <w:rsid w:val="00DE1014"/>
    <w:rsid w:val="00DE1212"/>
    <w:rsid w:val="00DE1559"/>
    <w:rsid w:val="00DE18A6"/>
    <w:rsid w:val="00DE1996"/>
    <w:rsid w:val="00DE19B1"/>
    <w:rsid w:val="00DE1B8B"/>
    <w:rsid w:val="00DE1BB1"/>
    <w:rsid w:val="00DE1E12"/>
    <w:rsid w:val="00DE20EC"/>
    <w:rsid w:val="00DE2A83"/>
    <w:rsid w:val="00DE2E51"/>
    <w:rsid w:val="00DE342E"/>
    <w:rsid w:val="00DE38A2"/>
    <w:rsid w:val="00DE38E5"/>
    <w:rsid w:val="00DE39BC"/>
    <w:rsid w:val="00DE3D2D"/>
    <w:rsid w:val="00DE3E25"/>
    <w:rsid w:val="00DE43A1"/>
    <w:rsid w:val="00DE4764"/>
    <w:rsid w:val="00DE4887"/>
    <w:rsid w:val="00DE4A13"/>
    <w:rsid w:val="00DE5084"/>
    <w:rsid w:val="00DE511C"/>
    <w:rsid w:val="00DE57EF"/>
    <w:rsid w:val="00DE58AE"/>
    <w:rsid w:val="00DE596B"/>
    <w:rsid w:val="00DE5A7E"/>
    <w:rsid w:val="00DE5D17"/>
    <w:rsid w:val="00DE602B"/>
    <w:rsid w:val="00DE6446"/>
    <w:rsid w:val="00DE64CB"/>
    <w:rsid w:val="00DE657D"/>
    <w:rsid w:val="00DE6816"/>
    <w:rsid w:val="00DE6821"/>
    <w:rsid w:val="00DE6947"/>
    <w:rsid w:val="00DE6AF9"/>
    <w:rsid w:val="00DE6DF5"/>
    <w:rsid w:val="00DE6DF8"/>
    <w:rsid w:val="00DE73A8"/>
    <w:rsid w:val="00DE754F"/>
    <w:rsid w:val="00DE7827"/>
    <w:rsid w:val="00DE7882"/>
    <w:rsid w:val="00DE79E1"/>
    <w:rsid w:val="00DE7AA7"/>
    <w:rsid w:val="00DE7AEA"/>
    <w:rsid w:val="00DE7C76"/>
    <w:rsid w:val="00DF00ED"/>
    <w:rsid w:val="00DF0680"/>
    <w:rsid w:val="00DF0907"/>
    <w:rsid w:val="00DF09AE"/>
    <w:rsid w:val="00DF0C6B"/>
    <w:rsid w:val="00DF1065"/>
    <w:rsid w:val="00DF10DD"/>
    <w:rsid w:val="00DF14C2"/>
    <w:rsid w:val="00DF15A3"/>
    <w:rsid w:val="00DF1C87"/>
    <w:rsid w:val="00DF1E21"/>
    <w:rsid w:val="00DF2A57"/>
    <w:rsid w:val="00DF3319"/>
    <w:rsid w:val="00DF334D"/>
    <w:rsid w:val="00DF3581"/>
    <w:rsid w:val="00DF391E"/>
    <w:rsid w:val="00DF3985"/>
    <w:rsid w:val="00DF3A03"/>
    <w:rsid w:val="00DF3C86"/>
    <w:rsid w:val="00DF3D07"/>
    <w:rsid w:val="00DF3D9D"/>
    <w:rsid w:val="00DF3EF0"/>
    <w:rsid w:val="00DF40D3"/>
    <w:rsid w:val="00DF4291"/>
    <w:rsid w:val="00DF4362"/>
    <w:rsid w:val="00DF457E"/>
    <w:rsid w:val="00DF4D03"/>
    <w:rsid w:val="00DF4D5C"/>
    <w:rsid w:val="00DF4E23"/>
    <w:rsid w:val="00DF4F7E"/>
    <w:rsid w:val="00DF5139"/>
    <w:rsid w:val="00DF5356"/>
    <w:rsid w:val="00DF5B23"/>
    <w:rsid w:val="00DF5C61"/>
    <w:rsid w:val="00DF5C6B"/>
    <w:rsid w:val="00DF60FB"/>
    <w:rsid w:val="00DF62CF"/>
    <w:rsid w:val="00DF69B3"/>
    <w:rsid w:val="00DF6DA1"/>
    <w:rsid w:val="00DF712D"/>
    <w:rsid w:val="00DF71EE"/>
    <w:rsid w:val="00DF7C34"/>
    <w:rsid w:val="00DF7CD2"/>
    <w:rsid w:val="00DF7D8D"/>
    <w:rsid w:val="00E000AD"/>
    <w:rsid w:val="00E000C5"/>
    <w:rsid w:val="00E002C1"/>
    <w:rsid w:val="00E0047D"/>
    <w:rsid w:val="00E00BFC"/>
    <w:rsid w:val="00E00D23"/>
    <w:rsid w:val="00E00DFC"/>
    <w:rsid w:val="00E01053"/>
    <w:rsid w:val="00E014B6"/>
    <w:rsid w:val="00E0168D"/>
    <w:rsid w:val="00E01957"/>
    <w:rsid w:val="00E01AD1"/>
    <w:rsid w:val="00E01B1C"/>
    <w:rsid w:val="00E01FD2"/>
    <w:rsid w:val="00E02072"/>
    <w:rsid w:val="00E020A4"/>
    <w:rsid w:val="00E028BA"/>
    <w:rsid w:val="00E02931"/>
    <w:rsid w:val="00E02A96"/>
    <w:rsid w:val="00E02C16"/>
    <w:rsid w:val="00E02C8E"/>
    <w:rsid w:val="00E02F7B"/>
    <w:rsid w:val="00E03495"/>
    <w:rsid w:val="00E036D8"/>
    <w:rsid w:val="00E0378C"/>
    <w:rsid w:val="00E0389A"/>
    <w:rsid w:val="00E03B5D"/>
    <w:rsid w:val="00E03DC6"/>
    <w:rsid w:val="00E03F2A"/>
    <w:rsid w:val="00E0482B"/>
    <w:rsid w:val="00E048CF"/>
    <w:rsid w:val="00E048F7"/>
    <w:rsid w:val="00E04984"/>
    <w:rsid w:val="00E04E19"/>
    <w:rsid w:val="00E04FF7"/>
    <w:rsid w:val="00E05610"/>
    <w:rsid w:val="00E05B8B"/>
    <w:rsid w:val="00E05E6E"/>
    <w:rsid w:val="00E05F2B"/>
    <w:rsid w:val="00E06104"/>
    <w:rsid w:val="00E062DE"/>
    <w:rsid w:val="00E06656"/>
    <w:rsid w:val="00E067EB"/>
    <w:rsid w:val="00E06940"/>
    <w:rsid w:val="00E06FF5"/>
    <w:rsid w:val="00E075DA"/>
    <w:rsid w:val="00E07AEA"/>
    <w:rsid w:val="00E07B4C"/>
    <w:rsid w:val="00E07CC5"/>
    <w:rsid w:val="00E10A36"/>
    <w:rsid w:val="00E10A7D"/>
    <w:rsid w:val="00E10BC8"/>
    <w:rsid w:val="00E10BCC"/>
    <w:rsid w:val="00E10D8A"/>
    <w:rsid w:val="00E1111F"/>
    <w:rsid w:val="00E11239"/>
    <w:rsid w:val="00E1155F"/>
    <w:rsid w:val="00E115F4"/>
    <w:rsid w:val="00E11CD3"/>
    <w:rsid w:val="00E11EAA"/>
    <w:rsid w:val="00E1200E"/>
    <w:rsid w:val="00E1224D"/>
    <w:rsid w:val="00E12343"/>
    <w:rsid w:val="00E12420"/>
    <w:rsid w:val="00E1294A"/>
    <w:rsid w:val="00E12E0A"/>
    <w:rsid w:val="00E12E75"/>
    <w:rsid w:val="00E132C0"/>
    <w:rsid w:val="00E135A1"/>
    <w:rsid w:val="00E1413C"/>
    <w:rsid w:val="00E14171"/>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CF"/>
    <w:rsid w:val="00E20C18"/>
    <w:rsid w:val="00E22192"/>
    <w:rsid w:val="00E22485"/>
    <w:rsid w:val="00E22747"/>
    <w:rsid w:val="00E229F6"/>
    <w:rsid w:val="00E22A65"/>
    <w:rsid w:val="00E22D3F"/>
    <w:rsid w:val="00E22EAD"/>
    <w:rsid w:val="00E231B9"/>
    <w:rsid w:val="00E2338D"/>
    <w:rsid w:val="00E23696"/>
    <w:rsid w:val="00E23A66"/>
    <w:rsid w:val="00E23AD5"/>
    <w:rsid w:val="00E23F74"/>
    <w:rsid w:val="00E23FB0"/>
    <w:rsid w:val="00E24980"/>
    <w:rsid w:val="00E24D5E"/>
    <w:rsid w:val="00E24EBC"/>
    <w:rsid w:val="00E25198"/>
    <w:rsid w:val="00E251CE"/>
    <w:rsid w:val="00E253C3"/>
    <w:rsid w:val="00E253E4"/>
    <w:rsid w:val="00E2567E"/>
    <w:rsid w:val="00E257D8"/>
    <w:rsid w:val="00E2588D"/>
    <w:rsid w:val="00E25E66"/>
    <w:rsid w:val="00E26137"/>
    <w:rsid w:val="00E2648A"/>
    <w:rsid w:val="00E264C9"/>
    <w:rsid w:val="00E264FB"/>
    <w:rsid w:val="00E26B03"/>
    <w:rsid w:val="00E26C43"/>
    <w:rsid w:val="00E27145"/>
    <w:rsid w:val="00E272DD"/>
    <w:rsid w:val="00E2767B"/>
    <w:rsid w:val="00E27A38"/>
    <w:rsid w:val="00E27C54"/>
    <w:rsid w:val="00E3010D"/>
    <w:rsid w:val="00E30232"/>
    <w:rsid w:val="00E30315"/>
    <w:rsid w:val="00E3057D"/>
    <w:rsid w:val="00E30C9C"/>
    <w:rsid w:val="00E30E56"/>
    <w:rsid w:val="00E312BC"/>
    <w:rsid w:val="00E31344"/>
    <w:rsid w:val="00E313BF"/>
    <w:rsid w:val="00E3162D"/>
    <w:rsid w:val="00E31780"/>
    <w:rsid w:val="00E317BA"/>
    <w:rsid w:val="00E31C65"/>
    <w:rsid w:val="00E320EE"/>
    <w:rsid w:val="00E322BC"/>
    <w:rsid w:val="00E326FF"/>
    <w:rsid w:val="00E328FC"/>
    <w:rsid w:val="00E32908"/>
    <w:rsid w:val="00E32965"/>
    <w:rsid w:val="00E32AC7"/>
    <w:rsid w:val="00E32CD2"/>
    <w:rsid w:val="00E32EDB"/>
    <w:rsid w:val="00E3327C"/>
    <w:rsid w:val="00E33496"/>
    <w:rsid w:val="00E3377A"/>
    <w:rsid w:val="00E33C3E"/>
    <w:rsid w:val="00E33CEC"/>
    <w:rsid w:val="00E33DC1"/>
    <w:rsid w:val="00E345E4"/>
    <w:rsid w:val="00E34653"/>
    <w:rsid w:val="00E34684"/>
    <w:rsid w:val="00E346EE"/>
    <w:rsid w:val="00E34902"/>
    <w:rsid w:val="00E34AEC"/>
    <w:rsid w:val="00E351CE"/>
    <w:rsid w:val="00E351CF"/>
    <w:rsid w:val="00E354E5"/>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F65"/>
    <w:rsid w:val="00E401F2"/>
    <w:rsid w:val="00E4022B"/>
    <w:rsid w:val="00E4031F"/>
    <w:rsid w:val="00E4044F"/>
    <w:rsid w:val="00E40498"/>
    <w:rsid w:val="00E407C5"/>
    <w:rsid w:val="00E4089B"/>
    <w:rsid w:val="00E408EF"/>
    <w:rsid w:val="00E4113E"/>
    <w:rsid w:val="00E4117C"/>
    <w:rsid w:val="00E41187"/>
    <w:rsid w:val="00E416DC"/>
    <w:rsid w:val="00E418B7"/>
    <w:rsid w:val="00E41D18"/>
    <w:rsid w:val="00E41D8B"/>
    <w:rsid w:val="00E420A3"/>
    <w:rsid w:val="00E422C7"/>
    <w:rsid w:val="00E42CD7"/>
    <w:rsid w:val="00E432FE"/>
    <w:rsid w:val="00E4336B"/>
    <w:rsid w:val="00E43B4E"/>
    <w:rsid w:val="00E43E34"/>
    <w:rsid w:val="00E43EFF"/>
    <w:rsid w:val="00E43F0B"/>
    <w:rsid w:val="00E444D4"/>
    <w:rsid w:val="00E44590"/>
    <w:rsid w:val="00E44C98"/>
    <w:rsid w:val="00E44DAF"/>
    <w:rsid w:val="00E453E8"/>
    <w:rsid w:val="00E45444"/>
    <w:rsid w:val="00E457B1"/>
    <w:rsid w:val="00E46326"/>
    <w:rsid w:val="00E4677F"/>
    <w:rsid w:val="00E467DA"/>
    <w:rsid w:val="00E468B9"/>
    <w:rsid w:val="00E46F52"/>
    <w:rsid w:val="00E46F5A"/>
    <w:rsid w:val="00E46FBD"/>
    <w:rsid w:val="00E47087"/>
    <w:rsid w:val="00E470F1"/>
    <w:rsid w:val="00E473E9"/>
    <w:rsid w:val="00E47439"/>
    <w:rsid w:val="00E4763C"/>
    <w:rsid w:val="00E476AD"/>
    <w:rsid w:val="00E478A7"/>
    <w:rsid w:val="00E478C9"/>
    <w:rsid w:val="00E500CF"/>
    <w:rsid w:val="00E507B3"/>
    <w:rsid w:val="00E5094B"/>
    <w:rsid w:val="00E50E64"/>
    <w:rsid w:val="00E510A2"/>
    <w:rsid w:val="00E517A4"/>
    <w:rsid w:val="00E5191B"/>
    <w:rsid w:val="00E52275"/>
    <w:rsid w:val="00E524B2"/>
    <w:rsid w:val="00E5255D"/>
    <w:rsid w:val="00E52873"/>
    <w:rsid w:val="00E5293D"/>
    <w:rsid w:val="00E529D7"/>
    <w:rsid w:val="00E52CA0"/>
    <w:rsid w:val="00E52D06"/>
    <w:rsid w:val="00E53868"/>
    <w:rsid w:val="00E53E4D"/>
    <w:rsid w:val="00E545E3"/>
    <w:rsid w:val="00E546B9"/>
    <w:rsid w:val="00E54C49"/>
    <w:rsid w:val="00E54DA6"/>
    <w:rsid w:val="00E5500E"/>
    <w:rsid w:val="00E550C2"/>
    <w:rsid w:val="00E550FA"/>
    <w:rsid w:val="00E55321"/>
    <w:rsid w:val="00E5574D"/>
    <w:rsid w:val="00E5575D"/>
    <w:rsid w:val="00E55A34"/>
    <w:rsid w:val="00E55C43"/>
    <w:rsid w:val="00E55C69"/>
    <w:rsid w:val="00E55CCE"/>
    <w:rsid w:val="00E55D40"/>
    <w:rsid w:val="00E5612B"/>
    <w:rsid w:val="00E5632B"/>
    <w:rsid w:val="00E56425"/>
    <w:rsid w:val="00E56BD4"/>
    <w:rsid w:val="00E56C05"/>
    <w:rsid w:val="00E56C52"/>
    <w:rsid w:val="00E56C84"/>
    <w:rsid w:val="00E56DCF"/>
    <w:rsid w:val="00E56F68"/>
    <w:rsid w:val="00E5719D"/>
    <w:rsid w:val="00E5752D"/>
    <w:rsid w:val="00E575E8"/>
    <w:rsid w:val="00E57697"/>
    <w:rsid w:val="00E576F1"/>
    <w:rsid w:val="00E57EE0"/>
    <w:rsid w:val="00E57EF8"/>
    <w:rsid w:val="00E600DF"/>
    <w:rsid w:val="00E601B5"/>
    <w:rsid w:val="00E6025D"/>
    <w:rsid w:val="00E60799"/>
    <w:rsid w:val="00E60CC8"/>
    <w:rsid w:val="00E60ED7"/>
    <w:rsid w:val="00E61190"/>
    <w:rsid w:val="00E6134B"/>
    <w:rsid w:val="00E61655"/>
    <w:rsid w:val="00E61C12"/>
    <w:rsid w:val="00E61C3E"/>
    <w:rsid w:val="00E62025"/>
    <w:rsid w:val="00E623B8"/>
    <w:rsid w:val="00E625AA"/>
    <w:rsid w:val="00E628CF"/>
    <w:rsid w:val="00E62B7F"/>
    <w:rsid w:val="00E62D64"/>
    <w:rsid w:val="00E62ED2"/>
    <w:rsid w:val="00E63136"/>
    <w:rsid w:val="00E63172"/>
    <w:rsid w:val="00E63AD8"/>
    <w:rsid w:val="00E63EE7"/>
    <w:rsid w:val="00E6440D"/>
    <w:rsid w:val="00E644F7"/>
    <w:rsid w:val="00E645A7"/>
    <w:rsid w:val="00E64A8A"/>
    <w:rsid w:val="00E6523B"/>
    <w:rsid w:val="00E65964"/>
    <w:rsid w:val="00E65B4C"/>
    <w:rsid w:val="00E65F31"/>
    <w:rsid w:val="00E663C8"/>
    <w:rsid w:val="00E6664F"/>
    <w:rsid w:val="00E66732"/>
    <w:rsid w:val="00E66943"/>
    <w:rsid w:val="00E66ABF"/>
    <w:rsid w:val="00E66B59"/>
    <w:rsid w:val="00E66EC8"/>
    <w:rsid w:val="00E66FAA"/>
    <w:rsid w:val="00E67545"/>
    <w:rsid w:val="00E67608"/>
    <w:rsid w:val="00E676DB"/>
    <w:rsid w:val="00E67710"/>
    <w:rsid w:val="00E67EF8"/>
    <w:rsid w:val="00E7080C"/>
    <w:rsid w:val="00E70A48"/>
    <w:rsid w:val="00E70ADA"/>
    <w:rsid w:val="00E70CE3"/>
    <w:rsid w:val="00E70D74"/>
    <w:rsid w:val="00E70F13"/>
    <w:rsid w:val="00E7118B"/>
    <w:rsid w:val="00E716D1"/>
    <w:rsid w:val="00E717B2"/>
    <w:rsid w:val="00E71A60"/>
    <w:rsid w:val="00E71B5B"/>
    <w:rsid w:val="00E71B7B"/>
    <w:rsid w:val="00E7228C"/>
    <w:rsid w:val="00E72438"/>
    <w:rsid w:val="00E72525"/>
    <w:rsid w:val="00E72986"/>
    <w:rsid w:val="00E72B48"/>
    <w:rsid w:val="00E72BAA"/>
    <w:rsid w:val="00E72CCE"/>
    <w:rsid w:val="00E72E67"/>
    <w:rsid w:val="00E731F3"/>
    <w:rsid w:val="00E734ED"/>
    <w:rsid w:val="00E73B44"/>
    <w:rsid w:val="00E73E92"/>
    <w:rsid w:val="00E73EC3"/>
    <w:rsid w:val="00E74261"/>
    <w:rsid w:val="00E74279"/>
    <w:rsid w:val="00E743E1"/>
    <w:rsid w:val="00E744C0"/>
    <w:rsid w:val="00E745B5"/>
    <w:rsid w:val="00E74628"/>
    <w:rsid w:val="00E74998"/>
    <w:rsid w:val="00E74A9C"/>
    <w:rsid w:val="00E74B33"/>
    <w:rsid w:val="00E74EC6"/>
    <w:rsid w:val="00E74F75"/>
    <w:rsid w:val="00E753D2"/>
    <w:rsid w:val="00E758D0"/>
    <w:rsid w:val="00E7592E"/>
    <w:rsid w:val="00E75D0C"/>
    <w:rsid w:val="00E75F97"/>
    <w:rsid w:val="00E7623F"/>
    <w:rsid w:val="00E76445"/>
    <w:rsid w:val="00E7676E"/>
    <w:rsid w:val="00E7677A"/>
    <w:rsid w:val="00E768A9"/>
    <w:rsid w:val="00E768CD"/>
    <w:rsid w:val="00E76D20"/>
    <w:rsid w:val="00E770A4"/>
    <w:rsid w:val="00E77187"/>
    <w:rsid w:val="00E77299"/>
    <w:rsid w:val="00E7783C"/>
    <w:rsid w:val="00E779CC"/>
    <w:rsid w:val="00E77A44"/>
    <w:rsid w:val="00E77CA1"/>
    <w:rsid w:val="00E77CE1"/>
    <w:rsid w:val="00E77F5E"/>
    <w:rsid w:val="00E801E3"/>
    <w:rsid w:val="00E802B2"/>
    <w:rsid w:val="00E804F4"/>
    <w:rsid w:val="00E806BB"/>
    <w:rsid w:val="00E80718"/>
    <w:rsid w:val="00E80927"/>
    <w:rsid w:val="00E81057"/>
    <w:rsid w:val="00E815EC"/>
    <w:rsid w:val="00E8162A"/>
    <w:rsid w:val="00E821C7"/>
    <w:rsid w:val="00E8221E"/>
    <w:rsid w:val="00E823B1"/>
    <w:rsid w:val="00E82982"/>
    <w:rsid w:val="00E82E5F"/>
    <w:rsid w:val="00E82F6A"/>
    <w:rsid w:val="00E83264"/>
    <w:rsid w:val="00E83883"/>
    <w:rsid w:val="00E838AF"/>
    <w:rsid w:val="00E838E4"/>
    <w:rsid w:val="00E839E3"/>
    <w:rsid w:val="00E839F0"/>
    <w:rsid w:val="00E83F7E"/>
    <w:rsid w:val="00E83FEA"/>
    <w:rsid w:val="00E84512"/>
    <w:rsid w:val="00E84DF1"/>
    <w:rsid w:val="00E85322"/>
    <w:rsid w:val="00E85685"/>
    <w:rsid w:val="00E857D4"/>
    <w:rsid w:val="00E85DFA"/>
    <w:rsid w:val="00E85F5D"/>
    <w:rsid w:val="00E865DA"/>
    <w:rsid w:val="00E868F2"/>
    <w:rsid w:val="00E86BA2"/>
    <w:rsid w:val="00E86F42"/>
    <w:rsid w:val="00E87235"/>
    <w:rsid w:val="00E87566"/>
    <w:rsid w:val="00E875E6"/>
    <w:rsid w:val="00E87930"/>
    <w:rsid w:val="00E9008E"/>
    <w:rsid w:val="00E9016E"/>
    <w:rsid w:val="00E901C4"/>
    <w:rsid w:val="00E904BF"/>
    <w:rsid w:val="00E905C6"/>
    <w:rsid w:val="00E90855"/>
    <w:rsid w:val="00E90B3C"/>
    <w:rsid w:val="00E90CDC"/>
    <w:rsid w:val="00E914B2"/>
    <w:rsid w:val="00E9153D"/>
    <w:rsid w:val="00E918CB"/>
    <w:rsid w:val="00E918E9"/>
    <w:rsid w:val="00E91AA4"/>
    <w:rsid w:val="00E921E4"/>
    <w:rsid w:val="00E929D9"/>
    <w:rsid w:val="00E92A91"/>
    <w:rsid w:val="00E93350"/>
    <w:rsid w:val="00E934DD"/>
    <w:rsid w:val="00E93B30"/>
    <w:rsid w:val="00E93C9B"/>
    <w:rsid w:val="00E94038"/>
    <w:rsid w:val="00E9475D"/>
    <w:rsid w:val="00E94794"/>
    <w:rsid w:val="00E948D8"/>
    <w:rsid w:val="00E94A35"/>
    <w:rsid w:val="00E94EAA"/>
    <w:rsid w:val="00E950EE"/>
    <w:rsid w:val="00E954DA"/>
    <w:rsid w:val="00E954EC"/>
    <w:rsid w:val="00E95BDA"/>
    <w:rsid w:val="00E969AC"/>
    <w:rsid w:val="00E96C14"/>
    <w:rsid w:val="00E96C6C"/>
    <w:rsid w:val="00E971C5"/>
    <w:rsid w:val="00E97202"/>
    <w:rsid w:val="00E976B1"/>
    <w:rsid w:val="00E97AED"/>
    <w:rsid w:val="00E97BD4"/>
    <w:rsid w:val="00E97C61"/>
    <w:rsid w:val="00EA0601"/>
    <w:rsid w:val="00EA0918"/>
    <w:rsid w:val="00EA0B26"/>
    <w:rsid w:val="00EA0B49"/>
    <w:rsid w:val="00EA0E8F"/>
    <w:rsid w:val="00EA11D4"/>
    <w:rsid w:val="00EA1261"/>
    <w:rsid w:val="00EA12A9"/>
    <w:rsid w:val="00EA16F3"/>
    <w:rsid w:val="00EA17BF"/>
    <w:rsid w:val="00EA18C6"/>
    <w:rsid w:val="00EA19C0"/>
    <w:rsid w:val="00EA19D7"/>
    <w:rsid w:val="00EA19EC"/>
    <w:rsid w:val="00EA1B32"/>
    <w:rsid w:val="00EA1C2E"/>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D28"/>
    <w:rsid w:val="00EA50C6"/>
    <w:rsid w:val="00EA57CC"/>
    <w:rsid w:val="00EA5C09"/>
    <w:rsid w:val="00EA5C63"/>
    <w:rsid w:val="00EA5C6A"/>
    <w:rsid w:val="00EA63B7"/>
    <w:rsid w:val="00EA63F1"/>
    <w:rsid w:val="00EA6805"/>
    <w:rsid w:val="00EA6818"/>
    <w:rsid w:val="00EA686B"/>
    <w:rsid w:val="00EA6BB4"/>
    <w:rsid w:val="00EA720E"/>
    <w:rsid w:val="00EA7525"/>
    <w:rsid w:val="00EA7553"/>
    <w:rsid w:val="00EA7814"/>
    <w:rsid w:val="00EA7A18"/>
    <w:rsid w:val="00EB0081"/>
    <w:rsid w:val="00EB0621"/>
    <w:rsid w:val="00EB064E"/>
    <w:rsid w:val="00EB0684"/>
    <w:rsid w:val="00EB073D"/>
    <w:rsid w:val="00EB09B7"/>
    <w:rsid w:val="00EB0C81"/>
    <w:rsid w:val="00EB0E47"/>
    <w:rsid w:val="00EB0F69"/>
    <w:rsid w:val="00EB110A"/>
    <w:rsid w:val="00EB11D6"/>
    <w:rsid w:val="00EB189A"/>
    <w:rsid w:val="00EB1AC4"/>
    <w:rsid w:val="00EB21EF"/>
    <w:rsid w:val="00EB2299"/>
    <w:rsid w:val="00EB2A33"/>
    <w:rsid w:val="00EB2E17"/>
    <w:rsid w:val="00EB2F6B"/>
    <w:rsid w:val="00EB358A"/>
    <w:rsid w:val="00EB39E1"/>
    <w:rsid w:val="00EB3CA2"/>
    <w:rsid w:val="00EB3DE3"/>
    <w:rsid w:val="00EB3E64"/>
    <w:rsid w:val="00EB41BB"/>
    <w:rsid w:val="00EB420F"/>
    <w:rsid w:val="00EB4373"/>
    <w:rsid w:val="00EB4402"/>
    <w:rsid w:val="00EB4710"/>
    <w:rsid w:val="00EB49DC"/>
    <w:rsid w:val="00EB49F6"/>
    <w:rsid w:val="00EB537F"/>
    <w:rsid w:val="00EB5450"/>
    <w:rsid w:val="00EB57B3"/>
    <w:rsid w:val="00EB590C"/>
    <w:rsid w:val="00EB5D2C"/>
    <w:rsid w:val="00EB5E18"/>
    <w:rsid w:val="00EB5EF2"/>
    <w:rsid w:val="00EB60CE"/>
    <w:rsid w:val="00EB6452"/>
    <w:rsid w:val="00EB6523"/>
    <w:rsid w:val="00EB6B94"/>
    <w:rsid w:val="00EB6E24"/>
    <w:rsid w:val="00EB6E50"/>
    <w:rsid w:val="00EB6E87"/>
    <w:rsid w:val="00EB6EE6"/>
    <w:rsid w:val="00EB70CF"/>
    <w:rsid w:val="00EB7134"/>
    <w:rsid w:val="00EB7BA4"/>
    <w:rsid w:val="00EB7BC7"/>
    <w:rsid w:val="00EB7C82"/>
    <w:rsid w:val="00EB7E6F"/>
    <w:rsid w:val="00EB7ECE"/>
    <w:rsid w:val="00EC0040"/>
    <w:rsid w:val="00EC029F"/>
    <w:rsid w:val="00EC0551"/>
    <w:rsid w:val="00EC0D7D"/>
    <w:rsid w:val="00EC0DB0"/>
    <w:rsid w:val="00EC0F5B"/>
    <w:rsid w:val="00EC10C9"/>
    <w:rsid w:val="00EC1920"/>
    <w:rsid w:val="00EC199A"/>
    <w:rsid w:val="00EC19ED"/>
    <w:rsid w:val="00EC1AE4"/>
    <w:rsid w:val="00EC1C36"/>
    <w:rsid w:val="00EC1C8D"/>
    <w:rsid w:val="00EC1FD7"/>
    <w:rsid w:val="00EC204A"/>
    <w:rsid w:val="00EC29C5"/>
    <w:rsid w:val="00EC2D08"/>
    <w:rsid w:val="00EC309C"/>
    <w:rsid w:val="00EC31BE"/>
    <w:rsid w:val="00EC341F"/>
    <w:rsid w:val="00EC35F2"/>
    <w:rsid w:val="00EC3A1E"/>
    <w:rsid w:val="00EC3ADF"/>
    <w:rsid w:val="00EC3B8C"/>
    <w:rsid w:val="00EC3CAA"/>
    <w:rsid w:val="00EC3D66"/>
    <w:rsid w:val="00EC4362"/>
    <w:rsid w:val="00EC4492"/>
    <w:rsid w:val="00EC46D8"/>
    <w:rsid w:val="00EC4897"/>
    <w:rsid w:val="00EC4ADF"/>
    <w:rsid w:val="00EC4AE3"/>
    <w:rsid w:val="00EC4C2F"/>
    <w:rsid w:val="00EC4F43"/>
    <w:rsid w:val="00EC56C8"/>
    <w:rsid w:val="00EC5CE1"/>
    <w:rsid w:val="00EC5F15"/>
    <w:rsid w:val="00EC6041"/>
    <w:rsid w:val="00EC617D"/>
    <w:rsid w:val="00EC6201"/>
    <w:rsid w:val="00EC63B7"/>
    <w:rsid w:val="00EC6530"/>
    <w:rsid w:val="00EC66D1"/>
    <w:rsid w:val="00EC68F7"/>
    <w:rsid w:val="00EC6CE3"/>
    <w:rsid w:val="00EC6E3A"/>
    <w:rsid w:val="00EC733F"/>
    <w:rsid w:val="00EC73A1"/>
    <w:rsid w:val="00EC7700"/>
    <w:rsid w:val="00EC78B7"/>
    <w:rsid w:val="00EC7BA6"/>
    <w:rsid w:val="00EC7CAF"/>
    <w:rsid w:val="00EC7CD7"/>
    <w:rsid w:val="00EC7D53"/>
    <w:rsid w:val="00ED03F2"/>
    <w:rsid w:val="00ED06B9"/>
    <w:rsid w:val="00ED085B"/>
    <w:rsid w:val="00ED0ABF"/>
    <w:rsid w:val="00ED0B95"/>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93"/>
    <w:rsid w:val="00ED2DAD"/>
    <w:rsid w:val="00ED3009"/>
    <w:rsid w:val="00ED30D8"/>
    <w:rsid w:val="00ED3238"/>
    <w:rsid w:val="00ED3420"/>
    <w:rsid w:val="00ED349D"/>
    <w:rsid w:val="00ED34D3"/>
    <w:rsid w:val="00ED36BB"/>
    <w:rsid w:val="00ED38AF"/>
    <w:rsid w:val="00ED3AC0"/>
    <w:rsid w:val="00ED3BDC"/>
    <w:rsid w:val="00ED3E10"/>
    <w:rsid w:val="00ED4082"/>
    <w:rsid w:val="00ED40D9"/>
    <w:rsid w:val="00ED41B8"/>
    <w:rsid w:val="00ED49BD"/>
    <w:rsid w:val="00ED4A7A"/>
    <w:rsid w:val="00ED5343"/>
    <w:rsid w:val="00ED5A83"/>
    <w:rsid w:val="00ED5D3F"/>
    <w:rsid w:val="00ED6859"/>
    <w:rsid w:val="00ED72CB"/>
    <w:rsid w:val="00ED74AD"/>
    <w:rsid w:val="00ED7783"/>
    <w:rsid w:val="00ED7C11"/>
    <w:rsid w:val="00ED7CA3"/>
    <w:rsid w:val="00EE03BD"/>
    <w:rsid w:val="00EE0579"/>
    <w:rsid w:val="00EE05B9"/>
    <w:rsid w:val="00EE0BC4"/>
    <w:rsid w:val="00EE0BCD"/>
    <w:rsid w:val="00EE0C9C"/>
    <w:rsid w:val="00EE0E25"/>
    <w:rsid w:val="00EE0F21"/>
    <w:rsid w:val="00EE11F4"/>
    <w:rsid w:val="00EE129E"/>
    <w:rsid w:val="00EE13BE"/>
    <w:rsid w:val="00EE15B5"/>
    <w:rsid w:val="00EE17DF"/>
    <w:rsid w:val="00EE183A"/>
    <w:rsid w:val="00EE1CD2"/>
    <w:rsid w:val="00EE1D68"/>
    <w:rsid w:val="00EE1F2A"/>
    <w:rsid w:val="00EE226C"/>
    <w:rsid w:val="00EE24EA"/>
    <w:rsid w:val="00EE25F7"/>
    <w:rsid w:val="00EE266B"/>
    <w:rsid w:val="00EE281D"/>
    <w:rsid w:val="00EE2986"/>
    <w:rsid w:val="00EE299C"/>
    <w:rsid w:val="00EE2ABC"/>
    <w:rsid w:val="00EE2C26"/>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5086"/>
    <w:rsid w:val="00EE57EB"/>
    <w:rsid w:val="00EE5859"/>
    <w:rsid w:val="00EE5871"/>
    <w:rsid w:val="00EE5DB6"/>
    <w:rsid w:val="00EE5EE2"/>
    <w:rsid w:val="00EE61D0"/>
    <w:rsid w:val="00EE6251"/>
    <w:rsid w:val="00EE62B8"/>
    <w:rsid w:val="00EE62E3"/>
    <w:rsid w:val="00EE6CB5"/>
    <w:rsid w:val="00EE70DB"/>
    <w:rsid w:val="00EE7182"/>
    <w:rsid w:val="00EE7281"/>
    <w:rsid w:val="00EE72F6"/>
    <w:rsid w:val="00EE73D1"/>
    <w:rsid w:val="00EE7568"/>
    <w:rsid w:val="00EE778B"/>
    <w:rsid w:val="00EE78A2"/>
    <w:rsid w:val="00EE7B3C"/>
    <w:rsid w:val="00EF00B0"/>
    <w:rsid w:val="00EF0288"/>
    <w:rsid w:val="00EF02F9"/>
    <w:rsid w:val="00EF04A0"/>
    <w:rsid w:val="00EF05BA"/>
    <w:rsid w:val="00EF0629"/>
    <w:rsid w:val="00EF0D4B"/>
    <w:rsid w:val="00EF0E5C"/>
    <w:rsid w:val="00EF0E7F"/>
    <w:rsid w:val="00EF0FDC"/>
    <w:rsid w:val="00EF1222"/>
    <w:rsid w:val="00EF129F"/>
    <w:rsid w:val="00EF1681"/>
    <w:rsid w:val="00EF1953"/>
    <w:rsid w:val="00EF19AD"/>
    <w:rsid w:val="00EF20C8"/>
    <w:rsid w:val="00EF23F4"/>
    <w:rsid w:val="00EF257F"/>
    <w:rsid w:val="00EF2C61"/>
    <w:rsid w:val="00EF2CD7"/>
    <w:rsid w:val="00EF2DDF"/>
    <w:rsid w:val="00EF3019"/>
    <w:rsid w:val="00EF31F5"/>
    <w:rsid w:val="00EF3303"/>
    <w:rsid w:val="00EF3423"/>
    <w:rsid w:val="00EF381A"/>
    <w:rsid w:val="00EF386B"/>
    <w:rsid w:val="00EF3A79"/>
    <w:rsid w:val="00EF3B87"/>
    <w:rsid w:val="00EF46A0"/>
    <w:rsid w:val="00EF46BF"/>
    <w:rsid w:val="00EF57B9"/>
    <w:rsid w:val="00EF5D7B"/>
    <w:rsid w:val="00EF5DE3"/>
    <w:rsid w:val="00EF6036"/>
    <w:rsid w:val="00EF6244"/>
    <w:rsid w:val="00EF6316"/>
    <w:rsid w:val="00EF6370"/>
    <w:rsid w:val="00EF640F"/>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D06"/>
    <w:rsid w:val="00F01344"/>
    <w:rsid w:val="00F0179D"/>
    <w:rsid w:val="00F017A0"/>
    <w:rsid w:val="00F01B3B"/>
    <w:rsid w:val="00F01C31"/>
    <w:rsid w:val="00F02046"/>
    <w:rsid w:val="00F022E2"/>
    <w:rsid w:val="00F024D3"/>
    <w:rsid w:val="00F026B3"/>
    <w:rsid w:val="00F02721"/>
    <w:rsid w:val="00F02DFF"/>
    <w:rsid w:val="00F0309D"/>
    <w:rsid w:val="00F0320C"/>
    <w:rsid w:val="00F03744"/>
    <w:rsid w:val="00F04559"/>
    <w:rsid w:val="00F045CD"/>
    <w:rsid w:val="00F049AE"/>
    <w:rsid w:val="00F04C18"/>
    <w:rsid w:val="00F04CDE"/>
    <w:rsid w:val="00F04D27"/>
    <w:rsid w:val="00F04EC3"/>
    <w:rsid w:val="00F050BD"/>
    <w:rsid w:val="00F0515F"/>
    <w:rsid w:val="00F05446"/>
    <w:rsid w:val="00F0576A"/>
    <w:rsid w:val="00F05B72"/>
    <w:rsid w:val="00F05DE4"/>
    <w:rsid w:val="00F05EA7"/>
    <w:rsid w:val="00F05F6E"/>
    <w:rsid w:val="00F05FD0"/>
    <w:rsid w:val="00F0639D"/>
    <w:rsid w:val="00F06553"/>
    <w:rsid w:val="00F06679"/>
    <w:rsid w:val="00F068A4"/>
    <w:rsid w:val="00F06D1B"/>
    <w:rsid w:val="00F075DB"/>
    <w:rsid w:val="00F07B32"/>
    <w:rsid w:val="00F07D0A"/>
    <w:rsid w:val="00F07E6A"/>
    <w:rsid w:val="00F07FAC"/>
    <w:rsid w:val="00F10592"/>
    <w:rsid w:val="00F10794"/>
    <w:rsid w:val="00F107AE"/>
    <w:rsid w:val="00F108A6"/>
    <w:rsid w:val="00F10ACC"/>
    <w:rsid w:val="00F1199D"/>
    <w:rsid w:val="00F119CF"/>
    <w:rsid w:val="00F11A65"/>
    <w:rsid w:val="00F11EA8"/>
    <w:rsid w:val="00F1216B"/>
    <w:rsid w:val="00F1219F"/>
    <w:rsid w:val="00F1253E"/>
    <w:rsid w:val="00F12A73"/>
    <w:rsid w:val="00F12BCB"/>
    <w:rsid w:val="00F12E4A"/>
    <w:rsid w:val="00F12E74"/>
    <w:rsid w:val="00F12EDF"/>
    <w:rsid w:val="00F12F11"/>
    <w:rsid w:val="00F12F4F"/>
    <w:rsid w:val="00F1312E"/>
    <w:rsid w:val="00F131B0"/>
    <w:rsid w:val="00F132D2"/>
    <w:rsid w:val="00F134E3"/>
    <w:rsid w:val="00F134F4"/>
    <w:rsid w:val="00F13859"/>
    <w:rsid w:val="00F139C4"/>
    <w:rsid w:val="00F13AFA"/>
    <w:rsid w:val="00F13BEE"/>
    <w:rsid w:val="00F14315"/>
    <w:rsid w:val="00F144CB"/>
    <w:rsid w:val="00F14AB2"/>
    <w:rsid w:val="00F14AE2"/>
    <w:rsid w:val="00F14BDC"/>
    <w:rsid w:val="00F14E3A"/>
    <w:rsid w:val="00F14EB2"/>
    <w:rsid w:val="00F14F34"/>
    <w:rsid w:val="00F14FDA"/>
    <w:rsid w:val="00F152F6"/>
    <w:rsid w:val="00F153FB"/>
    <w:rsid w:val="00F15810"/>
    <w:rsid w:val="00F158E7"/>
    <w:rsid w:val="00F158F2"/>
    <w:rsid w:val="00F15CB6"/>
    <w:rsid w:val="00F16243"/>
    <w:rsid w:val="00F162B1"/>
    <w:rsid w:val="00F164BC"/>
    <w:rsid w:val="00F1657E"/>
    <w:rsid w:val="00F16884"/>
    <w:rsid w:val="00F16BF8"/>
    <w:rsid w:val="00F16C00"/>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201B"/>
    <w:rsid w:val="00F22434"/>
    <w:rsid w:val="00F224A3"/>
    <w:rsid w:val="00F226A1"/>
    <w:rsid w:val="00F228B7"/>
    <w:rsid w:val="00F228F3"/>
    <w:rsid w:val="00F22B0E"/>
    <w:rsid w:val="00F22F06"/>
    <w:rsid w:val="00F22FFA"/>
    <w:rsid w:val="00F230BB"/>
    <w:rsid w:val="00F23A51"/>
    <w:rsid w:val="00F23E05"/>
    <w:rsid w:val="00F240B6"/>
    <w:rsid w:val="00F240CC"/>
    <w:rsid w:val="00F240CF"/>
    <w:rsid w:val="00F24356"/>
    <w:rsid w:val="00F24510"/>
    <w:rsid w:val="00F24A83"/>
    <w:rsid w:val="00F24C85"/>
    <w:rsid w:val="00F24D6F"/>
    <w:rsid w:val="00F2512B"/>
    <w:rsid w:val="00F251D8"/>
    <w:rsid w:val="00F25641"/>
    <w:rsid w:val="00F25ABF"/>
    <w:rsid w:val="00F25E3B"/>
    <w:rsid w:val="00F26046"/>
    <w:rsid w:val="00F26219"/>
    <w:rsid w:val="00F26321"/>
    <w:rsid w:val="00F26472"/>
    <w:rsid w:val="00F26487"/>
    <w:rsid w:val="00F26710"/>
    <w:rsid w:val="00F26723"/>
    <w:rsid w:val="00F268F1"/>
    <w:rsid w:val="00F2690B"/>
    <w:rsid w:val="00F26A34"/>
    <w:rsid w:val="00F27392"/>
    <w:rsid w:val="00F277AD"/>
    <w:rsid w:val="00F279F5"/>
    <w:rsid w:val="00F27F80"/>
    <w:rsid w:val="00F303F3"/>
    <w:rsid w:val="00F30929"/>
    <w:rsid w:val="00F30943"/>
    <w:rsid w:val="00F30953"/>
    <w:rsid w:val="00F309C8"/>
    <w:rsid w:val="00F30B0D"/>
    <w:rsid w:val="00F30BCC"/>
    <w:rsid w:val="00F30C04"/>
    <w:rsid w:val="00F30EBE"/>
    <w:rsid w:val="00F311B5"/>
    <w:rsid w:val="00F31277"/>
    <w:rsid w:val="00F313A6"/>
    <w:rsid w:val="00F31565"/>
    <w:rsid w:val="00F31644"/>
    <w:rsid w:val="00F3165E"/>
    <w:rsid w:val="00F31A34"/>
    <w:rsid w:val="00F31B45"/>
    <w:rsid w:val="00F31DAC"/>
    <w:rsid w:val="00F31F77"/>
    <w:rsid w:val="00F32273"/>
    <w:rsid w:val="00F32799"/>
    <w:rsid w:val="00F32866"/>
    <w:rsid w:val="00F32C5B"/>
    <w:rsid w:val="00F335B3"/>
    <w:rsid w:val="00F3390D"/>
    <w:rsid w:val="00F33946"/>
    <w:rsid w:val="00F33979"/>
    <w:rsid w:val="00F33A49"/>
    <w:rsid w:val="00F34168"/>
    <w:rsid w:val="00F34401"/>
    <w:rsid w:val="00F346AD"/>
    <w:rsid w:val="00F34C2D"/>
    <w:rsid w:val="00F34CE4"/>
    <w:rsid w:val="00F34CFE"/>
    <w:rsid w:val="00F34E6D"/>
    <w:rsid w:val="00F35061"/>
    <w:rsid w:val="00F35343"/>
    <w:rsid w:val="00F3554D"/>
    <w:rsid w:val="00F3560B"/>
    <w:rsid w:val="00F35A8C"/>
    <w:rsid w:val="00F35D93"/>
    <w:rsid w:val="00F36020"/>
    <w:rsid w:val="00F3615F"/>
    <w:rsid w:val="00F36505"/>
    <w:rsid w:val="00F36665"/>
    <w:rsid w:val="00F3685D"/>
    <w:rsid w:val="00F36A10"/>
    <w:rsid w:val="00F36CFE"/>
    <w:rsid w:val="00F36D3E"/>
    <w:rsid w:val="00F37370"/>
    <w:rsid w:val="00F374D1"/>
    <w:rsid w:val="00F374D4"/>
    <w:rsid w:val="00F37549"/>
    <w:rsid w:val="00F3755F"/>
    <w:rsid w:val="00F37950"/>
    <w:rsid w:val="00F37ADA"/>
    <w:rsid w:val="00F400BA"/>
    <w:rsid w:val="00F4015A"/>
    <w:rsid w:val="00F4040F"/>
    <w:rsid w:val="00F405D7"/>
    <w:rsid w:val="00F405E2"/>
    <w:rsid w:val="00F406CD"/>
    <w:rsid w:val="00F4070E"/>
    <w:rsid w:val="00F40911"/>
    <w:rsid w:val="00F40A13"/>
    <w:rsid w:val="00F4100B"/>
    <w:rsid w:val="00F41642"/>
    <w:rsid w:val="00F41830"/>
    <w:rsid w:val="00F4195A"/>
    <w:rsid w:val="00F41BCE"/>
    <w:rsid w:val="00F422BC"/>
    <w:rsid w:val="00F4238C"/>
    <w:rsid w:val="00F4249A"/>
    <w:rsid w:val="00F42749"/>
    <w:rsid w:val="00F43208"/>
    <w:rsid w:val="00F43682"/>
    <w:rsid w:val="00F436AC"/>
    <w:rsid w:val="00F4386D"/>
    <w:rsid w:val="00F43BA7"/>
    <w:rsid w:val="00F43CC8"/>
    <w:rsid w:val="00F43CD4"/>
    <w:rsid w:val="00F43D63"/>
    <w:rsid w:val="00F43FED"/>
    <w:rsid w:val="00F4451C"/>
    <w:rsid w:val="00F445B3"/>
    <w:rsid w:val="00F446F1"/>
    <w:rsid w:val="00F44746"/>
    <w:rsid w:val="00F44896"/>
    <w:rsid w:val="00F44A1E"/>
    <w:rsid w:val="00F44BA0"/>
    <w:rsid w:val="00F44D23"/>
    <w:rsid w:val="00F44FA2"/>
    <w:rsid w:val="00F44FFD"/>
    <w:rsid w:val="00F451D4"/>
    <w:rsid w:val="00F45816"/>
    <w:rsid w:val="00F4592D"/>
    <w:rsid w:val="00F45B47"/>
    <w:rsid w:val="00F45CAE"/>
    <w:rsid w:val="00F46EB1"/>
    <w:rsid w:val="00F47056"/>
    <w:rsid w:val="00F470E6"/>
    <w:rsid w:val="00F47349"/>
    <w:rsid w:val="00F47446"/>
    <w:rsid w:val="00F474B0"/>
    <w:rsid w:val="00F476A2"/>
    <w:rsid w:val="00F4793D"/>
    <w:rsid w:val="00F50215"/>
    <w:rsid w:val="00F50408"/>
    <w:rsid w:val="00F5044A"/>
    <w:rsid w:val="00F508A3"/>
    <w:rsid w:val="00F51491"/>
    <w:rsid w:val="00F51497"/>
    <w:rsid w:val="00F516C4"/>
    <w:rsid w:val="00F518A6"/>
    <w:rsid w:val="00F51CA6"/>
    <w:rsid w:val="00F51D83"/>
    <w:rsid w:val="00F51F92"/>
    <w:rsid w:val="00F5243C"/>
    <w:rsid w:val="00F527B9"/>
    <w:rsid w:val="00F528CC"/>
    <w:rsid w:val="00F52F95"/>
    <w:rsid w:val="00F531DF"/>
    <w:rsid w:val="00F534CA"/>
    <w:rsid w:val="00F53EC7"/>
    <w:rsid w:val="00F5468D"/>
    <w:rsid w:val="00F54815"/>
    <w:rsid w:val="00F54D0B"/>
    <w:rsid w:val="00F54D37"/>
    <w:rsid w:val="00F54DEE"/>
    <w:rsid w:val="00F54E21"/>
    <w:rsid w:val="00F55443"/>
    <w:rsid w:val="00F559FA"/>
    <w:rsid w:val="00F55A37"/>
    <w:rsid w:val="00F55C28"/>
    <w:rsid w:val="00F55EB0"/>
    <w:rsid w:val="00F55FCE"/>
    <w:rsid w:val="00F564B1"/>
    <w:rsid w:val="00F5650E"/>
    <w:rsid w:val="00F565AB"/>
    <w:rsid w:val="00F56649"/>
    <w:rsid w:val="00F56726"/>
    <w:rsid w:val="00F568F4"/>
    <w:rsid w:val="00F56985"/>
    <w:rsid w:val="00F56C9F"/>
    <w:rsid w:val="00F56DDF"/>
    <w:rsid w:val="00F57013"/>
    <w:rsid w:val="00F571C5"/>
    <w:rsid w:val="00F5734A"/>
    <w:rsid w:val="00F573E6"/>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F0"/>
    <w:rsid w:val="00F61635"/>
    <w:rsid w:val="00F61868"/>
    <w:rsid w:val="00F61925"/>
    <w:rsid w:val="00F61A6F"/>
    <w:rsid w:val="00F61CAE"/>
    <w:rsid w:val="00F61D83"/>
    <w:rsid w:val="00F62130"/>
    <w:rsid w:val="00F62584"/>
    <w:rsid w:val="00F62C18"/>
    <w:rsid w:val="00F6303B"/>
    <w:rsid w:val="00F63086"/>
    <w:rsid w:val="00F63177"/>
    <w:rsid w:val="00F63245"/>
    <w:rsid w:val="00F635E0"/>
    <w:rsid w:val="00F63BD1"/>
    <w:rsid w:val="00F63F46"/>
    <w:rsid w:val="00F64266"/>
    <w:rsid w:val="00F64522"/>
    <w:rsid w:val="00F64670"/>
    <w:rsid w:val="00F64748"/>
    <w:rsid w:val="00F64B51"/>
    <w:rsid w:val="00F64C8F"/>
    <w:rsid w:val="00F64EFA"/>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7B8"/>
    <w:rsid w:val="00F678F5"/>
    <w:rsid w:val="00F67B59"/>
    <w:rsid w:val="00F67F51"/>
    <w:rsid w:val="00F70093"/>
    <w:rsid w:val="00F70182"/>
    <w:rsid w:val="00F701B1"/>
    <w:rsid w:val="00F704F5"/>
    <w:rsid w:val="00F7052F"/>
    <w:rsid w:val="00F70596"/>
    <w:rsid w:val="00F706D1"/>
    <w:rsid w:val="00F70885"/>
    <w:rsid w:val="00F70B59"/>
    <w:rsid w:val="00F70B8A"/>
    <w:rsid w:val="00F70CF4"/>
    <w:rsid w:val="00F70D09"/>
    <w:rsid w:val="00F70EB3"/>
    <w:rsid w:val="00F71078"/>
    <w:rsid w:val="00F711F0"/>
    <w:rsid w:val="00F71336"/>
    <w:rsid w:val="00F716F0"/>
    <w:rsid w:val="00F71BA5"/>
    <w:rsid w:val="00F71E00"/>
    <w:rsid w:val="00F722AA"/>
    <w:rsid w:val="00F7231B"/>
    <w:rsid w:val="00F72599"/>
    <w:rsid w:val="00F729E3"/>
    <w:rsid w:val="00F72A7E"/>
    <w:rsid w:val="00F72B9D"/>
    <w:rsid w:val="00F730C7"/>
    <w:rsid w:val="00F73114"/>
    <w:rsid w:val="00F731A4"/>
    <w:rsid w:val="00F7333D"/>
    <w:rsid w:val="00F7333F"/>
    <w:rsid w:val="00F733FA"/>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721"/>
    <w:rsid w:val="00F757A3"/>
    <w:rsid w:val="00F75B61"/>
    <w:rsid w:val="00F75E63"/>
    <w:rsid w:val="00F762DF"/>
    <w:rsid w:val="00F7682D"/>
    <w:rsid w:val="00F768B1"/>
    <w:rsid w:val="00F769F6"/>
    <w:rsid w:val="00F76A90"/>
    <w:rsid w:val="00F76E61"/>
    <w:rsid w:val="00F76F10"/>
    <w:rsid w:val="00F76F9F"/>
    <w:rsid w:val="00F77EC0"/>
    <w:rsid w:val="00F8016A"/>
    <w:rsid w:val="00F80578"/>
    <w:rsid w:val="00F805F6"/>
    <w:rsid w:val="00F8099A"/>
    <w:rsid w:val="00F80A99"/>
    <w:rsid w:val="00F80EFC"/>
    <w:rsid w:val="00F81789"/>
    <w:rsid w:val="00F81874"/>
    <w:rsid w:val="00F81A19"/>
    <w:rsid w:val="00F81A8A"/>
    <w:rsid w:val="00F81B5B"/>
    <w:rsid w:val="00F81C0F"/>
    <w:rsid w:val="00F81CD8"/>
    <w:rsid w:val="00F82AC4"/>
    <w:rsid w:val="00F82CC3"/>
    <w:rsid w:val="00F82E42"/>
    <w:rsid w:val="00F82FCB"/>
    <w:rsid w:val="00F83123"/>
    <w:rsid w:val="00F8337C"/>
    <w:rsid w:val="00F8338B"/>
    <w:rsid w:val="00F83B0E"/>
    <w:rsid w:val="00F83B5D"/>
    <w:rsid w:val="00F83C6C"/>
    <w:rsid w:val="00F83DD8"/>
    <w:rsid w:val="00F83EDF"/>
    <w:rsid w:val="00F842A8"/>
    <w:rsid w:val="00F84322"/>
    <w:rsid w:val="00F844D1"/>
    <w:rsid w:val="00F84D62"/>
    <w:rsid w:val="00F84E90"/>
    <w:rsid w:val="00F8505D"/>
    <w:rsid w:val="00F85179"/>
    <w:rsid w:val="00F8523E"/>
    <w:rsid w:val="00F8541C"/>
    <w:rsid w:val="00F85446"/>
    <w:rsid w:val="00F85497"/>
    <w:rsid w:val="00F855D3"/>
    <w:rsid w:val="00F857CB"/>
    <w:rsid w:val="00F85925"/>
    <w:rsid w:val="00F8596A"/>
    <w:rsid w:val="00F85B59"/>
    <w:rsid w:val="00F85C7B"/>
    <w:rsid w:val="00F85CD5"/>
    <w:rsid w:val="00F85CE7"/>
    <w:rsid w:val="00F85DAD"/>
    <w:rsid w:val="00F86241"/>
    <w:rsid w:val="00F863F6"/>
    <w:rsid w:val="00F86989"/>
    <w:rsid w:val="00F87003"/>
    <w:rsid w:val="00F8709B"/>
    <w:rsid w:val="00F87D12"/>
    <w:rsid w:val="00F9017E"/>
    <w:rsid w:val="00F90329"/>
    <w:rsid w:val="00F9045D"/>
    <w:rsid w:val="00F90654"/>
    <w:rsid w:val="00F906C9"/>
    <w:rsid w:val="00F9070D"/>
    <w:rsid w:val="00F90C20"/>
    <w:rsid w:val="00F90C3E"/>
    <w:rsid w:val="00F91AA4"/>
    <w:rsid w:val="00F91F29"/>
    <w:rsid w:val="00F91FC8"/>
    <w:rsid w:val="00F9201F"/>
    <w:rsid w:val="00F9215A"/>
    <w:rsid w:val="00F92622"/>
    <w:rsid w:val="00F92D88"/>
    <w:rsid w:val="00F931A0"/>
    <w:rsid w:val="00F94C4E"/>
    <w:rsid w:val="00F94E13"/>
    <w:rsid w:val="00F9529D"/>
    <w:rsid w:val="00F95361"/>
    <w:rsid w:val="00F953CD"/>
    <w:rsid w:val="00F95545"/>
    <w:rsid w:val="00F95749"/>
    <w:rsid w:val="00F957F7"/>
    <w:rsid w:val="00F959B9"/>
    <w:rsid w:val="00F95A3F"/>
    <w:rsid w:val="00F95D2C"/>
    <w:rsid w:val="00F95F80"/>
    <w:rsid w:val="00F9614B"/>
    <w:rsid w:val="00F962E5"/>
    <w:rsid w:val="00F96438"/>
    <w:rsid w:val="00F9662C"/>
    <w:rsid w:val="00F968CD"/>
    <w:rsid w:val="00F96A07"/>
    <w:rsid w:val="00F971E7"/>
    <w:rsid w:val="00F97392"/>
    <w:rsid w:val="00F9754F"/>
    <w:rsid w:val="00F9757F"/>
    <w:rsid w:val="00F975E0"/>
    <w:rsid w:val="00F975EF"/>
    <w:rsid w:val="00F978C2"/>
    <w:rsid w:val="00F9799F"/>
    <w:rsid w:val="00F97E4D"/>
    <w:rsid w:val="00FA05C7"/>
    <w:rsid w:val="00FA0C5E"/>
    <w:rsid w:val="00FA0EBF"/>
    <w:rsid w:val="00FA0ED6"/>
    <w:rsid w:val="00FA0F97"/>
    <w:rsid w:val="00FA1132"/>
    <w:rsid w:val="00FA1196"/>
    <w:rsid w:val="00FA13B2"/>
    <w:rsid w:val="00FA16FF"/>
    <w:rsid w:val="00FA198F"/>
    <w:rsid w:val="00FA1A83"/>
    <w:rsid w:val="00FA1B1E"/>
    <w:rsid w:val="00FA1C34"/>
    <w:rsid w:val="00FA1E77"/>
    <w:rsid w:val="00FA1F85"/>
    <w:rsid w:val="00FA1FAD"/>
    <w:rsid w:val="00FA2269"/>
    <w:rsid w:val="00FA2584"/>
    <w:rsid w:val="00FA2D25"/>
    <w:rsid w:val="00FA2ED6"/>
    <w:rsid w:val="00FA33EF"/>
    <w:rsid w:val="00FA35ED"/>
    <w:rsid w:val="00FA36DF"/>
    <w:rsid w:val="00FA40CA"/>
    <w:rsid w:val="00FA4202"/>
    <w:rsid w:val="00FA46FB"/>
    <w:rsid w:val="00FA48AD"/>
    <w:rsid w:val="00FA4B01"/>
    <w:rsid w:val="00FA4F20"/>
    <w:rsid w:val="00FA4F81"/>
    <w:rsid w:val="00FA4F99"/>
    <w:rsid w:val="00FA4FAB"/>
    <w:rsid w:val="00FA52A4"/>
    <w:rsid w:val="00FA5582"/>
    <w:rsid w:val="00FA587B"/>
    <w:rsid w:val="00FA5BC0"/>
    <w:rsid w:val="00FA5EEC"/>
    <w:rsid w:val="00FA5FE6"/>
    <w:rsid w:val="00FA6107"/>
    <w:rsid w:val="00FA64EC"/>
    <w:rsid w:val="00FA6831"/>
    <w:rsid w:val="00FA68DA"/>
    <w:rsid w:val="00FA6931"/>
    <w:rsid w:val="00FA6DF4"/>
    <w:rsid w:val="00FA6EB2"/>
    <w:rsid w:val="00FA715D"/>
    <w:rsid w:val="00FA78DF"/>
    <w:rsid w:val="00FA7B83"/>
    <w:rsid w:val="00FA7C29"/>
    <w:rsid w:val="00FA7EA9"/>
    <w:rsid w:val="00FB023C"/>
    <w:rsid w:val="00FB02E5"/>
    <w:rsid w:val="00FB063B"/>
    <w:rsid w:val="00FB066B"/>
    <w:rsid w:val="00FB076D"/>
    <w:rsid w:val="00FB0C19"/>
    <w:rsid w:val="00FB0E26"/>
    <w:rsid w:val="00FB0E4B"/>
    <w:rsid w:val="00FB0F47"/>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8D5"/>
    <w:rsid w:val="00FB3A33"/>
    <w:rsid w:val="00FB4044"/>
    <w:rsid w:val="00FB42CE"/>
    <w:rsid w:val="00FB4821"/>
    <w:rsid w:val="00FB4D1B"/>
    <w:rsid w:val="00FB4F35"/>
    <w:rsid w:val="00FB509F"/>
    <w:rsid w:val="00FB512D"/>
    <w:rsid w:val="00FB519C"/>
    <w:rsid w:val="00FB530D"/>
    <w:rsid w:val="00FB590C"/>
    <w:rsid w:val="00FB5FCD"/>
    <w:rsid w:val="00FB6958"/>
    <w:rsid w:val="00FB69F2"/>
    <w:rsid w:val="00FB6C40"/>
    <w:rsid w:val="00FB6CB3"/>
    <w:rsid w:val="00FB6CBD"/>
    <w:rsid w:val="00FB6CFD"/>
    <w:rsid w:val="00FB6E05"/>
    <w:rsid w:val="00FB6F69"/>
    <w:rsid w:val="00FB7234"/>
    <w:rsid w:val="00FB7312"/>
    <w:rsid w:val="00FB761B"/>
    <w:rsid w:val="00FB770C"/>
    <w:rsid w:val="00FB7A71"/>
    <w:rsid w:val="00FC0419"/>
    <w:rsid w:val="00FC0667"/>
    <w:rsid w:val="00FC0D7C"/>
    <w:rsid w:val="00FC0DD8"/>
    <w:rsid w:val="00FC0E12"/>
    <w:rsid w:val="00FC162B"/>
    <w:rsid w:val="00FC16F6"/>
    <w:rsid w:val="00FC19C8"/>
    <w:rsid w:val="00FC19EB"/>
    <w:rsid w:val="00FC1CC2"/>
    <w:rsid w:val="00FC2066"/>
    <w:rsid w:val="00FC23C5"/>
    <w:rsid w:val="00FC26F1"/>
    <w:rsid w:val="00FC2C59"/>
    <w:rsid w:val="00FC3276"/>
    <w:rsid w:val="00FC36E4"/>
    <w:rsid w:val="00FC3855"/>
    <w:rsid w:val="00FC3AD7"/>
    <w:rsid w:val="00FC4016"/>
    <w:rsid w:val="00FC446B"/>
    <w:rsid w:val="00FC45A9"/>
    <w:rsid w:val="00FC468C"/>
    <w:rsid w:val="00FC4CA2"/>
    <w:rsid w:val="00FC4CCD"/>
    <w:rsid w:val="00FC4E9F"/>
    <w:rsid w:val="00FC516A"/>
    <w:rsid w:val="00FC5595"/>
    <w:rsid w:val="00FC5A59"/>
    <w:rsid w:val="00FC5F1A"/>
    <w:rsid w:val="00FC60EE"/>
    <w:rsid w:val="00FC629A"/>
    <w:rsid w:val="00FC6658"/>
    <w:rsid w:val="00FC67C1"/>
    <w:rsid w:val="00FC6850"/>
    <w:rsid w:val="00FC69A2"/>
    <w:rsid w:val="00FC6EC2"/>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10FF"/>
    <w:rsid w:val="00FD1840"/>
    <w:rsid w:val="00FD188A"/>
    <w:rsid w:val="00FD1C8E"/>
    <w:rsid w:val="00FD20DF"/>
    <w:rsid w:val="00FD30EA"/>
    <w:rsid w:val="00FD30ED"/>
    <w:rsid w:val="00FD35E2"/>
    <w:rsid w:val="00FD37FC"/>
    <w:rsid w:val="00FD3939"/>
    <w:rsid w:val="00FD3A51"/>
    <w:rsid w:val="00FD3BE2"/>
    <w:rsid w:val="00FD3C36"/>
    <w:rsid w:val="00FD3C47"/>
    <w:rsid w:val="00FD3C87"/>
    <w:rsid w:val="00FD420E"/>
    <w:rsid w:val="00FD424A"/>
    <w:rsid w:val="00FD4477"/>
    <w:rsid w:val="00FD46E4"/>
    <w:rsid w:val="00FD499E"/>
    <w:rsid w:val="00FD53C2"/>
    <w:rsid w:val="00FD54E2"/>
    <w:rsid w:val="00FD585D"/>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39A"/>
    <w:rsid w:val="00FE0468"/>
    <w:rsid w:val="00FE05BB"/>
    <w:rsid w:val="00FE064E"/>
    <w:rsid w:val="00FE08DA"/>
    <w:rsid w:val="00FE0A0D"/>
    <w:rsid w:val="00FE1005"/>
    <w:rsid w:val="00FE105B"/>
    <w:rsid w:val="00FE12C6"/>
    <w:rsid w:val="00FE15D4"/>
    <w:rsid w:val="00FE1949"/>
    <w:rsid w:val="00FE19B6"/>
    <w:rsid w:val="00FE1AFE"/>
    <w:rsid w:val="00FE1B73"/>
    <w:rsid w:val="00FE1BFC"/>
    <w:rsid w:val="00FE1DA8"/>
    <w:rsid w:val="00FE1EB2"/>
    <w:rsid w:val="00FE2107"/>
    <w:rsid w:val="00FE2598"/>
    <w:rsid w:val="00FE26B9"/>
    <w:rsid w:val="00FE2AB6"/>
    <w:rsid w:val="00FE2C61"/>
    <w:rsid w:val="00FE2E5D"/>
    <w:rsid w:val="00FE30C3"/>
    <w:rsid w:val="00FE32D6"/>
    <w:rsid w:val="00FE349B"/>
    <w:rsid w:val="00FE3887"/>
    <w:rsid w:val="00FE3981"/>
    <w:rsid w:val="00FE3B19"/>
    <w:rsid w:val="00FE3D0E"/>
    <w:rsid w:val="00FE3F1F"/>
    <w:rsid w:val="00FE43C3"/>
    <w:rsid w:val="00FE4452"/>
    <w:rsid w:val="00FE459F"/>
    <w:rsid w:val="00FE4651"/>
    <w:rsid w:val="00FE491C"/>
    <w:rsid w:val="00FE4A3A"/>
    <w:rsid w:val="00FE4D62"/>
    <w:rsid w:val="00FE5278"/>
    <w:rsid w:val="00FE5424"/>
    <w:rsid w:val="00FE56A7"/>
    <w:rsid w:val="00FE5B4F"/>
    <w:rsid w:val="00FE5E73"/>
    <w:rsid w:val="00FE60EC"/>
    <w:rsid w:val="00FE64C9"/>
    <w:rsid w:val="00FE6565"/>
    <w:rsid w:val="00FE66BE"/>
    <w:rsid w:val="00FE6B55"/>
    <w:rsid w:val="00FE6B96"/>
    <w:rsid w:val="00FE6BE9"/>
    <w:rsid w:val="00FE6DEE"/>
    <w:rsid w:val="00FE7041"/>
    <w:rsid w:val="00FE74DD"/>
    <w:rsid w:val="00FE7673"/>
    <w:rsid w:val="00FF0361"/>
    <w:rsid w:val="00FF0365"/>
    <w:rsid w:val="00FF03AC"/>
    <w:rsid w:val="00FF066D"/>
    <w:rsid w:val="00FF06C4"/>
    <w:rsid w:val="00FF0756"/>
    <w:rsid w:val="00FF0B50"/>
    <w:rsid w:val="00FF0DA8"/>
    <w:rsid w:val="00FF1670"/>
    <w:rsid w:val="00FF16B3"/>
    <w:rsid w:val="00FF1E4D"/>
    <w:rsid w:val="00FF1E55"/>
    <w:rsid w:val="00FF1EAE"/>
    <w:rsid w:val="00FF202F"/>
    <w:rsid w:val="00FF25BA"/>
    <w:rsid w:val="00FF2612"/>
    <w:rsid w:val="00FF2844"/>
    <w:rsid w:val="00FF2E35"/>
    <w:rsid w:val="00FF2E5E"/>
    <w:rsid w:val="00FF2EC3"/>
    <w:rsid w:val="00FF3084"/>
    <w:rsid w:val="00FF321D"/>
    <w:rsid w:val="00FF3433"/>
    <w:rsid w:val="00FF35C5"/>
    <w:rsid w:val="00FF37A6"/>
    <w:rsid w:val="00FF38F9"/>
    <w:rsid w:val="00FF3B5C"/>
    <w:rsid w:val="00FF3F4C"/>
    <w:rsid w:val="00FF4062"/>
    <w:rsid w:val="00FF433B"/>
    <w:rsid w:val="00FF4349"/>
    <w:rsid w:val="00FF4699"/>
    <w:rsid w:val="00FF4BE4"/>
    <w:rsid w:val="00FF4C21"/>
    <w:rsid w:val="00FF4D4E"/>
    <w:rsid w:val="00FF4F81"/>
    <w:rsid w:val="00FF543A"/>
    <w:rsid w:val="00FF5C7D"/>
    <w:rsid w:val="00FF5D64"/>
    <w:rsid w:val="00FF5D9E"/>
    <w:rsid w:val="00FF5F42"/>
    <w:rsid w:val="00FF63CC"/>
    <w:rsid w:val="00FF6A7F"/>
    <w:rsid w:val="00FF6F4A"/>
    <w:rsid w:val="00FF71C8"/>
    <w:rsid w:val="00FF71E4"/>
    <w:rsid w:val="00FF74D1"/>
    <w:rsid w:val="00FF7698"/>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1AB620"/>
  <w15:chartTrackingRefBased/>
  <w15:docId w15:val="{E0A6B158-6800-4020-BF0E-381B2A5F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C53"/>
    <w:rPr>
      <w:lang w:val="en-US"/>
    </w:rPr>
  </w:style>
  <w:style w:type="paragraph" w:styleId="Heading1">
    <w:name w:val="heading 1"/>
    <w:basedOn w:val="Normal"/>
    <w:next w:val="Normal"/>
    <w:link w:val="Heading1Char"/>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Heading1Char">
    <w:name w:val="Heading 1 Char"/>
    <w:link w:val="Heading1"/>
    <w:rsid w:val="00E64A8A"/>
    <w:rPr>
      <w:b/>
      <w:sz w:val="28"/>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2301371">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1178358">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39545408">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7688032">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7723299">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1914224">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11641406">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49675948">
      <w:bodyDiv w:val="1"/>
      <w:marLeft w:val="0"/>
      <w:marRight w:val="0"/>
      <w:marTop w:val="0"/>
      <w:marBottom w:val="0"/>
      <w:divBdr>
        <w:top w:val="none" w:sz="0" w:space="0" w:color="auto"/>
        <w:left w:val="none" w:sz="0" w:space="0" w:color="auto"/>
        <w:bottom w:val="none" w:sz="0" w:space="0" w:color="auto"/>
        <w:right w:val="none" w:sz="0" w:space="0" w:color="auto"/>
      </w:divBdr>
    </w:div>
    <w:div w:id="1355687089">
      <w:bodyDiv w:val="1"/>
      <w:marLeft w:val="0"/>
      <w:marRight w:val="0"/>
      <w:marTop w:val="0"/>
      <w:marBottom w:val="0"/>
      <w:divBdr>
        <w:top w:val="none" w:sz="0" w:space="0" w:color="auto"/>
        <w:left w:val="none" w:sz="0" w:space="0" w:color="auto"/>
        <w:bottom w:val="none" w:sz="0" w:space="0" w:color="auto"/>
        <w:right w:val="none" w:sz="0" w:space="0" w:color="auto"/>
      </w:divBdr>
    </w:div>
    <w:div w:id="1365793765">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7193979">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17777337">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284C2-EE9B-4633-8EA5-5C852F10A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1877</TotalTime>
  <Pages>10</Pages>
  <Words>4003</Words>
  <Characters>22821</Characters>
  <Application>Microsoft Office Word</Application>
  <DocSecurity>0</DocSecurity>
  <Lines>190</Lines>
  <Paragraphs>53</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26771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Germaine</cp:lastModifiedBy>
  <cp:revision>20</cp:revision>
  <cp:lastPrinted>2018-01-31T00:58:00Z</cp:lastPrinted>
  <dcterms:created xsi:type="dcterms:W3CDTF">2022-02-21T21:43:00Z</dcterms:created>
  <dcterms:modified xsi:type="dcterms:W3CDTF">2022-03-11T17:38:00Z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