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D6" w:rsidRDefault="00D47B9A">
      <w:pPr>
        <w:rPr>
          <w:sz w:val="28"/>
          <w:szCs w:val="28"/>
          <w:u w:val="single"/>
          <w:lang w:val="en-CA"/>
        </w:rPr>
      </w:pPr>
      <w:r w:rsidRPr="00D47B9A">
        <w:rPr>
          <w:sz w:val="28"/>
          <w:szCs w:val="28"/>
          <w:u w:val="single"/>
          <w:lang w:val="en-CA"/>
        </w:rPr>
        <w:t>Sampling notes</w:t>
      </w:r>
      <w:r w:rsidR="00802C87">
        <w:rPr>
          <w:sz w:val="28"/>
          <w:szCs w:val="28"/>
          <w:u w:val="single"/>
          <w:lang w:val="en-CA"/>
        </w:rPr>
        <w:t>,</w:t>
      </w:r>
      <w:r w:rsidRPr="00D47B9A">
        <w:rPr>
          <w:sz w:val="28"/>
          <w:szCs w:val="28"/>
          <w:u w:val="single"/>
          <w:lang w:val="en-CA"/>
        </w:rPr>
        <w:t xml:space="preserve"> L</w:t>
      </w:r>
      <w:r w:rsidR="00A4083F">
        <w:rPr>
          <w:sz w:val="28"/>
          <w:szCs w:val="28"/>
          <w:u w:val="single"/>
          <w:lang w:val="en-CA"/>
        </w:rPr>
        <w:t>ine</w:t>
      </w:r>
      <w:r w:rsidR="000B5B05">
        <w:rPr>
          <w:sz w:val="28"/>
          <w:szCs w:val="28"/>
          <w:u w:val="single"/>
          <w:lang w:val="en-CA"/>
        </w:rPr>
        <w:t xml:space="preserve"> </w:t>
      </w:r>
      <w:r w:rsidRPr="00D47B9A">
        <w:rPr>
          <w:sz w:val="28"/>
          <w:szCs w:val="28"/>
          <w:u w:val="single"/>
          <w:lang w:val="en-CA"/>
        </w:rPr>
        <w:t xml:space="preserve">P </w:t>
      </w:r>
      <w:r w:rsidR="008754D6">
        <w:rPr>
          <w:sz w:val="28"/>
          <w:szCs w:val="28"/>
          <w:u w:val="single"/>
          <w:lang w:val="en-CA"/>
        </w:rPr>
        <w:t xml:space="preserve">and Chatham Sound </w:t>
      </w:r>
      <w:r w:rsidRPr="00D47B9A">
        <w:rPr>
          <w:sz w:val="28"/>
          <w:szCs w:val="28"/>
          <w:u w:val="single"/>
          <w:lang w:val="en-CA"/>
        </w:rPr>
        <w:t xml:space="preserve">cruise </w:t>
      </w:r>
      <w:r w:rsidR="00372C84">
        <w:rPr>
          <w:sz w:val="28"/>
          <w:szCs w:val="28"/>
          <w:u w:val="single"/>
          <w:lang w:val="en-CA"/>
        </w:rPr>
        <w:t>20</w:t>
      </w:r>
      <w:r w:rsidR="00AD65EE">
        <w:rPr>
          <w:sz w:val="28"/>
          <w:szCs w:val="28"/>
          <w:u w:val="single"/>
          <w:lang w:val="en-CA"/>
        </w:rPr>
        <w:t>2</w:t>
      </w:r>
      <w:r w:rsidR="00802C87">
        <w:rPr>
          <w:sz w:val="28"/>
          <w:szCs w:val="28"/>
          <w:u w:val="single"/>
          <w:lang w:val="en-CA"/>
        </w:rPr>
        <w:t>1</w:t>
      </w:r>
      <w:r w:rsidR="00372C84">
        <w:rPr>
          <w:sz w:val="28"/>
          <w:szCs w:val="28"/>
          <w:u w:val="single"/>
          <w:lang w:val="en-CA"/>
        </w:rPr>
        <w:t>-</w:t>
      </w:r>
      <w:r w:rsidR="00382629">
        <w:rPr>
          <w:sz w:val="28"/>
          <w:szCs w:val="28"/>
          <w:u w:val="single"/>
          <w:lang w:val="en-CA"/>
        </w:rPr>
        <w:t>0</w:t>
      </w:r>
      <w:r w:rsidR="00CA04B0">
        <w:rPr>
          <w:sz w:val="28"/>
          <w:szCs w:val="28"/>
          <w:u w:val="single"/>
          <w:lang w:val="en-CA"/>
        </w:rPr>
        <w:t>0</w:t>
      </w:r>
      <w:r w:rsidR="00995794">
        <w:rPr>
          <w:sz w:val="28"/>
          <w:szCs w:val="28"/>
          <w:u w:val="single"/>
          <w:lang w:val="en-CA"/>
        </w:rPr>
        <w:t>6</w:t>
      </w:r>
      <w:r w:rsidRPr="00D47B9A">
        <w:rPr>
          <w:sz w:val="28"/>
          <w:szCs w:val="28"/>
          <w:u w:val="single"/>
          <w:lang w:val="en-CA"/>
        </w:rPr>
        <w:t xml:space="preserve">, </w:t>
      </w:r>
    </w:p>
    <w:p w:rsidR="005B3BC1" w:rsidRDefault="00995794">
      <w:pPr>
        <w:rPr>
          <w:sz w:val="28"/>
          <w:szCs w:val="28"/>
          <w:u w:val="single"/>
          <w:lang w:val="en-CA"/>
        </w:rPr>
      </w:pPr>
      <w:r>
        <w:rPr>
          <w:sz w:val="28"/>
          <w:szCs w:val="28"/>
          <w:u w:val="single"/>
          <w:lang w:val="en-CA"/>
        </w:rPr>
        <w:t>2</w:t>
      </w:r>
      <w:r w:rsidR="00F46B23">
        <w:rPr>
          <w:sz w:val="28"/>
          <w:szCs w:val="28"/>
          <w:u w:val="single"/>
          <w:lang w:val="en-CA"/>
        </w:rPr>
        <w:t xml:space="preserve"> </w:t>
      </w:r>
      <w:r w:rsidR="00A4083F">
        <w:rPr>
          <w:sz w:val="28"/>
          <w:szCs w:val="28"/>
          <w:u w:val="single"/>
          <w:lang w:val="en-CA"/>
        </w:rPr>
        <w:t xml:space="preserve">to </w:t>
      </w:r>
      <w:r w:rsidR="00802C87">
        <w:rPr>
          <w:sz w:val="28"/>
          <w:szCs w:val="28"/>
          <w:u w:val="single"/>
          <w:lang w:val="en-CA"/>
        </w:rPr>
        <w:t>18</w:t>
      </w:r>
      <w:r w:rsidR="00E22C03">
        <w:rPr>
          <w:sz w:val="28"/>
          <w:szCs w:val="28"/>
          <w:u w:val="single"/>
          <w:lang w:val="en-CA"/>
        </w:rPr>
        <w:t xml:space="preserve"> </w:t>
      </w:r>
      <w:r>
        <w:rPr>
          <w:sz w:val="28"/>
          <w:szCs w:val="28"/>
          <w:u w:val="single"/>
          <w:lang w:val="en-CA"/>
        </w:rPr>
        <w:t>May</w:t>
      </w:r>
      <w:r w:rsidR="00802C87">
        <w:rPr>
          <w:sz w:val="28"/>
          <w:szCs w:val="28"/>
          <w:u w:val="single"/>
          <w:lang w:val="en-CA"/>
        </w:rPr>
        <w:t xml:space="preserve"> </w:t>
      </w:r>
      <w:r w:rsidR="00AD65EE">
        <w:rPr>
          <w:sz w:val="28"/>
          <w:szCs w:val="28"/>
          <w:u w:val="single"/>
          <w:lang w:val="en-CA"/>
        </w:rPr>
        <w:t>202</w:t>
      </w:r>
      <w:r w:rsidR="00802C87">
        <w:rPr>
          <w:sz w:val="28"/>
          <w:szCs w:val="28"/>
          <w:u w:val="single"/>
          <w:lang w:val="en-CA"/>
        </w:rPr>
        <w:t>1</w:t>
      </w:r>
    </w:p>
    <w:p w:rsidR="00D47B9A" w:rsidRPr="001A3157" w:rsidRDefault="001070EC">
      <w:pPr>
        <w:rPr>
          <w:sz w:val="24"/>
          <w:szCs w:val="24"/>
          <w:u w:val="single"/>
          <w:lang w:val="en-CA"/>
        </w:rPr>
      </w:pPr>
      <w:r>
        <w:rPr>
          <w:sz w:val="24"/>
          <w:szCs w:val="24"/>
          <w:u w:val="single"/>
          <w:lang w:val="en-CA"/>
        </w:rPr>
        <w:t xml:space="preserve"> </w:t>
      </w:r>
    </w:p>
    <w:p w:rsidR="00D47B9A" w:rsidRDefault="00D47B9A">
      <w:pPr>
        <w:rPr>
          <w:lang w:val="en-CA"/>
        </w:rPr>
      </w:pPr>
      <w:r w:rsidRPr="00D47B9A">
        <w:rPr>
          <w:u w:val="single"/>
          <w:lang w:val="en-CA"/>
        </w:rPr>
        <w:t>CTD/Rosettes: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D47B9A" w:rsidRDefault="008776CA">
      <w:pPr>
        <w:rPr>
          <w:lang w:val="en-CA"/>
        </w:rPr>
      </w:pPr>
      <w:r>
        <w:rPr>
          <w:lang w:val="en-CA"/>
        </w:rPr>
        <w:t>94</w:t>
      </w:r>
      <w:r w:rsidR="00F46B23">
        <w:rPr>
          <w:lang w:val="en-CA"/>
        </w:rPr>
        <w:t xml:space="preserve"> </w:t>
      </w:r>
      <w:r w:rsidR="00D47B9A">
        <w:rPr>
          <w:lang w:val="en-CA"/>
        </w:rPr>
        <w:t xml:space="preserve">files, </w:t>
      </w:r>
      <w:r w:rsidR="009911C8">
        <w:rPr>
          <w:lang w:val="en-CA"/>
        </w:rPr>
        <w:t>000</w:t>
      </w:r>
      <w:r w:rsidR="0021138E">
        <w:rPr>
          <w:lang w:val="en-CA"/>
        </w:rPr>
        <w:t>1</w:t>
      </w:r>
      <w:r w:rsidR="00D47B9A">
        <w:rPr>
          <w:lang w:val="en-CA"/>
        </w:rPr>
        <w:t xml:space="preserve"> to </w:t>
      </w:r>
      <w:r w:rsidR="0056056E">
        <w:rPr>
          <w:lang w:val="en-CA"/>
        </w:rPr>
        <w:t>0</w:t>
      </w:r>
      <w:r>
        <w:rPr>
          <w:lang w:val="en-CA"/>
        </w:rPr>
        <w:t>141.</w:t>
      </w:r>
    </w:p>
    <w:p w:rsidR="00D47B9A" w:rsidRDefault="00D47B9A">
      <w:pPr>
        <w:rPr>
          <w:lang w:val="en-CA"/>
        </w:rPr>
      </w:pPr>
      <w:r>
        <w:rPr>
          <w:lang w:val="en-CA"/>
        </w:rPr>
        <w:t>0 stand-alone CTD.</w:t>
      </w:r>
    </w:p>
    <w:p w:rsidR="00662E16" w:rsidRDefault="008776CA">
      <w:pPr>
        <w:rPr>
          <w:lang w:val="en-CA"/>
        </w:rPr>
      </w:pPr>
      <w:r>
        <w:rPr>
          <w:lang w:val="en-CA"/>
        </w:rPr>
        <w:t>84</w:t>
      </w:r>
      <w:r w:rsidR="00CF2DA5">
        <w:rPr>
          <w:lang w:val="en-CA"/>
        </w:rPr>
        <w:t xml:space="preserve"> </w:t>
      </w:r>
      <w:r w:rsidR="003539DF">
        <w:rPr>
          <w:lang w:val="en-CA"/>
        </w:rPr>
        <w:t>rosette casts</w:t>
      </w:r>
      <w:r>
        <w:rPr>
          <w:lang w:val="en-CA"/>
        </w:rPr>
        <w:t>.</w:t>
      </w:r>
    </w:p>
    <w:p w:rsidR="006939F7" w:rsidRDefault="00B54684">
      <w:pPr>
        <w:rPr>
          <w:lang w:val="en-CA"/>
        </w:rPr>
      </w:pPr>
      <w:r>
        <w:rPr>
          <w:lang w:val="en-CA"/>
        </w:rPr>
        <w:t>5</w:t>
      </w:r>
      <w:r w:rsidR="00662E16">
        <w:rPr>
          <w:lang w:val="en-CA"/>
        </w:rPr>
        <w:t xml:space="preserve"> casts with no bottles</w:t>
      </w:r>
    </w:p>
    <w:p w:rsidR="00D47B9A" w:rsidRDefault="00FA6FEB">
      <w:pPr>
        <w:rPr>
          <w:lang w:val="en-CA"/>
        </w:rPr>
      </w:pPr>
      <w:r>
        <w:rPr>
          <w:lang w:val="en-CA"/>
        </w:rPr>
        <w:t>1</w:t>
      </w:r>
      <w:r w:rsidR="00CA04B0">
        <w:rPr>
          <w:lang w:val="en-CA"/>
        </w:rPr>
        <w:t xml:space="preserve"> </w:t>
      </w:r>
      <w:r w:rsidR="00382629">
        <w:rPr>
          <w:lang w:val="en-CA"/>
        </w:rPr>
        <w:t xml:space="preserve">cast needed </w:t>
      </w:r>
      <w:r w:rsidR="00A4083F">
        <w:rPr>
          <w:lang w:val="en-CA"/>
        </w:rPr>
        <w:t>two</w:t>
      </w:r>
      <w:r w:rsidR="00382629">
        <w:rPr>
          <w:lang w:val="en-CA"/>
        </w:rPr>
        <w:t xml:space="preserve"> files</w:t>
      </w:r>
      <w:r w:rsidR="00EC5EC5">
        <w:rPr>
          <w:lang w:val="en-CA"/>
        </w:rPr>
        <w:t xml:space="preserve"> </w:t>
      </w:r>
      <w:r w:rsidR="00F46B23">
        <w:rPr>
          <w:lang w:val="en-CA"/>
        </w:rPr>
        <w:t>(</w:t>
      </w:r>
      <w:r>
        <w:rPr>
          <w:lang w:val="en-CA"/>
        </w:rPr>
        <w:t>70</w:t>
      </w:r>
      <w:r w:rsidR="00F46B23">
        <w:rPr>
          <w:lang w:val="en-CA"/>
        </w:rPr>
        <w:t>/</w:t>
      </w:r>
      <w:r>
        <w:rPr>
          <w:lang w:val="en-CA"/>
        </w:rPr>
        <w:t>71</w:t>
      </w:r>
      <w:r w:rsidR="00F46B23">
        <w:rPr>
          <w:lang w:val="en-CA"/>
        </w:rPr>
        <w:t>)</w:t>
      </w:r>
    </w:p>
    <w:p w:rsidR="000863BC" w:rsidRDefault="00662E16">
      <w:pPr>
        <w:rPr>
          <w:lang w:val="en-CA"/>
        </w:rPr>
      </w:pPr>
      <w:r>
        <w:rPr>
          <w:lang w:val="en-CA"/>
        </w:rPr>
        <w:t xml:space="preserve">1 </w:t>
      </w:r>
      <w:r w:rsidR="00382629">
        <w:rPr>
          <w:lang w:val="en-CA"/>
        </w:rPr>
        <w:t>file not needed</w:t>
      </w:r>
      <w:r>
        <w:rPr>
          <w:lang w:val="en-CA"/>
        </w:rPr>
        <w:t xml:space="preserve"> (0042)</w:t>
      </w:r>
    </w:p>
    <w:p w:rsidR="00CD1DEB" w:rsidRDefault="000863BC">
      <w:pPr>
        <w:rPr>
          <w:lang w:val="en-CA"/>
        </w:rPr>
      </w:pPr>
      <w:r>
        <w:rPr>
          <w:lang w:val="en-CA"/>
        </w:rPr>
        <w:t xml:space="preserve">CTD </w:t>
      </w:r>
      <w:r w:rsidR="00AD65EE">
        <w:rPr>
          <w:lang w:val="en-CA"/>
        </w:rPr>
        <w:t>0</w:t>
      </w:r>
      <w:r w:rsidR="00995794">
        <w:rPr>
          <w:lang w:val="en-CA"/>
        </w:rPr>
        <w:t>443</w:t>
      </w:r>
      <w:r>
        <w:rPr>
          <w:lang w:val="en-CA"/>
        </w:rPr>
        <w:t xml:space="preserve"> used for the whole cruise. </w:t>
      </w:r>
    </w:p>
    <w:p w:rsidR="00D47B9A" w:rsidRDefault="00BB74A3">
      <w:pPr>
        <w:rPr>
          <w:lang w:val="en-CA"/>
        </w:rPr>
      </w:pPr>
      <w:r>
        <w:rPr>
          <w:lang w:val="en-CA"/>
        </w:rPr>
        <w:t xml:space="preserve">Seasave version </w:t>
      </w:r>
      <w:r w:rsidR="00796816">
        <w:rPr>
          <w:lang w:val="en-CA"/>
        </w:rPr>
        <w:t>7</w:t>
      </w:r>
      <w:r w:rsidR="00534E7E">
        <w:rPr>
          <w:lang w:val="en-CA"/>
        </w:rPr>
        <w:t>.</w:t>
      </w:r>
      <w:r w:rsidR="006C50C3">
        <w:rPr>
          <w:lang w:val="en-CA"/>
        </w:rPr>
        <w:t>26.</w:t>
      </w:r>
      <w:r w:rsidR="00D94874">
        <w:rPr>
          <w:lang w:val="en-CA"/>
        </w:rPr>
        <w:t>7</w:t>
      </w:r>
      <w:r w:rsidR="006C50C3">
        <w:rPr>
          <w:lang w:val="en-CA"/>
        </w:rPr>
        <w:t>.</w:t>
      </w:r>
      <w:r w:rsidR="00AD65EE">
        <w:rPr>
          <w:lang w:val="en-CA"/>
        </w:rPr>
        <w:t>121</w:t>
      </w:r>
    </w:p>
    <w:p w:rsidR="0021138E" w:rsidRDefault="0021138E">
      <w:pPr>
        <w:rPr>
          <w:lang w:val="en-CA"/>
        </w:rPr>
      </w:pPr>
    </w:p>
    <w:p w:rsidR="00D47B9A" w:rsidRDefault="00FD4C1F">
      <w:pPr>
        <w:rPr>
          <w:lang w:val="en-CA"/>
        </w:rPr>
      </w:pPr>
      <w:r>
        <w:rPr>
          <w:u w:val="single"/>
          <w:lang w:val="en-CA"/>
        </w:rPr>
        <w:t>Configuration file</w:t>
      </w:r>
      <w:r w:rsidR="00D47B9A">
        <w:rPr>
          <w:u w:val="single"/>
          <w:lang w:val="en-CA"/>
        </w:rPr>
        <w:t>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751DB3" w:rsidRDefault="0014628D" w:rsidP="000A1A30">
      <w:pPr>
        <w:spacing w:after="60"/>
        <w:jc w:val="both"/>
        <w:rPr>
          <w:lang w:val="en-CA"/>
        </w:rPr>
      </w:pPr>
      <w:r>
        <w:rPr>
          <w:lang w:val="en-CA"/>
        </w:rPr>
        <w:t xml:space="preserve">The config file </w:t>
      </w:r>
      <w:r w:rsidR="00995794">
        <w:rPr>
          <w:lang w:val="en-CA"/>
        </w:rPr>
        <w:t>443April</w:t>
      </w:r>
      <w:r w:rsidR="00CA04B0">
        <w:rPr>
          <w:lang w:val="en-CA"/>
        </w:rPr>
        <w:t>202</w:t>
      </w:r>
      <w:r w:rsidR="00802C87">
        <w:rPr>
          <w:lang w:val="en-CA"/>
        </w:rPr>
        <w:t>1</w:t>
      </w:r>
      <w:r w:rsidR="00995794">
        <w:rPr>
          <w:lang w:val="en-CA"/>
        </w:rPr>
        <w:t>_Tully_main</w:t>
      </w:r>
      <w:r w:rsidR="00CA04B0">
        <w:rPr>
          <w:lang w:val="en-CA"/>
        </w:rPr>
        <w:t xml:space="preserve">.xmlcon </w:t>
      </w:r>
      <w:r w:rsidR="00AE4F04">
        <w:rPr>
          <w:lang w:val="en-CA"/>
        </w:rPr>
        <w:t xml:space="preserve">was used for </w:t>
      </w:r>
      <w:r w:rsidR="00802C87">
        <w:rPr>
          <w:lang w:val="en-CA"/>
        </w:rPr>
        <w:t>all casts.</w:t>
      </w:r>
    </w:p>
    <w:p w:rsidR="00F74682" w:rsidRDefault="00F74682" w:rsidP="000A1A30">
      <w:pPr>
        <w:ind w:left="360"/>
        <w:jc w:val="both"/>
        <w:rPr>
          <w:lang w:val="en-CA"/>
        </w:rPr>
      </w:pPr>
    </w:p>
    <w:p w:rsidR="00F74682" w:rsidRPr="00F74682" w:rsidRDefault="00F74682" w:rsidP="000A1A30">
      <w:pPr>
        <w:jc w:val="both"/>
        <w:rPr>
          <w:u w:val="single"/>
        </w:rPr>
      </w:pPr>
      <w:r w:rsidRPr="00F74682">
        <w:rPr>
          <w:u w:val="single"/>
        </w:rPr>
        <w:t>Standard procedure:</w:t>
      </w:r>
    </w:p>
    <w:p w:rsidR="00F74682" w:rsidRPr="00CE0572" w:rsidRDefault="00F74682" w:rsidP="000A1A30">
      <w:pPr>
        <w:jc w:val="both"/>
        <w:rPr>
          <w:sz w:val="12"/>
          <w:szCs w:val="12"/>
        </w:rPr>
      </w:pPr>
    </w:p>
    <w:p w:rsidR="00995794" w:rsidRDefault="00AE4F04" w:rsidP="000A1A30">
      <w:pPr>
        <w:spacing w:after="120"/>
        <w:jc w:val="both"/>
      </w:pPr>
      <w:r>
        <w:t>T</w:t>
      </w:r>
      <w:r w:rsidR="00F74682">
        <w:t xml:space="preserve">he rosette was brought to the surface.  Pumps were turned ON.  The rosette was brought down to 10m and </w:t>
      </w:r>
      <w:r w:rsidR="00E22C03">
        <w:t>kept there for 30 seconds.  Once back at the surface, the d</w:t>
      </w:r>
      <w:r w:rsidR="00F74682">
        <w:t xml:space="preserve">ata started to be archived, with the rosette at the surface for </w:t>
      </w:r>
      <w:r w:rsidR="0021138E">
        <w:t>30 seconds</w:t>
      </w:r>
      <w:r w:rsidR="00F74682">
        <w:t xml:space="preserve"> longer.  Then the cast would start.</w:t>
      </w:r>
    </w:p>
    <w:p w:rsidR="00F74682" w:rsidRDefault="00995794" w:rsidP="000A1A30">
      <w:pPr>
        <w:spacing w:after="120"/>
        <w:jc w:val="both"/>
      </w:pPr>
      <w:r>
        <w:t xml:space="preserve">For depths deeper than, and including, 125 dbar, we would wait 30 seconds before closing a bottle. </w:t>
      </w:r>
      <w:r w:rsidR="00F74682">
        <w:t xml:space="preserve"> </w:t>
      </w:r>
      <w:r>
        <w:t xml:space="preserve">For depths shallower than, and including, 100 dbar, we would wait 60 seconds before closing a bottle. </w:t>
      </w:r>
    </w:p>
    <w:p w:rsidR="008776CA" w:rsidRDefault="008776CA" w:rsidP="000A1A30">
      <w:pPr>
        <w:spacing w:after="120"/>
        <w:jc w:val="both"/>
      </w:pPr>
      <w:r>
        <w:t xml:space="preserve">For casts 0089 onwards there was no “dip” to 10m at the beginning of the cast; the software was set to “start archiving right away”. </w:t>
      </w:r>
      <w:bookmarkStart w:id="0" w:name="_GoBack"/>
      <w:bookmarkEnd w:id="0"/>
    </w:p>
    <w:p w:rsidR="001464C4" w:rsidRDefault="00EC6A1C" w:rsidP="001464C4">
      <w:pPr>
        <w:rPr>
          <w:u w:val="single"/>
          <w:lang w:val="en-CA"/>
        </w:rPr>
      </w:pPr>
      <w:r>
        <w:rPr>
          <w:u w:val="single"/>
          <w:lang w:val="en-CA"/>
        </w:rPr>
        <w:t>Problems with CTD</w:t>
      </w:r>
      <w:r w:rsidR="001464C4">
        <w:rPr>
          <w:u w:val="single"/>
          <w:lang w:val="en-CA"/>
        </w:rPr>
        <w:t>:</w:t>
      </w:r>
    </w:p>
    <w:p w:rsidR="004656E9" w:rsidRPr="00AF5DB7" w:rsidRDefault="004656E9" w:rsidP="001464C4">
      <w:pPr>
        <w:rPr>
          <w:sz w:val="12"/>
          <w:szCs w:val="12"/>
          <w:u w:val="single"/>
          <w:lang w:val="en-CA"/>
        </w:rPr>
      </w:pPr>
    </w:p>
    <w:p w:rsidR="00D6546D" w:rsidRDefault="00F46B23" w:rsidP="00023296">
      <w:pPr>
        <w:spacing w:before="60" w:after="60"/>
        <w:jc w:val="both"/>
        <w:rPr>
          <w:lang w:val="en-CA"/>
        </w:rPr>
      </w:pPr>
      <w:r>
        <w:rPr>
          <w:lang w:val="en-CA"/>
        </w:rPr>
        <w:t>Cast 00</w:t>
      </w:r>
      <w:r w:rsidR="00995794">
        <w:rPr>
          <w:lang w:val="en-CA"/>
        </w:rPr>
        <w:t>42</w:t>
      </w:r>
      <w:r>
        <w:rPr>
          <w:lang w:val="en-CA"/>
        </w:rPr>
        <w:t>,</w:t>
      </w:r>
      <w:r w:rsidR="00995794">
        <w:rPr>
          <w:lang w:val="en-CA"/>
        </w:rPr>
        <w:t xml:space="preserve"> P13</w:t>
      </w:r>
      <w:r>
        <w:rPr>
          <w:lang w:val="en-CA"/>
        </w:rPr>
        <w:t xml:space="preserve">:  </w:t>
      </w:r>
      <w:r w:rsidR="00995794">
        <w:rPr>
          <w:lang w:val="en-CA"/>
        </w:rPr>
        <w:t>realized at 1350 dbar on the way down that the pumps were not on.  Redo in cast 0043.  Data not good.</w:t>
      </w:r>
      <w:r w:rsidR="00662E16">
        <w:rPr>
          <w:lang w:val="en-CA"/>
        </w:rPr>
        <w:t xml:space="preserve"> File not needed, has no bottles. </w:t>
      </w:r>
      <w:r w:rsidR="00995794">
        <w:rPr>
          <w:lang w:val="en-CA"/>
        </w:rPr>
        <w:t xml:space="preserve"> </w:t>
      </w:r>
    </w:p>
    <w:p w:rsidR="00733966" w:rsidRDefault="00733966" w:rsidP="00023296">
      <w:pPr>
        <w:spacing w:before="60" w:after="60"/>
        <w:jc w:val="both"/>
        <w:rPr>
          <w:lang w:val="en-CA"/>
        </w:rPr>
      </w:pPr>
      <w:r>
        <w:rPr>
          <w:lang w:val="en-CA"/>
        </w:rPr>
        <w:tab/>
        <w:t>Loop 5042 will have to be renamed 5043.</w:t>
      </w:r>
    </w:p>
    <w:p w:rsidR="00FA6FEB" w:rsidRDefault="00FA6FEB" w:rsidP="00023296">
      <w:pPr>
        <w:spacing w:before="60" w:after="60"/>
        <w:jc w:val="both"/>
        <w:rPr>
          <w:lang w:val="en-CA"/>
        </w:rPr>
      </w:pPr>
      <w:r>
        <w:rPr>
          <w:lang w:val="en-CA"/>
        </w:rPr>
        <w:t xml:space="preserve">Cast 0070 – P24: SeaSave stopped at 1000 dbar on the way down.  Cast 0071 started </w:t>
      </w:r>
    </w:p>
    <w:p w:rsidR="00D6546D" w:rsidRPr="00CE0572" w:rsidRDefault="00D6546D" w:rsidP="001464C4">
      <w:pPr>
        <w:rPr>
          <w:sz w:val="12"/>
          <w:szCs w:val="12"/>
          <w:u w:val="single"/>
          <w:lang w:val="en-CA"/>
        </w:rPr>
      </w:pPr>
    </w:p>
    <w:p w:rsidR="002D0770" w:rsidRDefault="002D0770" w:rsidP="002D0770">
      <w:pPr>
        <w:outlineLvl w:val="0"/>
        <w:rPr>
          <w:u w:val="single"/>
        </w:rPr>
      </w:pPr>
      <w:r w:rsidRPr="00F36FA2">
        <w:rPr>
          <w:u w:val="single"/>
        </w:rPr>
        <w:t xml:space="preserve">Niskins </w:t>
      </w:r>
      <w:r w:rsidR="00D94874">
        <w:rPr>
          <w:u w:val="single"/>
        </w:rPr>
        <w:t xml:space="preserve">&amp; Samples </w:t>
      </w:r>
      <w:r w:rsidRPr="00F36FA2">
        <w:rPr>
          <w:u w:val="single"/>
        </w:rPr>
        <w:t>at CTD/Rosette casts:</w:t>
      </w:r>
    </w:p>
    <w:p w:rsidR="00184131" w:rsidRPr="00CE0572" w:rsidRDefault="00184131" w:rsidP="002D0770">
      <w:pPr>
        <w:outlineLvl w:val="0"/>
        <w:rPr>
          <w:sz w:val="12"/>
          <w:szCs w:val="12"/>
        </w:rPr>
      </w:pPr>
    </w:p>
    <w:p w:rsidR="00DD4260" w:rsidRDefault="00DD4260" w:rsidP="007361A4">
      <w:pPr>
        <w:spacing w:before="60"/>
        <w:jc w:val="both"/>
      </w:pPr>
      <w:r>
        <w:t>Cast 000</w:t>
      </w:r>
      <w:r w:rsidR="00662E16">
        <w:t>2</w:t>
      </w:r>
      <w:r>
        <w:t xml:space="preserve"> – SI: all 24 Niskins closed only for testing, no sampling done, no CHE file needed.</w:t>
      </w:r>
    </w:p>
    <w:p w:rsidR="004826E2" w:rsidRDefault="004826E2" w:rsidP="007361A4">
      <w:pPr>
        <w:jc w:val="both"/>
      </w:pPr>
      <w:r>
        <w:t>Cast 00</w:t>
      </w:r>
      <w:r w:rsidR="00662E16">
        <w:t>15</w:t>
      </w:r>
      <w:r>
        <w:t xml:space="preserve"> – P</w:t>
      </w:r>
      <w:r w:rsidR="00662E16">
        <w:t>3</w:t>
      </w:r>
      <w:r>
        <w:t xml:space="preserve">: </w:t>
      </w:r>
      <w:r w:rsidR="00662E16">
        <w:t xml:space="preserve">No </w:t>
      </w:r>
      <w:r>
        <w:t xml:space="preserve">Niskin closed. </w:t>
      </w:r>
    </w:p>
    <w:p w:rsidR="00D229E0" w:rsidRDefault="00D229E0" w:rsidP="007361A4">
      <w:pPr>
        <w:jc w:val="both"/>
      </w:pPr>
      <w:r>
        <w:t xml:space="preserve">Cast </w:t>
      </w:r>
      <w:r w:rsidR="007361A4">
        <w:t>0137 – CH28: shallower than planned, bottles 3, 4, 5 not used.</w:t>
      </w:r>
    </w:p>
    <w:p w:rsidR="007361A4" w:rsidRDefault="007361A4" w:rsidP="007361A4">
      <w:pPr>
        <w:jc w:val="both"/>
      </w:pPr>
      <w:r>
        <w:t>Cast 0140 – OGCH50: bottle 3 closed too early, skip it and use bottles 4 to 10 instead.</w:t>
      </w:r>
    </w:p>
    <w:p w:rsidR="0056056E" w:rsidRDefault="0056056E" w:rsidP="00DC5CE5"/>
    <w:p w:rsidR="00575219" w:rsidRDefault="00575219">
      <w:r>
        <w:rPr>
          <w:u w:val="single"/>
        </w:rPr>
        <w:t>File names – Headers:</w:t>
      </w:r>
    </w:p>
    <w:p w:rsidR="00575219" w:rsidRPr="00AC7CEA" w:rsidRDefault="00575219">
      <w:pPr>
        <w:rPr>
          <w:sz w:val="12"/>
          <w:szCs w:val="12"/>
        </w:rPr>
      </w:pPr>
    </w:p>
    <w:p w:rsidR="00A70D24" w:rsidRDefault="00A70D24" w:rsidP="00C563C8">
      <w:pPr>
        <w:jc w:val="both"/>
        <w:rPr>
          <w:color w:val="000000"/>
        </w:rPr>
      </w:pPr>
      <w:r>
        <w:rPr>
          <w:color w:val="000000"/>
        </w:rPr>
        <w:t>Cast 0029 – P8: wrong file name, should be file 0030.</w:t>
      </w:r>
    </w:p>
    <w:p w:rsidR="00C563C8" w:rsidRDefault="00C563C8" w:rsidP="00C563C8">
      <w:pPr>
        <w:jc w:val="both"/>
        <w:rPr>
          <w:color w:val="000000"/>
        </w:rPr>
      </w:pPr>
      <w:r w:rsidRPr="00047555">
        <w:rPr>
          <w:color w:val="000000"/>
        </w:rPr>
        <w:t>Cast</w:t>
      </w:r>
      <w:r>
        <w:rPr>
          <w:color w:val="000000"/>
        </w:rPr>
        <w:t xml:space="preserve"> 0032 – P10: wrong depth in header, is 2330, should be ~2640. </w:t>
      </w:r>
    </w:p>
    <w:p w:rsidR="00D33B00" w:rsidRDefault="00D33B00" w:rsidP="0056056E">
      <w:pPr>
        <w:jc w:val="both"/>
        <w:rPr>
          <w:color w:val="000000"/>
        </w:rPr>
      </w:pPr>
      <w:r w:rsidRPr="00047555">
        <w:rPr>
          <w:color w:val="000000"/>
        </w:rPr>
        <w:t>Cast</w:t>
      </w:r>
      <w:r w:rsidR="00B91AA7">
        <w:rPr>
          <w:color w:val="000000"/>
        </w:rPr>
        <w:t xml:space="preserve"> 00</w:t>
      </w:r>
      <w:r w:rsidR="00C563C8">
        <w:rPr>
          <w:color w:val="000000"/>
        </w:rPr>
        <w:t>43 – P13</w:t>
      </w:r>
      <w:r w:rsidR="00047555">
        <w:rPr>
          <w:color w:val="000000"/>
        </w:rPr>
        <w:t xml:space="preserve">: wrong </w:t>
      </w:r>
      <w:r w:rsidR="00C563C8">
        <w:rPr>
          <w:color w:val="000000"/>
        </w:rPr>
        <w:t>depth in header, is 3236, should be ~3020.</w:t>
      </w:r>
      <w:r w:rsidR="00047555">
        <w:rPr>
          <w:color w:val="000000"/>
        </w:rPr>
        <w:t xml:space="preserve"> </w:t>
      </w:r>
    </w:p>
    <w:p w:rsidR="00D5045D" w:rsidRDefault="00D5045D" w:rsidP="00D5045D">
      <w:pPr>
        <w:jc w:val="both"/>
        <w:rPr>
          <w:color w:val="000000"/>
        </w:rPr>
      </w:pPr>
      <w:r w:rsidRPr="00047555">
        <w:rPr>
          <w:color w:val="000000"/>
        </w:rPr>
        <w:t>Cast</w:t>
      </w:r>
      <w:r>
        <w:rPr>
          <w:color w:val="000000"/>
        </w:rPr>
        <w:t xml:space="preserve"> 0046 – P15: wrong depth in header, is 3300 should be ~3400. </w:t>
      </w:r>
    </w:p>
    <w:p w:rsidR="00444C85" w:rsidRDefault="00A754D5" w:rsidP="0056056E">
      <w:pPr>
        <w:jc w:val="both"/>
        <w:rPr>
          <w:color w:val="000000"/>
        </w:rPr>
      </w:pPr>
      <w:r>
        <w:rPr>
          <w:color w:val="000000"/>
        </w:rPr>
        <w:lastRenderedPageBreak/>
        <w:t>Cast 0055 – P17: wrong depth in header, is 4112, should be ~3600.</w:t>
      </w:r>
    </w:p>
    <w:p w:rsidR="00A754D5" w:rsidRDefault="00A754D5" w:rsidP="00A754D5">
      <w:pPr>
        <w:jc w:val="both"/>
        <w:rPr>
          <w:color w:val="000000"/>
        </w:rPr>
      </w:pPr>
      <w:r>
        <w:rPr>
          <w:color w:val="000000"/>
        </w:rPr>
        <w:t>Cast 00</w:t>
      </w:r>
      <w:r w:rsidR="0091251D">
        <w:rPr>
          <w:color w:val="000000"/>
        </w:rPr>
        <w:t>64</w:t>
      </w:r>
      <w:r>
        <w:rPr>
          <w:color w:val="000000"/>
        </w:rPr>
        <w:t xml:space="preserve"> – P</w:t>
      </w:r>
      <w:r w:rsidR="0091251D">
        <w:rPr>
          <w:color w:val="000000"/>
        </w:rPr>
        <w:t>20</w:t>
      </w:r>
      <w:r>
        <w:rPr>
          <w:color w:val="000000"/>
        </w:rPr>
        <w:t>: wrong depth in header, is 4</w:t>
      </w:r>
      <w:r w:rsidR="0091251D">
        <w:rPr>
          <w:color w:val="000000"/>
        </w:rPr>
        <w:t>045</w:t>
      </w:r>
      <w:r>
        <w:rPr>
          <w:color w:val="000000"/>
        </w:rPr>
        <w:t>, should be ~3</w:t>
      </w:r>
      <w:r w:rsidR="0091251D">
        <w:rPr>
          <w:color w:val="000000"/>
        </w:rPr>
        <w:t>9</w:t>
      </w:r>
      <w:r>
        <w:rPr>
          <w:color w:val="000000"/>
        </w:rPr>
        <w:t>60.</w:t>
      </w:r>
    </w:p>
    <w:p w:rsidR="00F9479D" w:rsidRDefault="00F9479D" w:rsidP="0056056E">
      <w:pPr>
        <w:jc w:val="both"/>
        <w:rPr>
          <w:color w:val="000000"/>
        </w:rPr>
      </w:pPr>
    </w:p>
    <w:p w:rsidR="00575219" w:rsidRPr="0088307C" w:rsidRDefault="00BE6324">
      <w:pPr>
        <w:rPr>
          <w:color w:val="000000"/>
        </w:rPr>
      </w:pPr>
      <w:r w:rsidRPr="0088307C">
        <w:rPr>
          <w:color w:val="000000"/>
          <w:u w:val="single"/>
        </w:rPr>
        <w:t>Casts with no PAR sensor:</w:t>
      </w:r>
    </w:p>
    <w:p w:rsidR="00BE6324" w:rsidRPr="000C1EA3" w:rsidRDefault="00BE6324">
      <w:pPr>
        <w:rPr>
          <w:sz w:val="12"/>
          <w:szCs w:val="12"/>
        </w:rPr>
      </w:pPr>
    </w:p>
    <w:p w:rsidR="001E0BAC" w:rsidRPr="000A4447" w:rsidRDefault="009C06D7" w:rsidP="00D500BD">
      <w:pPr>
        <w:rPr>
          <w:color w:val="00B050"/>
        </w:rPr>
      </w:pPr>
      <w:r>
        <w:t>00</w:t>
      </w:r>
      <w:r w:rsidR="00662E16">
        <w:t>39</w:t>
      </w:r>
      <w:r w:rsidR="00294539">
        <w:t xml:space="preserve"> – P12</w:t>
      </w:r>
      <w:r w:rsidR="003359BB">
        <w:t xml:space="preserve"> Deep</w:t>
      </w:r>
      <w:r w:rsidR="00294539">
        <w:t>;  00</w:t>
      </w:r>
      <w:r w:rsidR="0011620F">
        <w:t>52</w:t>
      </w:r>
      <w:r w:rsidR="00294539">
        <w:t xml:space="preserve"> – P16</w:t>
      </w:r>
      <w:r w:rsidR="003359BB">
        <w:t xml:space="preserve"> Deep</w:t>
      </w:r>
      <w:r w:rsidR="00294539">
        <w:t xml:space="preserve">;  </w:t>
      </w:r>
      <w:r w:rsidR="003359BB">
        <w:t>00</w:t>
      </w:r>
      <w:r w:rsidR="0011620F">
        <w:t>64</w:t>
      </w:r>
      <w:r w:rsidR="003359BB">
        <w:t xml:space="preserve"> – P20 Deep; </w:t>
      </w:r>
      <w:r w:rsidR="00662E16">
        <w:t>00</w:t>
      </w:r>
      <w:r w:rsidR="0011620F">
        <w:t>77</w:t>
      </w:r>
      <w:r w:rsidR="00662E16">
        <w:t xml:space="preserve"> – P26 Deep.</w:t>
      </w:r>
    </w:p>
    <w:p w:rsidR="00B84BA7" w:rsidRDefault="00B84BA7"/>
    <w:p w:rsidR="00927680" w:rsidRPr="000C1EA3" w:rsidRDefault="00763106">
      <w:pPr>
        <w:rPr>
          <w:u w:val="single"/>
        </w:rPr>
      </w:pPr>
      <w:r w:rsidRPr="00742C96">
        <w:rPr>
          <w:u w:val="single"/>
        </w:rPr>
        <w:t>Cast</w:t>
      </w:r>
      <w:r w:rsidR="00C563C8">
        <w:rPr>
          <w:u w:val="single"/>
        </w:rPr>
        <w:t>s</w:t>
      </w:r>
      <w:r w:rsidRPr="00742C96">
        <w:rPr>
          <w:u w:val="single"/>
        </w:rPr>
        <w:t xml:space="preserve"> out of order:</w:t>
      </w:r>
      <w:r w:rsidRPr="000C1EA3">
        <w:rPr>
          <w:u w:val="single"/>
        </w:rPr>
        <w:t xml:space="preserve"> </w:t>
      </w:r>
    </w:p>
    <w:p w:rsidR="00BE6324" w:rsidRPr="000C1EA3" w:rsidRDefault="00BE6324">
      <w:pPr>
        <w:rPr>
          <w:sz w:val="12"/>
          <w:szCs w:val="12"/>
        </w:rPr>
      </w:pPr>
    </w:p>
    <w:p w:rsidR="00C7216D" w:rsidRDefault="00662E16" w:rsidP="00C7216D">
      <w:r>
        <w:t xml:space="preserve">0003 – Haro59; 0006 – JF2; 0010 – P1; 0026 – P7; </w:t>
      </w:r>
      <w:r w:rsidR="004C5B07">
        <w:t xml:space="preserve">0032 – P10; 0034 – P11; </w:t>
      </w:r>
      <w:r w:rsidR="00B177C8">
        <w:t xml:space="preserve">0057 – P19; </w:t>
      </w:r>
    </w:p>
    <w:p w:rsidR="00B177C8" w:rsidRDefault="00B177C8" w:rsidP="00C7216D">
      <w:r>
        <w:t xml:space="preserve">0066 – P21; 0067 </w:t>
      </w:r>
      <w:r w:rsidR="00F933BE">
        <w:t>–</w:t>
      </w:r>
      <w:r>
        <w:t xml:space="preserve"> </w:t>
      </w:r>
      <w:r w:rsidR="00F933BE">
        <w:t xml:space="preserve">P22; 0072 – P25; </w:t>
      </w:r>
      <w:r w:rsidR="005A16EE">
        <w:t xml:space="preserve">0096 – CH03; </w:t>
      </w:r>
      <w:r w:rsidR="00CF7E10">
        <w:t xml:space="preserve">0124 – CH19; </w:t>
      </w:r>
      <w:r w:rsidR="00B84228">
        <w:t xml:space="preserve">0137 – CH28 (not out of order, but bottles 3-4-5 not used); </w:t>
      </w:r>
    </w:p>
    <w:p w:rsidR="00C7216D" w:rsidRDefault="00C7216D"/>
    <w:p w:rsidR="001B2A50" w:rsidRDefault="001B2A50">
      <w:pPr>
        <w:rPr>
          <w:u w:val="single"/>
        </w:rPr>
      </w:pPr>
      <w:r>
        <w:rPr>
          <w:u w:val="single"/>
        </w:rPr>
        <w:t>Casts with no Niskin closed:</w:t>
      </w:r>
    </w:p>
    <w:p w:rsidR="001B2A50" w:rsidRPr="002D0743" w:rsidRDefault="001B2A50">
      <w:pPr>
        <w:rPr>
          <w:sz w:val="12"/>
          <w:szCs w:val="12"/>
        </w:rPr>
      </w:pPr>
    </w:p>
    <w:p w:rsidR="00833802" w:rsidRDefault="009F341B">
      <w:r>
        <w:t>00</w:t>
      </w:r>
      <w:r w:rsidR="00662E16">
        <w:t>01</w:t>
      </w:r>
      <w:r>
        <w:t xml:space="preserve"> – </w:t>
      </w:r>
      <w:r w:rsidR="00662E16">
        <w:t>SI03 (test cast)</w:t>
      </w:r>
      <w:r>
        <w:t>.</w:t>
      </w:r>
    </w:p>
    <w:p w:rsidR="00662E16" w:rsidRDefault="00662E16">
      <w:r>
        <w:t>0015 – P3.</w:t>
      </w:r>
    </w:p>
    <w:p w:rsidR="00662E16" w:rsidRDefault="00662E16">
      <w:r>
        <w:t xml:space="preserve">0042 – P13 (pumps not on, data not good). </w:t>
      </w:r>
    </w:p>
    <w:p w:rsidR="00EF6BA7" w:rsidRDefault="00EF6BA7">
      <w:r>
        <w:t>0070 – P24: SeaSave crashed on the downcast, bottles were closed on cast 0071.</w:t>
      </w:r>
    </w:p>
    <w:p w:rsidR="000A1A30" w:rsidRDefault="000A1A30"/>
    <w:p w:rsidR="004C5B07" w:rsidRDefault="004C5B07" w:rsidP="004C5B07">
      <w:pPr>
        <w:ind w:left="720" w:hanging="720"/>
        <w:rPr>
          <w:u w:val="single"/>
        </w:rPr>
      </w:pPr>
      <w:r>
        <w:rPr>
          <w:u w:val="single"/>
        </w:rPr>
        <w:t xml:space="preserve">Files with a difference between System Upload Time and NMEA Time </w:t>
      </w:r>
      <w:r w:rsidR="00F0300C">
        <w:rPr>
          <w:rFonts w:cs="Tahoma"/>
          <w:u w:val="single"/>
        </w:rPr>
        <w:t>≥</w:t>
      </w:r>
      <w:r>
        <w:rPr>
          <w:u w:val="single"/>
        </w:rPr>
        <w:t xml:space="preserve"> </w:t>
      </w:r>
      <w:r w:rsidR="00F0300C">
        <w:rPr>
          <w:u w:val="single"/>
        </w:rPr>
        <w:t>10</w:t>
      </w:r>
      <w:r>
        <w:rPr>
          <w:u w:val="single"/>
        </w:rPr>
        <w:t xml:space="preserve"> minutes (NOT </w:t>
      </w:r>
    </w:p>
    <w:p w:rsidR="004C5B07" w:rsidRPr="004C5B07" w:rsidRDefault="004C5B07" w:rsidP="004C5B07">
      <w:pPr>
        <w:ind w:left="720" w:hanging="720"/>
        <w:rPr>
          <w:u w:val="single"/>
        </w:rPr>
      </w:pPr>
      <w:r>
        <w:rPr>
          <w:u w:val="single"/>
        </w:rPr>
        <w:t xml:space="preserve">looking at the seconds). </w:t>
      </w:r>
    </w:p>
    <w:p w:rsidR="004C5B07" w:rsidRDefault="004C5B07"/>
    <w:p w:rsidR="004C5B07" w:rsidRDefault="004C5B07">
      <w:pPr>
        <w:rPr>
          <w:lang w:val="en-CA"/>
        </w:rPr>
      </w:pPr>
      <w:r w:rsidRPr="00F0300C">
        <w:rPr>
          <w:lang w:val="en-CA"/>
        </w:rPr>
        <w:t xml:space="preserve">0003 – Haro59: 10 min; 0010 – P1: 11 min; </w:t>
      </w:r>
      <w:r w:rsidR="00F0300C" w:rsidRPr="00F0300C">
        <w:rPr>
          <w:lang w:val="en-CA"/>
        </w:rPr>
        <w:t xml:space="preserve">0040 – P12 </w:t>
      </w:r>
      <w:r w:rsidR="00F0300C">
        <w:rPr>
          <w:lang w:val="en-CA"/>
        </w:rPr>
        <w:t>UVic</w:t>
      </w:r>
      <w:r w:rsidR="00F0300C" w:rsidRPr="00F0300C">
        <w:rPr>
          <w:lang w:val="en-CA"/>
        </w:rPr>
        <w:t xml:space="preserve">: 12 min; 0046 – P15: 10 min; </w:t>
      </w:r>
    </w:p>
    <w:p w:rsidR="004C5B07" w:rsidRPr="00F0300C" w:rsidRDefault="004C5B07">
      <w:pPr>
        <w:rPr>
          <w:lang w:val="en-CA"/>
        </w:rPr>
      </w:pPr>
    </w:p>
    <w:p w:rsidR="002F40AA" w:rsidRPr="000C1EA3" w:rsidRDefault="002F40AA">
      <w:pPr>
        <w:rPr>
          <w:u w:val="single"/>
        </w:rPr>
      </w:pPr>
      <w:r w:rsidRPr="000C1EA3">
        <w:rPr>
          <w:u w:val="single"/>
        </w:rPr>
        <w:t>Loops:</w:t>
      </w:r>
    </w:p>
    <w:p w:rsidR="00DC4342" w:rsidRPr="000C1EA3" w:rsidRDefault="00DC4342">
      <w:pPr>
        <w:rPr>
          <w:color w:val="A6A6A6"/>
          <w:sz w:val="12"/>
          <w:szCs w:val="12"/>
          <w:u w:val="single"/>
        </w:rPr>
      </w:pPr>
    </w:p>
    <w:p w:rsidR="00751DB3" w:rsidRPr="00A96EE1" w:rsidRDefault="00BE6324" w:rsidP="000832A7">
      <w:r>
        <w:t>See loops log.</w:t>
      </w:r>
    </w:p>
    <w:p w:rsidR="00751DB3" w:rsidRDefault="00751DB3">
      <w:pPr>
        <w:rPr>
          <w:u w:val="single"/>
        </w:rPr>
      </w:pPr>
    </w:p>
    <w:p w:rsidR="00FD4C1F" w:rsidRDefault="00FD4C1F">
      <w:pPr>
        <w:rPr>
          <w:u w:val="single"/>
        </w:rPr>
      </w:pPr>
      <w:r w:rsidRPr="000C1EA3">
        <w:rPr>
          <w:u w:val="single"/>
        </w:rPr>
        <w:t xml:space="preserve">TSG: </w:t>
      </w:r>
    </w:p>
    <w:p w:rsidR="000C1EA3" w:rsidRDefault="000C1EA3">
      <w:pPr>
        <w:rPr>
          <w:sz w:val="12"/>
          <w:szCs w:val="12"/>
          <w:u w:val="single"/>
        </w:rPr>
      </w:pPr>
    </w:p>
    <w:p w:rsidR="00F23DC9" w:rsidRDefault="00CE7ACD">
      <w:r>
        <w:t>We used the SBE</w:t>
      </w:r>
      <w:r w:rsidR="00BF77BA">
        <w:t>-</w:t>
      </w:r>
      <w:r>
        <w:t xml:space="preserve">45.  </w:t>
      </w:r>
      <w:r w:rsidR="00833802">
        <w:t>All files in SCS format.</w:t>
      </w:r>
    </w:p>
    <w:p w:rsidR="00A754D5" w:rsidRDefault="00A754D5">
      <w:r>
        <w:t>Fluorometer was cleaned on 11 May 2021, ~1330 (UTC).</w:t>
      </w:r>
    </w:p>
    <w:p w:rsidR="00296FF5" w:rsidRDefault="00296FF5"/>
    <w:p w:rsidR="00F23DC9" w:rsidRPr="00F23DC9" w:rsidRDefault="00F23DC9"/>
    <w:sectPr w:rsidR="00F23DC9" w:rsidRPr="00F23DC9" w:rsidSect="00D33B00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C0" w:rsidRDefault="00B96DC0" w:rsidP="00D434B2">
      <w:r>
        <w:separator/>
      </w:r>
    </w:p>
  </w:endnote>
  <w:endnote w:type="continuationSeparator" w:id="0">
    <w:p w:rsidR="00B96DC0" w:rsidRDefault="00B96DC0" w:rsidP="00D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C0" w:rsidRDefault="00B96DC0" w:rsidP="00D434B2">
      <w:r>
        <w:separator/>
      </w:r>
    </w:p>
  </w:footnote>
  <w:footnote w:type="continuationSeparator" w:id="0">
    <w:p w:rsidR="00B96DC0" w:rsidRDefault="00B96DC0" w:rsidP="00D4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E43"/>
    <w:multiLevelType w:val="hybridMultilevel"/>
    <w:tmpl w:val="92A44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0FAB"/>
    <w:multiLevelType w:val="hybridMultilevel"/>
    <w:tmpl w:val="9E0E0ED2"/>
    <w:lvl w:ilvl="0" w:tplc="902C6CA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DD"/>
    <w:rsid w:val="00002994"/>
    <w:rsid w:val="00002A99"/>
    <w:rsid w:val="00012D23"/>
    <w:rsid w:val="00013D7A"/>
    <w:rsid w:val="00016B3C"/>
    <w:rsid w:val="00021D90"/>
    <w:rsid w:val="00023296"/>
    <w:rsid w:val="000323A5"/>
    <w:rsid w:val="000339F6"/>
    <w:rsid w:val="00037C8E"/>
    <w:rsid w:val="00042C3B"/>
    <w:rsid w:val="00046304"/>
    <w:rsid w:val="00047555"/>
    <w:rsid w:val="00050E33"/>
    <w:rsid w:val="00051CC0"/>
    <w:rsid w:val="00054F19"/>
    <w:rsid w:val="000641BF"/>
    <w:rsid w:val="00064B11"/>
    <w:rsid w:val="000832A7"/>
    <w:rsid w:val="000845E5"/>
    <w:rsid w:val="000863BC"/>
    <w:rsid w:val="00090AF4"/>
    <w:rsid w:val="00092C7D"/>
    <w:rsid w:val="000A13E7"/>
    <w:rsid w:val="000A1A30"/>
    <w:rsid w:val="000A24EC"/>
    <w:rsid w:val="000A2B4E"/>
    <w:rsid w:val="000A2F9B"/>
    <w:rsid w:val="000A3091"/>
    <w:rsid w:val="000A4447"/>
    <w:rsid w:val="000A45DE"/>
    <w:rsid w:val="000A59BA"/>
    <w:rsid w:val="000B09E5"/>
    <w:rsid w:val="000B279C"/>
    <w:rsid w:val="000B5B05"/>
    <w:rsid w:val="000C1EA3"/>
    <w:rsid w:val="000C31C4"/>
    <w:rsid w:val="000D31C5"/>
    <w:rsid w:val="000D77A2"/>
    <w:rsid w:val="000E7AC8"/>
    <w:rsid w:val="000F2D10"/>
    <w:rsid w:val="000F5C37"/>
    <w:rsid w:val="000F676D"/>
    <w:rsid w:val="000F778A"/>
    <w:rsid w:val="00100964"/>
    <w:rsid w:val="001028B2"/>
    <w:rsid w:val="001059E5"/>
    <w:rsid w:val="001070EC"/>
    <w:rsid w:val="0011620F"/>
    <w:rsid w:val="00120036"/>
    <w:rsid w:val="00120973"/>
    <w:rsid w:val="001229D3"/>
    <w:rsid w:val="00123BC2"/>
    <w:rsid w:val="00124EE9"/>
    <w:rsid w:val="001266F8"/>
    <w:rsid w:val="00127C61"/>
    <w:rsid w:val="0014405B"/>
    <w:rsid w:val="0014628D"/>
    <w:rsid w:val="001464C4"/>
    <w:rsid w:val="0015564B"/>
    <w:rsid w:val="00166C71"/>
    <w:rsid w:val="001714FD"/>
    <w:rsid w:val="00172B71"/>
    <w:rsid w:val="00173FB5"/>
    <w:rsid w:val="0017656F"/>
    <w:rsid w:val="00180B25"/>
    <w:rsid w:val="00182606"/>
    <w:rsid w:val="00184131"/>
    <w:rsid w:val="001A3157"/>
    <w:rsid w:val="001A5F4A"/>
    <w:rsid w:val="001B2A50"/>
    <w:rsid w:val="001B4740"/>
    <w:rsid w:val="001C6BDC"/>
    <w:rsid w:val="001D3CE5"/>
    <w:rsid w:val="001D5088"/>
    <w:rsid w:val="001E0BAC"/>
    <w:rsid w:val="001E2CE4"/>
    <w:rsid w:val="001E39F8"/>
    <w:rsid w:val="001F16DD"/>
    <w:rsid w:val="001F6E88"/>
    <w:rsid w:val="002030F4"/>
    <w:rsid w:val="00206970"/>
    <w:rsid w:val="002071CC"/>
    <w:rsid w:val="0021138E"/>
    <w:rsid w:val="00221AE3"/>
    <w:rsid w:val="00222191"/>
    <w:rsid w:val="00224E41"/>
    <w:rsid w:val="00225E52"/>
    <w:rsid w:val="0023207E"/>
    <w:rsid w:val="00236D63"/>
    <w:rsid w:val="0024165B"/>
    <w:rsid w:val="002564C4"/>
    <w:rsid w:val="00256CDA"/>
    <w:rsid w:val="00277BE4"/>
    <w:rsid w:val="00282BE1"/>
    <w:rsid w:val="002842C4"/>
    <w:rsid w:val="0028632A"/>
    <w:rsid w:val="0028647A"/>
    <w:rsid w:val="0028685B"/>
    <w:rsid w:val="00286BF7"/>
    <w:rsid w:val="00294539"/>
    <w:rsid w:val="00294B19"/>
    <w:rsid w:val="00294F40"/>
    <w:rsid w:val="00295055"/>
    <w:rsid w:val="00296FF5"/>
    <w:rsid w:val="002A0EE1"/>
    <w:rsid w:val="002A2C17"/>
    <w:rsid w:val="002A7F31"/>
    <w:rsid w:val="002B0705"/>
    <w:rsid w:val="002B08C5"/>
    <w:rsid w:val="002B5019"/>
    <w:rsid w:val="002B6E1E"/>
    <w:rsid w:val="002C1B65"/>
    <w:rsid w:val="002C20FF"/>
    <w:rsid w:val="002C54BF"/>
    <w:rsid w:val="002D0743"/>
    <w:rsid w:val="002D0770"/>
    <w:rsid w:val="002D5ED9"/>
    <w:rsid w:val="002E2C2A"/>
    <w:rsid w:val="002E4E93"/>
    <w:rsid w:val="002F0A3B"/>
    <w:rsid w:val="002F40AA"/>
    <w:rsid w:val="00300945"/>
    <w:rsid w:val="00306314"/>
    <w:rsid w:val="00310CB5"/>
    <w:rsid w:val="0031405B"/>
    <w:rsid w:val="00314075"/>
    <w:rsid w:val="00320154"/>
    <w:rsid w:val="00330EF6"/>
    <w:rsid w:val="00331D82"/>
    <w:rsid w:val="003355A4"/>
    <w:rsid w:val="003359BB"/>
    <w:rsid w:val="0034205B"/>
    <w:rsid w:val="00343A6B"/>
    <w:rsid w:val="00352DF6"/>
    <w:rsid w:val="003539DF"/>
    <w:rsid w:val="0036507C"/>
    <w:rsid w:val="00366A6F"/>
    <w:rsid w:val="00372C84"/>
    <w:rsid w:val="003806DF"/>
    <w:rsid w:val="00382629"/>
    <w:rsid w:val="003857CB"/>
    <w:rsid w:val="0038799E"/>
    <w:rsid w:val="00394647"/>
    <w:rsid w:val="003A028A"/>
    <w:rsid w:val="003A0BE0"/>
    <w:rsid w:val="003A386B"/>
    <w:rsid w:val="003B32FF"/>
    <w:rsid w:val="003B5576"/>
    <w:rsid w:val="003C6A5E"/>
    <w:rsid w:val="003D160C"/>
    <w:rsid w:val="003D74A2"/>
    <w:rsid w:val="003E30F1"/>
    <w:rsid w:val="003E5CCE"/>
    <w:rsid w:val="003E7686"/>
    <w:rsid w:val="003F1DD2"/>
    <w:rsid w:val="003F2709"/>
    <w:rsid w:val="004164CA"/>
    <w:rsid w:val="004205F8"/>
    <w:rsid w:val="00424AB1"/>
    <w:rsid w:val="004253E4"/>
    <w:rsid w:val="00427EE1"/>
    <w:rsid w:val="00433BEA"/>
    <w:rsid w:val="00434275"/>
    <w:rsid w:val="00444C85"/>
    <w:rsid w:val="00450A75"/>
    <w:rsid w:val="00454788"/>
    <w:rsid w:val="00456163"/>
    <w:rsid w:val="00461CD9"/>
    <w:rsid w:val="00464E9D"/>
    <w:rsid w:val="004656E9"/>
    <w:rsid w:val="00471123"/>
    <w:rsid w:val="0047309D"/>
    <w:rsid w:val="00480954"/>
    <w:rsid w:val="004826E2"/>
    <w:rsid w:val="004856AA"/>
    <w:rsid w:val="0049464E"/>
    <w:rsid w:val="00497A20"/>
    <w:rsid w:val="004B4A21"/>
    <w:rsid w:val="004B61E7"/>
    <w:rsid w:val="004B6E05"/>
    <w:rsid w:val="004C1DA0"/>
    <w:rsid w:val="004C3913"/>
    <w:rsid w:val="004C4528"/>
    <w:rsid w:val="004C5AD1"/>
    <w:rsid w:val="004C5B07"/>
    <w:rsid w:val="004C7921"/>
    <w:rsid w:val="004D0BDB"/>
    <w:rsid w:val="004D17F8"/>
    <w:rsid w:val="004E33FC"/>
    <w:rsid w:val="004E454F"/>
    <w:rsid w:val="004E58BB"/>
    <w:rsid w:val="004F27B7"/>
    <w:rsid w:val="00512572"/>
    <w:rsid w:val="00514FCD"/>
    <w:rsid w:val="00516215"/>
    <w:rsid w:val="005235D3"/>
    <w:rsid w:val="00525AE2"/>
    <w:rsid w:val="005275B7"/>
    <w:rsid w:val="00534E7E"/>
    <w:rsid w:val="00534E85"/>
    <w:rsid w:val="00536419"/>
    <w:rsid w:val="005408C0"/>
    <w:rsid w:val="00545606"/>
    <w:rsid w:val="00553171"/>
    <w:rsid w:val="005539E4"/>
    <w:rsid w:val="0056056E"/>
    <w:rsid w:val="00566E3A"/>
    <w:rsid w:val="00575219"/>
    <w:rsid w:val="00581E32"/>
    <w:rsid w:val="00590BEA"/>
    <w:rsid w:val="005A0659"/>
    <w:rsid w:val="005A16EE"/>
    <w:rsid w:val="005A47CA"/>
    <w:rsid w:val="005A4D25"/>
    <w:rsid w:val="005A53C5"/>
    <w:rsid w:val="005B3BC1"/>
    <w:rsid w:val="005B517D"/>
    <w:rsid w:val="005C40C3"/>
    <w:rsid w:val="005C532F"/>
    <w:rsid w:val="005D1177"/>
    <w:rsid w:val="005E304A"/>
    <w:rsid w:val="00601A32"/>
    <w:rsid w:val="0061160A"/>
    <w:rsid w:val="00612FDC"/>
    <w:rsid w:val="00615D23"/>
    <w:rsid w:val="006163E7"/>
    <w:rsid w:val="006324DC"/>
    <w:rsid w:val="00637A01"/>
    <w:rsid w:val="0064149C"/>
    <w:rsid w:val="006415D1"/>
    <w:rsid w:val="00641BAF"/>
    <w:rsid w:val="00650A09"/>
    <w:rsid w:val="006609DB"/>
    <w:rsid w:val="00662E16"/>
    <w:rsid w:val="0067286A"/>
    <w:rsid w:val="00673703"/>
    <w:rsid w:val="00675995"/>
    <w:rsid w:val="00677DCF"/>
    <w:rsid w:val="006825A5"/>
    <w:rsid w:val="0068446A"/>
    <w:rsid w:val="006939F7"/>
    <w:rsid w:val="006971F0"/>
    <w:rsid w:val="006A693C"/>
    <w:rsid w:val="006A7DF7"/>
    <w:rsid w:val="006B3430"/>
    <w:rsid w:val="006C3F8F"/>
    <w:rsid w:val="006C50C3"/>
    <w:rsid w:val="006D1050"/>
    <w:rsid w:val="006E4AE8"/>
    <w:rsid w:val="006F40C3"/>
    <w:rsid w:val="00701625"/>
    <w:rsid w:val="00717EE9"/>
    <w:rsid w:val="007227D3"/>
    <w:rsid w:val="00724B67"/>
    <w:rsid w:val="00733966"/>
    <w:rsid w:val="00733EBB"/>
    <w:rsid w:val="0073454B"/>
    <w:rsid w:val="007361A4"/>
    <w:rsid w:val="00737C81"/>
    <w:rsid w:val="00742C96"/>
    <w:rsid w:val="00742FF0"/>
    <w:rsid w:val="0074436B"/>
    <w:rsid w:val="007452BB"/>
    <w:rsid w:val="0075145C"/>
    <w:rsid w:val="00751DB3"/>
    <w:rsid w:val="00760ACD"/>
    <w:rsid w:val="00763106"/>
    <w:rsid w:val="0078063F"/>
    <w:rsid w:val="0078082E"/>
    <w:rsid w:val="00781F9E"/>
    <w:rsid w:val="00782205"/>
    <w:rsid w:val="00783BD7"/>
    <w:rsid w:val="0079044D"/>
    <w:rsid w:val="0079156A"/>
    <w:rsid w:val="00792B51"/>
    <w:rsid w:val="00796816"/>
    <w:rsid w:val="007A0012"/>
    <w:rsid w:val="007A4BD1"/>
    <w:rsid w:val="007B04EC"/>
    <w:rsid w:val="007B163E"/>
    <w:rsid w:val="007C2C9F"/>
    <w:rsid w:val="007C37F2"/>
    <w:rsid w:val="007C69D5"/>
    <w:rsid w:val="007C6A73"/>
    <w:rsid w:val="007D4E18"/>
    <w:rsid w:val="007D5FF3"/>
    <w:rsid w:val="007E6D30"/>
    <w:rsid w:val="007F50ED"/>
    <w:rsid w:val="007F6390"/>
    <w:rsid w:val="007F6674"/>
    <w:rsid w:val="00802C87"/>
    <w:rsid w:val="008050D3"/>
    <w:rsid w:val="00806588"/>
    <w:rsid w:val="008107D2"/>
    <w:rsid w:val="0081389B"/>
    <w:rsid w:val="0082078D"/>
    <w:rsid w:val="00824780"/>
    <w:rsid w:val="00825773"/>
    <w:rsid w:val="00830CDD"/>
    <w:rsid w:val="00832122"/>
    <w:rsid w:val="00833802"/>
    <w:rsid w:val="0083579D"/>
    <w:rsid w:val="00836E83"/>
    <w:rsid w:val="008422F4"/>
    <w:rsid w:val="008531F4"/>
    <w:rsid w:val="00854DA1"/>
    <w:rsid w:val="00866C82"/>
    <w:rsid w:val="008754D6"/>
    <w:rsid w:val="0087696F"/>
    <w:rsid w:val="008776CA"/>
    <w:rsid w:val="0088307C"/>
    <w:rsid w:val="008869BC"/>
    <w:rsid w:val="0088701C"/>
    <w:rsid w:val="008903DF"/>
    <w:rsid w:val="008A01E0"/>
    <w:rsid w:val="008A0FB3"/>
    <w:rsid w:val="008A6423"/>
    <w:rsid w:val="008D0917"/>
    <w:rsid w:val="008E2F8C"/>
    <w:rsid w:val="008E4B84"/>
    <w:rsid w:val="008F2809"/>
    <w:rsid w:val="008F3135"/>
    <w:rsid w:val="008F33D2"/>
    <w:rsid w:val="008F6A66"/>
    <w:rsid w:val="009102A1"/>
    <w:rsid w:val="0091251D"/>
    <w:rsid w:val="0091406E"/>
    <w:rsid w:val="009248DD"/>
    <w:rsid w:val="00927680"/>
    <w:rsid w:val="0093126E"/>
    <w:rsid w:val="00931B34"/>
    <w:rsid w:val="00935742"/>
    <w:rsid w:val="009407B0"/>
    <w:rsid w:val="00941651"/>
    <w:rsid w:val="00943957"/>
    <w:rsid w:val="00944908"/>
    <w:rsid w:val="009500EF"/>
    <w:rsid w:val="009502FE"/>
    <w:rsid w:val="009625E8"/>
    <w:rsid w:val="00963C9B"/>
    <w:rsid w:val="00965BFC"/>
    <w:rsid w:val="00966849"/>
    <w:rsid w:val="009726FF"/>
    <w:rsid w:val="00985DFB"/>
    <w:rsid w:val="00987D5D"/>
    <w:rsid w:val="009911C8"/>
    <w:rsid w:val="00994D3B"/>
    <w:rsid w:val="00995794"/>
    <w:rsid w:val="009A3204"/>
    <w:rsid w:val="009A6A7B"/>
    <w:rsid w:val="009B0A39"/>
    <w:rsid w:val="009B1EE0"/>
    <w:rsid w:val="009B21A0"/>
    <w:rsid w:val="009B30AE"/>
    <w:rsid w:val="009B4BE8"/>
    <w:rsid w:val="009B50A6"/>
    <w:rsid w:val="009B6041"/>
    <w:rsid w:val="009C06D7"/>
    <w:rsid w:val="009C1A71"/>
    <w:rsid w:val="009C299F"/>
    <w:rsid w:val="009C548A"/>
    <w:rsid w:val="009D236E"/>
    <w:rsid w:val="009D29A8"/>
    <w:rsid w:val="009D3D60"/>
    <w:rsid w:val="009E39B0"/>
    <w:rsid w:val="009E717C"/>
    <w:rsid w:val="009F341B"/>
    <w:rsid w:val="00A0207E"/>
    <w:rsid w:val="00A03F26"/>
    <w:rsid w:val="00A143C6"/>
    <w:rsid w:val="00A35AB0"/>
    <w:rsid w:val="00A4083F"/>
    <w:rsid w:val="00A44304"/>
    <w:rsid w:val="00A5216B"/>
    <w:rsid w:val="00A5286C"/>
    <w:rsid w:val="00A56A44"/>
    <w:rsid w:val="00A576B3"/>
    <w:rsid w:val="00A70D24"/>
    <w:rsid w:val="00A754D5"/>
    <w:rsid w:val="00A815ED"/>
    <w:rsid w:val="00A829B4"/>
    <w:rsid w:val="00A8606C"/>
    <w:rsid w:val="00A95C9A"/>
    <w:rsid w:val="00A965DC"/>
    <w:rsid w:val="00A96EE1"/>
    <w:rsid w:val="00AA02DD"/>
    <w:rsid w:val="00AA0818"/>
    <w:rsid w:val="00AA3907"/>
    <w:rsid w:val="00AB1582"/>
    <w:rsid w:val="00AB47E7"/>
    <w:rsid w:val="00AC0870"/>
    <w:rsid w:val="00AC426C"/>
    <w:rsid w:val="00AC7CEA"/>
    <w:rsid w:val="00AD374A"/>
    <w:rsid w:val="00AD387D"/>
    <w:rsid w:val="00AD65EE"/>
    <w:rsid w:val="00AE0D6F"/>
    <w:rsid w:val="00AE3558"/>
    <w:rsid w:val="00AE4F04"/>
    <w:rsid w:val="00AF2564"/>
    <w:rsid w:val="00AF5DB7"/>
    <w:rsid w:val="00AF7643"/>
    <w:rsid w:val="00B00460"/>
    <w:rsid w:val="00B07523"/>
    <w:rsid w:val="00B10BC7"/>
    <w:rsid w:val="00B14315"/>
    <w:rsid w:val="00B15766"/>
    <w:rsid w:val="00B177C8"/>
    <w:rsid w:val="00B31832"/>
    <w:rsid w:val="00B347A2"/>
    <w:rsid w:val="00B401F6"/>
    <w:rsid w:val="00B427FE"/>
    <w:rsid w:val="00B45A44"/>
    <w:rsid w:val="00B50CCD"/>
    <w:rsid w:val="00B52273"/>
    <w:rsid w:val="00B52A59"/>
    <w:rsid w:val="00B54684"/>
    <w:rsid w:val="00B70031"/>
    <w:rsid w:val="00B75DE5"/>
    <w:rsid w:val="00B84228"/>
    <w:rsid w:val="00B84BA7"/>
    <w:rsid w:val="00B87C77"/>
    <w:rsid w:val="00B91AA7"/>
    <w:rsid w:val="00B96DC0"/>
    <w:rsid w:val="00BA029E"/>
    <w:rsid w:val="00BA0405"/>
    <w:rsid w:val="00BA1DCD"/>
    <w:rsid w:val="00BA38DC"/>
    <w:rsid w:val="00BA3BA5"/>
    <w:rsid w:val="00BB74A3"/>
    <w:rsid w:val="00BC036D"/>
    <w:rsid w:val="00BD0424"/>
    <w:rsid w:val="00BD20DF"/>
    <w:rsid w:val="00BD7320"/>
    <w:rsid w:val="00BE5775"/>
    <w:rsid w:val="00BE5A36"/>
    <w:rsid w:val="00BE6324"/>
    <w:rsid w:val="00BF3A2B"/>
    <w:rsid w:val="00BF59DD"/>
    <w:rsid w:val="00BF77BA"/>
    <w:rsid w:val="00C12C84"/>
    <w:rsid w:val="00C169D4"/>
    <w:rsid w:val="00C32182"/>
    <w:rsid w:val="00C32DB0"/>
    <w:rsid w:val="00C336B5"/>
    <w:rsid w:val="00C42663"/>
    <w:rsid w:val="00C440C8"/>
    <w:rsid w:val="00C46E61"/>
    <w:rsid w:val="00C54514"/>
    <w:rsid w:val="00C563C8"/>
    <w:rsid w:val="00C609DF"/>
    <w:rsid w:val="00C7216D"/>
    <w:rsid w:val="00C7262E"/>
    <w:rsid w:val="00C74DF9"/>
    <w:rsid w:val="00C7568B"/>
    <w:rsid w:val="00C81D0F"/>
    <w:rsid w:val="00C8384C"/>
    <w:rsid w:val="00C854B6"/>
    <w:rsid w:val="00C8674F"/>
    <w:rsid w:val="00C871B4"/>
    <w:rsid w:val="00C90640"/>
    <w:rsid w:val="00C91099"/>
    <w:rsid w:val="00C92D90"/>
    <w:rsid w:val="00C93634"/>
    <w:rsid w:val="00C9399F"/>
    <w:rsid w:val="00CA04B0"/>
    <w:rsid w:val="00CA07EF"/>
    <w:rsid w:val="00CA2C87"/>
    <w:rsid w:val="00CA2F4C"/>
    <w:rsid w:val="00CA542E"/>
    <w:rsid w:val="00CB19FF"/>
    <w:rsid w:val="00CB2874"/>
    <w:rsid w:val="00CB79F9"/>
    <w:rsid w:val="00CC7DDE"/>
    <w:rsid w:val="00CD141A"/>
    <w:rsid w:val="00CD1DEB"/>
    <w:rsid w:val="00CD2781"/>
    <w:rsid w:val="00CE0572"/>
    <w:rsid w:val="00CE7ACD"/>
    <w:rsid w:val="00CF2DA5"/>
    <w:rsid w:val="00CF3005"/>
    <w:rsid w:val="00CF7E10"/>
    <w:rsid w:val="00D03536"/>
    <w:rsid w:val="00D07728"/>
    <w:rsid w:val="00D1382A"/>
    <w:rsid w:val="00D153E5"/>
    <w:rsid w:val="00D16DBF"/>
    <w:rsid w:val="00D229E0"/>
    <w:rsid w:val="00D33500"/>
    <w:rsid w:val="00D33B00"/>
    <w:rsid w:val="00D434B2"/>
    <w:rsid w:val="00D47B9A"/>
    <w:rsid w:val="00D500BD"/>
    <w:rsid w:val="00D5045D"/>
    <w:rsid w:val="00D51C96"/>
    <w:rsid w:val="00D52E14"/>
    <w:rsid w:val="00D54259"/>
    <w:rsid w:val="00D6546D"/>
    <w:rsid w:val="00D66655"/>
    <w:rsid w:val="00D6767E"/>
    <w:rsid w:val="00D7353D"/>
    <w:rsid w:val="00D7526B"/>
    <w:rsid w:val="00D75471"/>
    <w:rsid w:val="00D76623"/>
    <w:rsid w:val="00D861B6"/>
    <w:rsid w:val="00D90A01"/>
    <w:rsid w:val="00D91762"/>
    <w:rsid w:val="00D94874"/>
    <w:rsid w:val="00DB0CFC"/>
    <w:rsid w:val="00DB112B"/>
    <w:rsid w:val="00DB137C"/>
    <w:rsid w:val="00DB5CE7"/>
    <w:rsid w:val="00DC4342"/>
    <w:rsid w:val="00DC5CE5"/>
    <w:rsid w:val="00DD4260"/>
    <w:rsid w:val="00DD6C3F"/>
    <w:rsid w:val="00DE25D9"/>
    <w:rsid w:val="00DF2571"/>
    <w:rsid w:val="00DF39B3"/>
    <w:rsid w:val="00DF4519"/>
    <w:rsid w:val="00DF6246"/>
    <w:rsid w:val="00DF6678"/>
    <w:rsid w:val="00DF75BE"/>
    <w:rsid w:val="00E02FEA"/>
    <w:rsid w:val="00E03FA7"/>
    <w:rsid w:val="00E05C06"/>
    <w:rsid w:val="00E06530"/>
    <w:rsid w:val="00E10D6D"/>
    <w:rsid w:val="00E12B87"/>
    <w:rsid w:val="00E13A14"/>
    <w:rsid w:val="00E15D30"/>
    <w:rsid w:val="00E22229"/>
    <w:rsid w:val="00E22C03"/>
    <w:rsid w:val="00E2417A"/>
    <w:rsid w:val="00E35B0B"/>
    <w:rsid w:val="00E41AE2"/>
    <w:rsid w:val="00E43E7B"/>
    <w:rsid w:val="00E44965"/>
    <w:rsid w:val="00E45065"/>
    <w:rsid w:val="00E47775"/>
    <w:rsid w:val="00E568FB"/>
    <w:rsid w:val="00E60CC8"/>
    <w:rsid w:val="00E66442"/>
    <w:rsid w:val="00E705C3"/>
    <w:rsid w:val="00E74F73"/>
    <w:rsid w:val="00E939BE"/>
    <w:rsid w:val="00E971DD"/>
    <w:rsid w:val="00E97987"/>
    <w:rsid w:val="00EB1340"/>
    <w:rsid w:val="00EC2627"/>
    <w:rsid w:val="00EC3A7A"/>
    <w:rsid w:val="00EC5EC5"/>
    <w:rsid w:val="00EC6A1C"/>
    <w:rsid w:val="00ED1C6B"/>
    <w:rsid w:val="00ED4353"/>
    <w:rsid w:val="00EE3E1B"/>
    <w:rsid w:val="00EE472B"/>
    <w:rsid w:val="00EE736D"/>
    <w:rsid w:val="00EF6BA7"/>
    <w:rsid w:val="00F0300C"/>
    <w:rsid w:val="00F04AE7"/>
    <w:rsid w:val="00F0511E"/>
    <w:rsid w:val="00F060DA"/>
    <w:rsid w:val="00F07723"/>
    <w:rsid w:val="00F20155"/>
    <w:rsid w:val="00F20236"/>
    <w:rsid w:val="00F23DC9"/>
    <w:rsid w:val="00F26B3B"/>
    <w:rsid w:val="00F32D5D"/>
    <w:rsid w:val="00F34953"/>
    <w:rsid w:val="00F36FA2"/>
    <w:rsid w:val="00F46B23"/>
    <w:rsid w:val="00F62D77"/>
    <w:rsid w:val="00F63A96"/>
    <w:rsid w:val="00F65BB5"/>
    <w:rsid w:val="00F667FD"/>
    <w:rsid w:val="00F70992"/>
    <w:rsid w:val="00F735B8"/>
    <w:rsid w:val="00F74682"/>
    <w:rsid w:val="00F769F3"/>
    <w:rsid w:val="00F91AD3"/>
    <w:rsid w:val="00F933BE"/>
    <w:rsid w:val="00F9479D"/>
    <w:rsid w:val="00FA6FEB"/>
    <w:rsid w:val="00FB625D"/>
    <w:rsid w:val="00FB76A6"/>
    <w:rsid w:val="00FC38BE"/>
    <w:rsid w:val="00FC3F54"/>
    <w:rsid w:val="00FC5948"/>
    <w:rsid w:val="00FD4C1F"/>
    <w:rsid w:val="00FD531E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F3B15"/>
  <w15:chartTrackingRefBased/>
  <w15:docId w15:val="{88EA969A-7F07-4709-8E31-2B1D65F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4B2"/>
    <w:rPr>
      <w:rFonts w:ascii="Tahoma" w:hAnsi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4B2"/>
    <w:rPr>
      <w:rFonts w:ascii="Tahoma" w:hAnsi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B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432F-9F1C-46D5-B693-3743C62F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Sampling notes, La Pérouse cruise, 2011-16, May 2011</vt:lpstr>
    </vt:vector>
  </TitlesOfParts>
  <Company>Fisheries &amp; Oceans Canada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notes, La Pérouse cruise, 2011-16, May 2011</dc:title>
  <dc:subject/>
  <dc:creator>Marie Robert</dc:creator>
  <cp:keywords/>
  <dc:description/>
  <cp:lastModifiedBy>Robert, Marie</cp:lastModifiedBy>
  <cp:revision>22</cp:revision>
  <cp:lastPrinted>2011-06-02T19:18:00Z</cp:lastPrinted>
  <dcterms:created xsi:type="dcterms:W3CDTF">2020-08-18T14:26:00Z</dcterms:created>
  <dcterms:modified xsi:type="dcterms:W3CDTF">2021-05-26T18:32:00Z</dcterms:modified>
</cp:coreProperties>
</file>