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84" w:rsidRPr="00A76584" w:rsidRDefault="00354467" w:rsidP="00A76584">
      <w:pPr>
        <w:rPr>
          <w:rFonts w:eastAsia="Times New Roman"/>
          <w:b/>
          <w:lang w:val="en-US" w:eastAsia="en-CA"/>
        </w:rPr>
      </w:pPr>
      <w:bookmarkStart w:id="0" w:name="_Toc378750518"/>
      <w:r w:rsidRPr="00354467">
        <w:rPr>
          <w:rFonts w:eastAsia="Times New Roman"/>
          <w:b/>
          <w:lang w:val="en-US" w:eastAsia="en-CA"/>
        </w:rPr>
        <w:t>2019-78 SWL</w:t>
      </w:r>
    </w:p>
    <w:p w:rsidR="00A76584" w:rsidRPr="00354467" w:rsidRDefault="00A76584" w:rsidP="00DB6DE2">
      <w:pPr>
        <w:rPr>
          <w:rFonts w:eastAsia="Times New Roman"/>
          <w:b/>
          <w:lang w:val="en-US" w:eastAsia="en-CA"/>
        </w:rPr>
      </w:pPr>
    </w:p>
    <w:p w:rsidR="00354467" w:rsidRDefault="00354467" w:rsidP="00DB6DE2">
      <w:pPr>
        <w:rPr>
          <w:rFonts w:eastAsia="Times New Roman"/>
          <w:lang w:val="en-US" w:eastAsia="en-CA"/>
        </w:rPr>
      </w:pPr>
    </w:p>
    <w:p w:rsidR="00256065" w:rsidRPr="00256065" w:rsidRDefault="00256065" w:rsidP="00DB6DE2">
      <w:pPr>
        <w:pStyle w:val="Heading3"/>
        <w:rPr>
          <w:rFonts w:eastAsia="Times New Roman"/>
          <w:lang w:val="en-US" w:eastAsia="en-CA"/>
        </w:rPr>
      </w:pPr>
      <w:bookmarkStart w:id="1" w:name="_Toc38290279"/>
      <w:r w:rsidRPr="00256065">
        <w:rPr>
          <w:rFonts w:eastAsia="Times New Roman"/>
          <w:lang w:val="en-US" w:eastAsia="en-CA"/>
        </w:rPr>
        <w:t xml:space="preserve">Underway </w:t>
      </w:r>
      <w:r w:rsidR="00E26205">
        <w:rPr>
          <w:rFonts w:eastAsia="Times New Roman"/>
          <w:lang w:val="en-US" w:eastAsia="en-CA"/>
        </w:rPr>
        <w:t>measurements</w:t>
      </w:r>
      <w:bookmarkEnd w:id="0"/>
      <w:bookmarkEnd w:id="1"/>
    </w:p>
    <w:p w:rsidR="00256065" w:rsidRPr="001D3CA2" w:rsidRDefault="00E26205" w:rsidP="00E26205">
      <w:pPr>
        <w:overflowPunct w:val="0"/>
        <w:autoSpaceDE w:val="0"/>
        <w:autoSpaceDN w:val="0"/>
        <w:adjustRightInd w:val="0"/>
        <w:ind w:left="720" w:firstLine="0"/>
        <w:textAlignment w:val="baseline"/>
        <w:rPr>
          <w:rFonts w:eastAsia="Times New Roman" w:cs="Times New Roman"/>
          <w:b/>
          <w:color w:val="auto"/>
          <w:szCs w:val="24"/>
          <w:lang w:val="en-US" w:eastAsia="en-CA"/>
        </w:rPr>
      </w:pPr>
      <w:r w:rsidRPr="001D3CA2">
        <w:rPr>
          <w:rFonts w:eastAsia="Times New Roman" w:cs="Times New Roman"/>
          <w:i/>
          <w:color w:val="auto"/>
          <w:szCs w:val="24"/>
          <w:lang w:val="en-US" w:eastAsia="en-CA"/>
        </w:rPr>
        <w:t>Sarah Zimmermann</w:t>
      </w:r>
      <w:r w:rsidR="00256065" w:rsidRPr="001D3CA2">
        <w:rPr>
          <w:rFonts w:eastAsia="Times New Roman" w:cs="Times New Roman"/>
          <w:i/>
          <w:color w:val="auto"/>
          <w:szCs w:val="24"/>
          <w:lang w:val="en-US" w:eastAsia="en-CA"/>
        </w:rPr>
        <w:t xml:space="preserve"> (DFO-IOS)</w:t>
      </w:r>
    </w:p>
    <w:p w:rsidR="00256065" w:rsidRDefault="00E765BF" w:rsidP="00256065">
      <w:pPr>
        <w:overflowPunct w:val="0"/>
        <w:autoSpaceDE w:val="0"/>
        <w:autoSpaceDN w:val="0"/>
        <w:adjustRightInd w:val="0"/>
        <w:ind w:firstLine="0"/>
        <w:textAlignment w:val="baseline"/>
        <w:rPr>
          <w:rFonts w:eastAsia="Times New Roman" w:cs="Times New Roman"/>
          <w:i/>
          <w:color w:val="auto"/>
          <w:szCs w:val="24"/>
          <w:lang w:val="en-US" w:eastAsia="en-CA"/>
        </w:rPr>
      </w:pPr>
      <w:r w:rsidRPr="00522B65">
        <w:rPr>
          <w:rFonts w:eastAsia="Times New Roman" w:cs="Times New Roman"/>
          <w:i/>
          <w:color w:val="auto"/>
          <w:szCs w:val="24"/>
          <w:lang w:val="en-US" w:eastAsia="en-CA"/>
        </w:rPr>
        <w:tab/>
      </w:r>
      <w:r w:rsidR="00256065" w:rsidRPr="00522B65">
        <w:rPr>
          <w:rFonts w:eastAsia="Times New Roman" w:cs="Times New Roman"/>
          <w:i/>
          <w:color w:val="auto"/>
          <w:szCs w:val="24"/>
          <w:lang w:val="en-US" w:eastAsia="en-CA"/>
        </w:rPr>
        <w:t xml:space="preserve">P.I.s: </w:t>
      </w:r>
      <w:r w:rsidR="00522B65" w:rsidRPr="00522B65">
        <w:rPr>
          <w:rFonts w:eastAsia="Times New Roman" w:cs="Times New Roman"/>
          <w:i/>
          <w:color w:val="auto"/>
          <w:szCs w:val="24"/>
          <w:lang w:val="en-US" w:eastAsia="en-CA"/>
        </w:rPr>
        <w:t>John Nelson</w:t>
      </w:r>
      <w:r w:rsidR="00256065" w:rsidRPr="00522B65">
        <w:rPr>
          <w:rFonts w:eastAsia="Times New Roman" w:cs="Times New Roman"/>
          <w:i/>
          <w:color w:val="auto"/>
          <w:szCs w:val="24"/>
          <w:lang w:val="en-US" w:eastAsia="en-CA"/>
        </w:rPr>
        <w:t xml:space="preserve"> (DFO-IOS)</w:t>
      </w:r>
    </w:p>
    <w:p w:rsidR="00354467" w:rsidRPr="00522B65" w:rsidRDefault="00354467" w:rsidP="00354467">
      <w:pPr>
        <w:overflowPunct w:val="0"/>
        <w:autoSpaceDE w:val="0"/>
        <w:autoSpaceDN w:val="0"/>
        <w:adjustRightInd w:val="0"/>
        <w:textAlignment w:val="baseline"/>
        <w:rPr>
          <w:rFonts w:eastAsia="Times New Roman" w:cs="Times New Roman"/>
          <w:i/>
          <w:color w:val="auto"/>
          <w:szCs w:val="24"/>
          <w:lang w:val="en-US" w:eastAsia="en-CA"/>
        </w:rPr>
      </w:pPr>
      <w:r>
        <w:rPr>
          <w:rFonts w:eastAsia="Times New Roman" w:cs="Times New Roman"/>
          <w:i/>
          <w:color w:val="auto"/>
          <w:szCs w:val="24"/>
          <w:lang w:val="en-US" w:eastAsia="en-CA"/>
        </w:rPr>
        <w:t>v. 2020-04-20</w:t>
      </w:r>
    </w:p>
    <w:p w:rsidR="00256065" w:rsidRPr="00522B65" w:rsidRDefault="00256065" w:rsidP="00256065">
      <w:pPr>
        <w:overflowPunct w:val="0"/>
        <w:autoSpaceDE w:val="0"/>
        <w:autoSpaceDN w:val="0"/>
        <w:adjustRightInd w:val="0"/>
        <w:ind w:firstLine="0"/>
        <w:textAlignment w:val="baseline"/>
        <w:rPr>
          <w:rFonts w:eastAsia="Times New Roman" w:cs="Times New Roman"/>
          <w:i/>
          <w:szCs w:val="24"/>
          <w:lang w:val="en-US" w:eastAsia="en-CA"/>
        </w:rPr>
      </w:pPr>
    </w:p>
    <w:p w:rsidR="00256065" w:rsidRPr="00A76584" w:rsidRDefault="00256065" w:rsidP="00A76584">
      <w:pPr>
        <w:pStyle w:val="Heading4"/>
      </w:pPr>
      <w:r w:rsidRPr="00A76584">
        <w:t xml:space="preserve">Underway </w:t>
      </w:r>
      <w:r w:rsidR="00BE37D6" w:rsidRPr="00A76584">
        <w:t>measurements</w:t>
      </w:r>
      <w:r w:rsidR="001B3FD1" w:rsidRPr="00A76584">
        <w:t xml:space="preserve"> summary</w:t>
      </w:r>
    </w:p>
    <w:p w:rsidR="005B4B39" w:rsidRDefault="005B4B39" w:rsidP="00256065">
      <w:pPr>
        <w:overflowPunct w:val="0"/>
        <w:autoSpaceDE w:val="0"/>
        <w:autoSpaceDN w:val="0"/>
        <w:adjustRightInd w:val="0"/>
        <w:textAlignment w:val="baseline"/>
        <w:rPr>
          <w:rFonts w:eastAsia="Times New Roman" w:cs="Times New Roman"/>
          <w:szCs w:val="24"/>
          <w:lang w:val="en-US" w:eastAsia="en-CA"/>
        </w:rPr>
      </w:pPr>
    </w:p>
    <w:p w:rsidR="00256065" w:rsidRDefault="005B4B39" w:rsidP="00256065">
      <w:pPr>
        <w:overflowPunct w:val="0"/>
        <w:autoSpaceDE w:val="0"/>
        <w:autoSpaceDN w:val="0"/>
        <w:adjustRightInd w:val="0"/>
        <w:textAlignment w:val="baseline"/>
        <w:rPr>
          <w:rFonts w:eastAsia="Times New Roman" w:cs="Times New Roman"/>
          <w:szCs w:val="24"/>
          <w:lang w:val="en-US" w:eastAsia="en-CA"/>
        </w:rPr>
      </w:pPr>
      <w:r w:rsidRPr="005B4B39">
        <w:rPr>
          <w:rFonts w:eastAsia="Times New Roman" w:cs="Times New Roman"/>
          <w:szCs w:val="24"/>
          <w:lang w:val="en-US" w:eastAsia="en-CA"/>
        </w:rPr>
        <w:t>This section describes measurements taken at frequent regular intervals throughout the cruise.  These measurements include:</w:t>
      </w:r>
    </w:p>
    <w:p w:rsidR="005B4B39" w:rsidRPr="00256065" w:rsidRDefault="005B4B39" w:rsidP="00256065">
      <w:pPr>
        <w:overflowPunct w:val="0"/>
        <w:autoSpaceDE w:val="0"/>
        <w:autoSpaceDN w:val="0"/>
        <w:adjustRightInd w:val="0"/>
        <w:textAlignment w:val="baseline"/>
        <w:rPr>
          <w:rFonts w:eastAsia="Times New Roman" w:cs="Times New Roman"/>
          <w:szCs w:val="24"/>
          <w:lang w:val="en-US" w:eastAsia="en-CA"/>
        </w:rPr>
      </w:pPr>
    </w:p>
    <w:p w:rsidR="00230483" w:rsidRDefault="00BE37D6" w:rsidP="00256065">
      <w:pPr>
        <w:numPr>
          <w:ilvl w:val="0"/>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T</w:t>
      </w:r>
      <w:r w:rsidR="00256065" w:rsidRPr="00256065">
        <w:rPr>
          <w:rFonts w:eastAsia="Times New Roman" w:cs="Times New Roman"/>
          <w:szCs w:val="24"/>
          <w:lang w:val="en-GB" w:eastAsia="en-CA"/>
        </w:rPr>
        <w:t xml:space="preserve">he seawater loop system: </w:t>
      </w:r>
    </w:p>
    <w:p w:rsidR="00354467" w:rsidRDefault="000B29D5" w:rsidP="00230483">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Continuous sensor</w:t>
      </w:r>
      <w:r w:rsidR="00230483">
        <w:rPr>
          <w:rFonts w:eastAsia="Times New Roman" w:cs="Times New Roman"/>
          <w:szCs w:val="24"/>
          <w:lang w:val="en-GB" w:eastAsia="en-CA"/>
        </w:rPr>
        <w:t xml:space="preserve"> </w:t>
      </w:r>
      <w:r w:rsidR="00373BE5">
        <w:rPr>
          <w:rFonts w:eastAsia="Times New Roman" w:cs="Times New Roman"/>
          <w:szCs w:val="24"/>
          <w:lang w:val="en-GB" w:eastAsia="en-CA"/>
        </w:rPr>
        <w:t>measurements</w:t>
      </w:r>
      <w:r w:rsidR="00230483">
        <w:rPr>
          <w:rFonts w:eastAsia="Times New Roman" w:cs="Times New Roman"/>
          <w:szCs w:val="24"/>
          <w:lang w:val="en-GB" w:eastAsia="en-CA"/>
        </w:rPr>
        <w:t xml:space="preserve"> </w:t>
      </w:r>
      <w:r w:rsidR="00522B65">
        <w:rPr>
          <w:rFonts w:eastAsia="Times New Roman" w:cs="Times New Roman"/>
          <w:szCs w:val="24"/>
          <w:lang w:val="en-GB" w:eastAsia="en-CA"/>
        </w:rPr>
        <w:t xml:space="preserve">from the </w:t>
      </w:r>
      <w:proofErr w:type="spellStart"/>
      <w:r w:rsidR="00522B65">
        <w:rPr>
          <w:rFonts w:eastAsia="Times New Roman" w:cs="Times New Roman"/>
          <w:szCs w:val="24"/>
          <w:lang w:val="en-GB" w:eastAsia="en-CA"/>
        </w:rPr>
        <w:t>thermosalinograph</w:t>
      </w:r>
      <w:proofErr w:type="spellEnd"/>
      <w:r w:rsidR="00522B65">
        <w:rPr>
          <w:rFonts w:eastAsia="Times New Roman" w:cs="Times New Roman"/>
          <w:szCs w:val="24"/>
          <w:lang w:val="en-GB" w:eastAsia="en-CA"/>
        </w:rPr>
        <w:t xml:space="preserve"> (TSG) </w:t>
      </w:r>
      <w:r w:rsidR="00230483">
        <w:rPr>
          <w:rFonts w:eastAsia="Times New Roman" w:cs="Times New Roman"/>
          <w:szCs w:val="24"/>
          <w:lang w:val="en-GB" w:eastAsia="en-CA"/>
        </w:rPr>
        <w:t xml:space="preserve">of </w:t>
      </w:r>
      <w:r w:rsidR="00256065" w:rsidRPr="00256065">
        <w:rPr>
          <w:rFonts w:eastAsia="Times New Roman" w:cs="Times New Roman"/>
          <w:szCs w:val="24"/>
          <w:lang w:val="en-GB" w:eastAsia="en-CA"/>
        </w:rPr>
        <w:t xml:space="preserve">salinity, temperature (inlet and lab), </w:t>
      </w:r>
      <w:r w:rsidR="00522B65">
        <w:rPr>
          <w:rFonts w:eastAsia="Times New Roman" w:cs="Times New Roman"/>
          <w:szCs w:val="24"/>
          <w:lang w:val="en-GB" w:eastAsia="en-CA"/>
        </w:rPr>
        <w:t xml:space="preserve">and </w:t>
      </w:r>
      <w:r w:rsidR="00256065" w:rsidRPr="00256065">
        <w:rPr>
          <w:rFonts w:eastAsia="Times New Roman" w:cs="Times New Roman"/>
          <w:szCs w:val="24"/>
          <w:lang w:val="en-GB" w:eastAsia="en-CA"/>
        </w:rPr>
        <w:t>fluorescence</w:t>
      </w:r>
      <w:r w:rsidR="00E26205">
        <w:rPr>
          <w:rFonts w:eastAsia="Times New Roman" w:cs="Times New Roman"/>
          <w:szCs w:val="24"/>
          <w:lang w:val="en-GB" w:eastAsia="en-CA"/>
        </w:rPr>
        <w:t xml:space="preserve"> for </w:t>
      </w:r>
      <w:r w:rsidR="00373BE5">
        <w:rPr>
          <w:rFonts w:eastAsia="Times New Roman" w:cs="Times New Roman"/>
          <w:szCs w:val="24"/>
          <w:lang w:val="en-GB" w:eastAsia="en-CA"/>
        </w:rPr>
        <w:t>Chlorophyll</w:t>
      </w:r>
      <w:r w:rsidR="00E26205">
        <w:rPr>
          <w:rFonts w:eastAsia="Times New Roman" w:cs="Times New Roman"/>
          <w:szCs w:val="24"/>
          <w:lang w:val="en-GB" w:eastAsia="en-CA"/>
        </w:rPr>
        <w:t>-a</w:t>
      </w:r>
      <w:r w:rsidR="001D3646">
        <w:rPr>
          <w:rFonts w:eastAsia="Times New Roman" w:cs="Times New Roman"/>
          <w:szCs w:val="24"/>
          <w:lang w:val="en-GB" w:eastAsia="en-CA"/>
        </w:rPr>
        <w:t>,</w:t>
      </w:r>
    </w:p>
    <w:p w:rsidR="00354467" w:rsidRDefault="00354467" w:rsidP="00230483">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 xml:space="preserve">Continuous measurements for </w:t>
      </w:r>
      <w:r w:rsidR="001D3646">
        <w:rPr>
          <w:rFonts w:eastAsia="Times New Roman" w:cs="Times New Roman"/>
          <w:szCs w:val="24"/>
          <w:lang w:val="en-GB" w:eastAsia="en-CA"/>
        </w:rPr>
        <w:t>pCO</w:t>
      </w:r>
      <w:r w:rsidR="001D3646" w:rsidRPr="000B29D5">
        <w:rPr>
          <w:rFonts w:eastAsia="Times New Roman" w:cs="Times New Roman"/>
          <w:szCs w:val="24"/>
          <w:vertAlign w:val="subscript"/>
          <w:lang w:val="en-GB" w:eastAsia="en-CA"/>
        </w:rPr>
        <w:t>2</w:t>
      </w:r>
      <w:r w:rsidR="001D3646">
        <w:rPr>
          <w:rFonts w:eastAsia="Times New Roman" w:cs="Times New Roman"/>
          <w:szCs w:val="24"/>
          <w:lang w:val="en-GB" w:eastAsia="en-CA"/>
        </w:rPr>
        <w:t>.</w:t>
      </w:r>
      <w:r w:rsidR="000B29D5">
        <w:rPr>
          <w:rFonts w:eastAsia="Times New Roman" w:cs="Times New Roman"/>
          <w:szCs w:val="24"/>
          <w:lang w:val="en-GB" w:eastAsia="en-CA"/>
        </w:rPr>
        <w:t xml:space="preserve">  </w:t>
      </w:r>
    </w:p>
    <w:p w:rsidR="00256065" w:rsidRDefault="000B29D5" w:rsidP="00230483">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 xml:space="preserve">Unlike in prior years, there was no “blue cooler” </w:t>
      </w:r>
      <w:r w:rsidR="00354467">
        <w:rPr>
          <w:rFonts w:eastAsia="Times New Roman" w:cs="Times New Roman"/>
          <w:szCs w:val="24"/>
          <w:lang w:val="en-GB" w:eastAsia="en-CA"/>
        </w:rPr>
        <w:t>making continuous measurements with a</w:t>
      </w:r>
      <w:r>
        <w:rPr>
          <w:rFonts w:eastAsia="Times New Roman" w:cs="Times New Roman"/>
          <w:szCs w:val="24"/>
          <w:lang w:val="en-GB" w:eastAsia="en-CA"/>
        </w:rPr>
        <w:t xml:space="preserve"> gas tension device and oxygen sensor</w:t>
      </w:r>
      <w:r w:rsidR="00354467">
        <w:rPr>
          <w:rFonts w:eastAsia="Times New Roman" w:cs="Times New Roman"/>
          <w:szCs w:val="24"/>
          <w:lang w:val="en-GB" w:eastAsia="en-CA"/>
        </w:rPr>
        <w:t>.</w:t>
      </w:r>
    </w:p>
    <w:p w:rsidR="00BE37D6" w:rsidRPr="00354467" w:rsidRDefault="00230483" w:rsidP="00BE37D6">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Water s</w:t>
      </w:r>
      <w:r w:rsidR="00BE37D6">
        <w:rPr>
          <w:rFonts w:eastAsia="Times New Roman" w:cs="Times New Roman"/>
          <w:szCs w:val="24"/>
          <w:lang w:val="en-GB" w:eastAsia="en-CA"/>
        </w:rPr>
        <w:t xml:space="preserve">amples </w:t>
      </w:r>
      <w:r>
        <w:rPr>
          <w:rFonts w:eastAsia="Times New Roman" w:cs="Times New Roman"/>
          <w:szCs w:val="24"/>
          <w:lang w:val="en-GB" w:eastAsia="en-CA"/>
        </w:rPr>
        <w:t xml:space="preserve">were </w:t>
      </w:r>
      <w:r w:rsidR="00BE37D6">
        <w:rPr>
          <w:rFonts w:eastAsia="Times New Roman" w:cs="Times New Roman"/>
          <w:szCs w:val="24"/>
          <w:lang w:val="en-GB" w:eastAsia="en-CA"/>
        </w:rPr>
        <w:t xml:space="preserve">drawn for salinity, </w:t>
      </w:r>
      <w:r w:rsidR="001D3646">
        <w:rPr>
          <w:rFonts w:eastAsia="Times New Roman" w:cs="Times New Roman"/>
          <w:szCs w:val="24"/>
          <w:lang w:val="en-GB" w:eastAsia="en-CA"/>
        </w:rPr>
        <w:t xml:space="preserve">chlorophyll-a, </w:t>
      </w:r>
      <w:r w:rsidR="001D3646" w:rsidRPr="00C33731">
        <w:rPr>
          <w:rFonts w:eastAsia="Times New Roman" w:cs="Times New Roman"/>
          <w:color w:val="auto"/>
          <w:szCs w:val="24"/>
          <w:lang w:val="en-GB" w:eastAsia="en-CA"/>
        </w:rPr>
        <w:t>Cesium</w:t>
      </w:r>
      <w:r w:rsidR="00C33731" w:rsidRPr="00C33731">
        <w:rPr>
          <w:rFonts w:eastAsia="Times New Roman" w:cs="Times New Roman"/>
          <w:color w:val="auto"/>
          <w:szCs w:val="24"/>
          <w:lang w:val="en-GB" w:eastAsia="en-CA"/>
        </w:rPr>
        <w:t>-137</w:t>
      </w:r>
      <w:r w:rsidR="000B29D5">
        <w:rPr>
          <w:rFonts w:eastAsia="Times New Roman" w:cs="Times New Roman"/>
          <w:color w:val="auto"/>
          <w:szCs w:val="24"/>
          <w:lang w:val="en-GB" w:eastAsia="en-CA"/>
        </w:rPr>
        <w:t>, and just a couple samples for dissolved inorganic carbon and alkalinity.</w:t>
      </w:r>
    </w:p>
    <w:p w:rsidR="00354467" w:rsidRPr="00256065" w:rsidRDefault="00354467" w:rsidP="00354467">
      <w:pPr>
        <w:overflowPunct w:val="0"/>
        <w:autoSpaceDE w:val="0"/>
        <w:autoSpaceDN w:val="0"/>
        <w:adjustRightInd w:val="0"/>
        <w:ind w:left="1440" w:firstLine="0"/>
        <w:textAlignment w:val="baseline"/>
        <w:rPr>
          <w:rFonts w:eastAsia="Times New Roman" w:cs="Times New Roman"/>
          <w:szCs w:val="24"/>
          <w:lang w:val="en-GB" w:eastAsia="en-CA"/>
        </w:rPr>
      </w:pPr>
    </w:p>
    <w:p w:rsidR="00256065" w:rsidRPr="00256065" w:rsidRDefault="001D3646" w:rsidP="00256065">
      <w:pPr>
        <w:numPr>
          <w:ilvl w:val="0"/>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The Scientific</w:t>
      </w:r>
      <w:r w:rsidR="00256065" w:rsidRPr="00256065">
        <w:rPr>
          <w:rFonts w:eastAsia="Times New Roman" w:cs="Times New Roman"/>
          <w:szCs w:val="24"/>
          <w:lang w:val="en-GB" w:eastAsia="en-CA"/>
        </w:rPr>
        <w:t xml:space="preserve"> Computer System (SCS) was used to log</w:t>
      </w:r>
    </w:p>
    <w:p w:rsidR="00005D6C" w:rsidRDefault="00256065" w:rsidP="00256065">
      <w:pPr>
        <w:numPr>
          <w:ilvl w:val="1"/>
          <w:numId w:val="3"/>
        </w:numPr>
        <w:overflowPunct w:val="0"/>
        <w:autoSpaceDE w:val="0"/>
        <w:autoSpaceDN w:val="0"/>
        <w:adjustRightInd w:val="0"/>
        <w:textAlignment w:val="baseline"/>
        <w:rPr>
          <w:rFonts w:eastAsia="Times New Roman" w:cs="Times New Roman"/>
          <w:szCs w:val="24"/>
          <w:lang w:val="en-GB" w:eastAsia="en-CA"/>
        </w:rPr>
      </w:pPr>
      <w:r w:rsidRPr="00005D6C">
        <w:rPr>
          <w:rFonts w:eastAsia="Times New Roman" w:cs="Times New Roman"/>
          <w:szCs w:val="24"/>
          <w:lang w:val="en-GB" w:eastAsia="en-CA"/>
        </w:rPr>
        <w:t xml:space="preserve">From the GPS: NMEA strings (GPGGA, </w:t>
      </w:r>
      <w:r w:rsidR="001D3646">
        <w:rPr>
          <w:rFonts w:eastAsia="Times New Roman" w:cs="Times New Roman"/>
          <w:szCs w:val="24"/>
          <w:lang w:val="en-GB" w:eastAsia="en-CA"/>
        </w:rPr>
        <w:t xml:space="preserve">GPZDA, GPVTG </w:t>
      </w:r>
      <w:r w:rsidRPr="00005D6C">
        <w:rPr>
          <w:rFonts w:eastAsia="Times New Roman" w:cs="Times New Roman"/>
          <w:szCs w:val="24"/>
          <w:lang w:val="en-GB" w:eastAsia="en-CA"/>
        </w:rPr>
        <w:t>and HEHDT</w:t>
      </w:r>
      <w:r w:rsidR="000B29D5">
        <w:rPr>
          <w:rFonts w:eastAsia="Times New Roman" w:cs="Times New Roman"/>
          <w:szCs w:val="24"/>
          <w:lang w:val="en-GB" w:eastAsia="en-CA"/>
        </w:rPr>
        <w:t xml:space="preserve"> and for a portion of the trip GPRMC</w:t>
      </w:r>
      <w:r w:rsidRPr="00005D6C">
        <w:rPr>
          <w:rFonts w:eastAsia="Times New Roman" w:cs="Times New Roman"/>
          <w:szCs w:val="24"/>
          <w:lang w:val="en-GB" w:eastAsia="en-CA"/>
        </w:rPr>
        <w:t xml:space="preserve">) </w:t>
      </w:r>
      <w:r w:rsidR="00005D6C" w:rsidRPr="00005D6C">
        <w:rPr>
          <w:rFonts w:eastAsia="Times New Roman" w:cs="Times New Roman"/>
          <w:szCs w:val="24"/>
          <w:lang w:val="en-GB" w:eastAsia="en-CA"/>
        </w:rPr>
        <w:t>that include position, time, speed and heading</w:t>
      </w:r>
    </w:p>
    <w:p w:rsidR="00256065" w:rsidRPr="00005D6C" w:rsidRDefault="00256065" w:rsidP="00256065">
      <w:pPr>
        <w:numPr>
          <w:ilvl w:val="1"/>
          <w:numId w:val="3"/>
        </w:numPr>
        <w:overflowPunct w:val="0"/>
        <w:autoSpaceDE w:val="0"/>
        <w:autoSpaceDN w:val="0"/>
        <w:adjustRightInd w:val="0"/>
        <w:textAlignment w:val="baseline"/>
        <w:rPr>
          <w:rFonts w:eastAsia="Times New Roman" w:cs="Times New Roman"/>
          <w:szCs w:val="24"/>
          <w:lang w:val="en-GB" w:eastAsia="en-CA"/>
        </w:rPr>
      </w:pPr>
      <w:r w:rsidRPr="00005D6C">
        <w:rPr>
          <w:rFonts w:eastAsia="Times New Roman" w:cs="Times New Roman"/>
          <w:szCs w:val="24"/>
          <w:lang w:val="en-GB" w:eastAsia="en-CA"/>
        </w:rPr>
        <w:t>AVOS weather observations of: air temperature, humidity, wind speed</w:t>
      </w:r>
      <w:r w:rsidR="005B4B39" w:rsidRPr="00005D6C">
        <w:rPr>
          <w:rFonts w:eastAsia="Times New Roman" w:cs="Times New Roman"/>
          <w:szCs w:val="24"/>
          <w:lang w:val="en-GB" w:eastAsia="en-CA"/>
        </w:rPr>
        <w:t xml:space="preserve"> and direction</w:t>
      </w:r>
      <w:r w:rsidRPr="00005D6C">
        <w:rPr>
          <w:rFonts w:eastAsia="Times New Roman" w:cs="Times New Roman"/>
          <w:szCs w:val="24"/>
          <w:lang w:val="en-GB" w:eastAsia="en-CA"/>
        </w:rPr>
        <w:t xml:space="preserve">, </w:t>
      </w:r>
      <w:r w:rsidR="005B4B39" w:rsidRPr="00005D6C">
        <w:rPr>
          <w:rFonts w:eastAsia="Times New Roman" w:cs="Times New Roman"/>
          <w:szCs w:val="24"/>
          <w:lang w:val="en-GB" w:eastAsia="en-CA"/>
        </w:rPr>
        <w:t xml:space="preserve">and </w:t>
      </w:r>
      <w:r w:rsidRPr="00005D6C">
        <w:rPr>
          <w:rFonts w:eastAsia="Times New Roman" w:cs="Times New Roman"/>
          <w:szCs w:val="24"/>
          <w:lang w:val="en-GB" w:eastAsia="en-CA"/>
        </w:rPr>
        <w:t>barometric pressure</w:t>
      </w:r>
    </w:p>
    <w:p w:rsidR="00005D6C" w:rsidRDefault="00005D6C" w:rsidP="00256065">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50 and 200</w:t>
      </w:r>
      <w:r w:rsidR="005B4B39">
        <w:rPr>
          <w:rFonts w:eastAsia="Times New Roman" w:cs="Times New Roman"/>
          <w:szCs w:val="24"/>
          <w:lang w:val="en-GB" w:eastAsia="en-CA"/>
        </w:rPr>
        <w:t>kH s</w:t>
      </w:r>
      <w:r w:rsidR="00256065" w:rsidRPr="00256065">
        <w:rPr>
          <w:rFonts w:eastAsia="Times New Roman" w:cs="Times New Roman"/>
          <w:szCs w:val="24"/>
          <w:lang w:val="en-GB" w:eastAsia="en-CA"/>
        </w:rPr>
        <w:t>ounder reported depth</w:t>
      </w:r>
      <w:r w:rsidR="00354467">
        <w:rPr>
          <w:rFonts w:eastAsia="Times New Roman" w:cs="Times New Roman"/>
          <w:szCs w:val="24"/>
          <w:lang w:val="en-GB" w:eastAsia="en-CA"/>
        </w:rPr>
        <w:t xml:space="preserve"> </w:t>
      </w:r>
    </w:p>
    <w:p w:rsidR="00256065" w:rsidRDefault="00005D6C" w:rsidP="00256065">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 xml:space="preserve">12 </w:t>
      </w:r>
      <w:proofErr w:type="spellStart"/>
      <w:r>
        <w:rPr>
          <w:rFonts w:eastAsia="Times New Roman" w:cs="Times New Roman"/>
          <w:szCs w:val="24"/>
          <w:lang w:val="en-GB" w:eastAsia="en-CA"/>
        </w:rPr>
        <w:t>kH</w:t>
      </w:r>
      <w:proofErr w:type="spellEnd"/>
      <w:r>
        <w:rPr>
          <w:rFonts w:eastAsia="Times New Roman" w:cs="Times New Roman"/>
          <w:szCs w:val="24"/>
          <w:lang w:val="en-GB" w:eastAsia="en-CA"/>
        </w:rPr>
        <w:t xml:space="preserve"> sounder reported depth</w:t>
      </w:r>
    </w:p>
    <w:p w:rsidR="00005D6C" w:rsidRDefault="00C33731" w:rsidP="00256065">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S</w:t>
      </w:r>
      <w:r w:rsidR="00005D6C">
        <w:rPr>
          <w:rFonts w:eastAsia="Times New Roman" w:cs="Times New Roman"/>
          <w:szCs w:val="24"/>
          <w:lang w:val="en-GB" w:eastAsia="en-CA"/>
        </w:rPr>
        <w:t>peed and course over ground.</w:t>
      </w:r>
    </w:p>
    <w:p w:rsidR="00005D6C" w:rsidRDefault="00005D6C" w:rsidP="00256065">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Calculated true wind direction and speed</w:t>
      </w:r>
    </w:p>
    <w:p w:rsidR="001D3646" w:rsidRPr="00256065" w:rsidRDefault="00354467" w:rsidP="00256065">
      <w:pPr>
        <w:numPr>
          <w:ilvl w:val="1"/>
          <w:numId w:val="3"/>
        </w:num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TSG d</w:t>
      </w:r>
      <w:r w:rsidR="001D3646">
        <w:rPr>
          <w:rFonts w:eastAsia="Times New Roman" w:cs="Times New Roman"/>
          <w:szCs w:val="24"/>
          <w:lang w:val="en-GB" w:eastAsia="en-CA"/>
        </w:rPr>
        <w:t>ata from the sea-water loop system.</w:t>
      </w:r>
    </w:p>
    <w:p w:rsidR="00256065" w:rsidRPr="00256065" w:rsidRDefault="00256065" w:rsidP="00256065">
      <w:pPr>
        <w:overflowPunct w:val="0"/>
        <w:autoSpaceDE w:val="0"/>
        <w:autoSpaceDN w:val="0"/>
        <w:adjustRightInd w:val="0"/>
        <w:ind w:firstLine="0"/>
        <w:textAlignment w:val="baseline"/>
        <w:rPr>
          <w:rFonts w:eastAsia="Times New Roman" w:cs="Times New Roman"/>
          <w:szCs w:val="24"/>
          <w:lang w:val="en-US" w:eastAsia="en-CA"/>
        </w:rPr>
      </w:pPr>
    </w:p>
    <w:p w:rsidR="00256065" w:rsidRDefault="00256065" w:rsidP="00E765BF">
      <w:pPr>
        <w:pStyle w:val="Heading4"/>
        <w:rPr>
          <w:snapToGrid w:val="0"/>
        </w:rPr>
      </w:pPr>
      <w:bookmarkStart w:id="2" w:name="_Toc378750519"/>
      <w:r w:rsidRPr="00256065">
        <w:rPr>
          <w:snapToGrid w:val="0"/>
        </w:rPr>
        <w:t>Seawater Loop</w:t>
      </w:r>
      <w:bookmarkEnd w:id="2"/>
    </w:p>
    <w:p w:rsidR="00DB6DE2" w:rsidRPr="00DB6DE2" w:rsidRDefault="00DB6DE2" w:rsidP="00FD7F0C">
      <w:pPr>
        <w:rPr>
          <w:lang w:val="en-US" w:eastAsia="en-CA"/>
        </w:rPr>
      </w:pPr>
    </w:p>
    <w:p w:rsidR="00C33731" w:rsidRDefault="00256065" w:rsidP="00FD7F0C">
      <w:pPr>
        <w:overflowPunct w:val="0"/>
        <w:autoSpaceDE w:val="0"/>
        <w:autoSpaceDN w:val="0"/>
        <w:adjustRightInd w:val="0"/>
        <w:textAlignment w:val="baseline"/>
        <w:rPr>
          <w:rFonts w:eastAsia="Times New Roman" w:cs="Times New Roman"/>
          <w:szCs w:val="24"/>
          <w:lang w:val="en-GB" w:eastAsia="en-CA"/>
        </w:rPr>
      </w:pPr>
      <w:r w:rsidRPr="00256065">
        <w:rPr>
          <w:rFonts w:eastAsia="Times New Roman" w:cs="Times New Roman"/>
          <w:szCs w:val="24"/>
          <w:lang w:val="en-GB" w:eastAsia="en-CA"/>
        </w:rPr>
        <w:t>The ship’s seawater loop system draws seawater</w:t>
      </w:r>
      <w:r w:rsidR="00BE14D7">
        <w:rPr>
          <w:rFonts w:eastAsia="Times New Roman" w:cs="Times New Roman"/>
          <w:szCs w:val="24"/>
          <w:lang w:val="en-GB" w:eastAsia="en-CA"/>
        </w:rPr>
        <w:t xml:space="preserve"> from below the ship’s hull at 5</w:t>
      </w:r>
      <w:r w:rsidR="00FD7F0C">
        <w:rPr>
          <w:rFonts w:eastAsia="Times New Roman" w:cs="Times New Roman"/>
          <w:szCs w:val="24"/>
          <w:lang w:val="en-GB" w:eastAsia="en-CA"/>
        </w:rPr>
        <w:t xml:space="preserve"> </w:t>
      </w:r>
      <w:r w:rsidRPr="00256065">
        <w:rPr>
          <w:rFonts w:eastAsia="Times New Roman" w:cs="Times New Roman"/>
          <w:szCs w:val="24"/>
          <w:lang w:val="en-GB" w:eastAsia="en-CA"/>
        </w:rPr>
        <w:t xml:space="preserve">m using a </w:t>
      </w:r>
      <w:r w:rsidRPr="00256065">
        <w:rPr>
          <w:rFonts w:eastAsia="Times New Roman" w:cs="Times New Roman"/>
          <w:szCs w:val="24"/>
          <w:lang w:val="en-US" w:eastAsia="en-CA"/>
        </w:rPr>
        <w:t xml:space="preserve">3” </w:t>
      </w:r>
      <w:proofErr w:type="spellStart"/>
      <w:r w:rsidRPr="00256065">
        <w:rPr>
          <w:rFonts w:eastAsia="Times New Roman" w:cs="Times New Roman"/>
          <w:szCs w:val="24"/>
          <w:lang w:val="en-US" w:eastAsia="en-CA"/>
        </w:rPr>
        <w:t>Moyno</w:t>
      </w:r>
      <w:proofErr w:type="spellEnd"/>
      <w:r w:rsidRPr="00256065">
        <w:rPr>
          <w:rFonts w:eastAsia="Times New Roman" w:cs="Times New Roman"/>
          <w:szCs w:val="24"/>
          <w:lang w:val="en-US" w:eastAsia="en-CA"/>
        </w:rPr>
        <w:t xml:space="preserve"> Progressive Cavity pump </w:t>
      </w:r>
      <w:r w:rsidRPr="001D3646">
        <w:rPr>
          <w:rFonts w:eastAsia="Times New Roman" w:cs="Times New Roman"/>
          <w:color w:val="FF0000"/>
          <w:szCs w:val="24"/>
          <w:lang w:val="en-US" w:eastAsia="en-CA"/>
        </w:rPr>
        <w:t xml:space="preserve">Model #2L6SSQ3SAA, </w:t>
      </w:r>
      <w:r w:rsidRPr="00256065">
        <w:rPr>
          <w:rFonts w:eastAsia="Times New Roman" w:cs="Times New Roman"/>
          <w:szCs w:val="24"/>
          <w:lang w:val="en-US" w:eastAsia="en-CA"/>
        </w:rPr>
        <w:t xml:space="preserve">driven by a geared motor.  The pump rated flow rate is 10 GPM.  It supplies seawater to the </w:t>
      </w:r>
      <w:r w:rsidR="00BE14D7">
        <w:rPr>
          <w:rFonts w:eastAsia="Times New Roman" w:cs="Times New Roman"/>
          <w:szCs w:val="24"/>
          <w:lang w:val="en-US" w:eastAsia="en-CA"/>
        </w:rPr>
        <w:t>forward la</w:t>
      </w:r>
      <w:r w:rsidRPr="00256065">
        <w:rPr>
          <w:rFonts w:eastAsia="Times New Roman" w:cs="Times New Roman"/>
          <w:szCs w:val="24"/>
          <w:lang w:val="en-US" w:eastAsia="en-CA"/>
        </w:rPr>
        <w:t>b, where a manifold distributes the s</w:t>
      </w:r>
      <w:r w:rsidR="00DB6DE2">
        <w:rPr>
          <w:rFonts w:eastAsia="Times New Roman" w:cs="Times New Roman"/>
          <w:szCs w:val="24"/>
          <w:lang w:val="en-US" w:eastAsia="en-CA"/>
        </w:rPr>
        <w:t>ea</w:t>
      </w:r>
      <w:r w:rsidR="00384FDE">
        <w:rPr>
          <w:rFonts w:eastAsia="Times New Roman" w:cs="Times New Roman"/>
          <w:szCs w:val="24"/>
          <w:lang w:val="en-US" w:eastAsia="en-CA"/>
        </w:rPr>
        <w:t>w</w:t>
      </w:r>
      <w:r w:rsidRPr="00256065">
        <w:rPr>
          <w:rFonts w:eastAsia="Times New Roman" w:cs="Times New Roman"/>
          <w:szCs w:val="24"/>
          <w:lang w:val="en-US" w:eastAsia="en-CA"/>
        </w:rPr>
        <w:t>ater to instruments</w:t>
      </w:r>
      <w:r w:rsidR="00BE14D7">
        <w:rPr>
          <w:rFonts w:eastAsia="Times New Roman" w:cs="Times New Roman"/>
          <w:szCs w:val="24"/>
          <w:lang w:val="en-US" w:eastAsia="en-CA"/>
        </w:rPr>
        <w:t>.</w:t>
      </w:r>
      <w:r w:rsidRPr="00256065">
        <w:rPr>
          <w:rFonts w:eastAsia="Times New Roman" w:cs="Times New Roman"/>
          <w:szCs w:val="24"/>
          <w:lang w:val="en-US" w:eastAsia="en-CA"/>
        </w:rPr>
        <w:t xml:space="preserve">  </w:t>
      </w:r>
      <w:r w:rsidRPr="00256065">
        <w:rPr>
          <w:rFonts w:eastAsia="Times New Roman" w:cs="Times New Roman"/>
          <w:szCs w:val="24"/>
          <w:lang w:val="en-GB" w:eastAsia="en-CA"/>
        </w:rPr>
        <w:t>This system allows measurements to be made of the sea surface water w</w:t>
      </w:r>
      <w:r w:rsidR="00BE14D7">
        <w:rPr>
          <w:rFonts w:eastAsia="Times New Roman" w:cs="Times New Roman"/>
          <w:szCs w:val="24"/>
          <w:lang w:val="en-GB" w:eastAsia="en-CA"/>
        </w:rPr>
        <w:t>hile underway.</w:t>
      </w:r>
      <w:r w:rsidRPr="00256065">
        <w:rPr>
          <w:rFonts w:eastAsia="Times New Roman" w:cs="Times New Roman"/>
          <w:szCs w:val="24"/>
          <w:lang w:val="en-GB" w:eastAsia="en-CA"/>
        </w:rPr>
        <w:t xml:space="preserve">  The water is as unaltered as possible coming </w:t>
      </w:r>
      <w:r w:rsidR="00C33731">
        <w:rPr>
          <w:rFonts w:eastAsia="Times New Roman" w:cs="Times New Roman"/>
          <w:szCs w:val="24"/>
          <w:lang w:val="en-GB" w:eastAsia="en-CA"/>
        </w:rPr>
        <w:t>into a sea-chest without marine-paint where inlets lead to the sea-water loop, and two to the potable drinking water makers (reverse osmosis and evaporator).</w:t>
      </w:r>
      <w:r w:rsidRPr="00256065">
        <w:rPr>
          <w:rFonts w:eastAsia="Times New Roman" w:cs="Times New Roman"/>
          <w:szCs w:val="24"/>
          <w:lang w:val="en-GB" w:eastAsia="en-CA"/>
        </w:rPr>
        <w:t xml:space="preserve">  </w:t>
      </w:r>
    </w:p>
    <w:p w:rsidR="00256065" w:rsidRDefault="005C472A" w:rsidP="00FD7F0C">
      <w:pPr>
        <w:overflowPunct w:val="0"/>
        <w:autoSpaceDE w:val="0"/>
        <w:autoSpaceDN w:val="0"/>
        <w:adjustRightInd w:val="0"/>
        <w:textAlignment w:val="baseline"/>
        <w:rPr>
          <w:rFonts w:eastAsia="Times New Roman" w:cs="Times New Roman"/>
          <w:szCs w:val="24"/>
          <w:lang w:val="en-US" w:eastAsia="en-CA"/>
        </w:rPr>
      </w:pPr>
      <w:r>
        <w:rPr>
          <w:rFonts w:eastAsia="Times New Roman" w:cs="Times New Roman"/>
          <w:szCs w:val="24"/>
          <w:lang w:val="en-US" w:eastAsia="en-CA"/>
        </w:rPr>
        <w:lastRenderedPageBreak/>
        <w:t xml:space="preserve">The </w:t>
      </w:r>
      <w:r w:rsidR="00354467">
        <w:rPr>
          <w:rFonts w:eastAsia="Times New Roman" w:cs="Times New Roman"/>
          <w:szCs w:val="24"/>
          <w:lang w:val="en-US" w:eastAsia="en-CA"/>
        </w:rPr>
        <w:t xml:space="preserve">forward lab’s </w:t>
      </w:r>
      <w:r>
        <w:rPr>
          <w:rFonts w:eastAsia="Times New Roman" w:cs="Times New Roman"/>
          <w:szCs w:val="24"/>
          <w:lang w:val="en-US" w:eastAsia="en-CA"/>
        </w:rPr>
        <w:t xml:space="preserve">manifold has sensors off three of the arms.  </w:t>
      </w:r>
      <w:r w:rsidR="00256065" w:rsidRPr="00256065">
        <w:rPr>
          <w:rFonts w:eastAsia="Times New Roman" w:cs="Times New Roman"/>
          <w:szCs w:val="24"/>
          <w:lang w:val="en-US" w:eastAsia="en-CA"/>
        </w:rPr>
        <w:t>On one of the manifold arms is a</w:t>
      </w:r>
      <w:r w:rsidR="00BE14D7">
        <w:rPr>
          <w:rFonts w:eastAsia="Times New Roman" w:cs="Times New Roman"/>
          <w:szCs w:val="24"/>
          <w:lang w:val="en-US" w:eastAsia="en-CA"/>
        </w:rPr>
        <w:t xml:space="preserve"> </w:t>
      </w:r>
      <w:r w:rsidR="00256065" w:rsidRPr="00256065">
        <w:rPr>
          <w:rFonts w:eastAsia="Times New Roman" w:cs="Times New Roman"/>
          <w:szCs w:val="24"/>
          <w:lang w:val="en-US" w:eastAsia="en-CA"/>
        </w:rPr>
        <w:t xml:space="preserve">vortex </w:t>
      </w:r>
      <w:proofErr w:type="spellStart"/>
      <w:r w:rsidR="00256065" w:rsidRPr="00256065">
        <w:rPr>
          <w:rFonts w:eastAsia="Times New Roman" w:cs="Times New Roman"/>
          <w:szCs w:val="24"/>
          <w:lang w:val="en-US" w:eastAsia="en-CA"/>
        </w:rPr>
        <w:t>debubbler</w:t>
      </w:r>
      <w:proofErr w:type="spellEnd"/>
      <w:r w:rsidR="00256065" w:rsidRPr="00256065">
        <w:rPr>
          <w:rFonts w:eastAsia="Times New Roman" w:cs="Times New Roman"/>
          <w:szCs w:val="24"/>
          <w:lang w:val="en-US" w:eastAsia="en-CA"/>
        </w:rPr>
        <w:t xml:space="preserve">, installed inline to remove bubbles in the supply to the SBE-21 </w:t>
      </w:r>
      <w:proofErr w:type="spellStart"/>
      <w:r w:rsidR="00256065" w:rsidRPr="00256065">
        <w:rPr>
          <w:rFonts w:eastAsia="Times New Roman" w:cs="Times New Roman"/>
          <w:szCs w:val="24"/>
          <w:lang w:val="en-US" w:eastAsia="en-CA"/>
        </w:rPr>
        <w:t>thermosalinograph</w:t>
      </w:r>
      <w:proofErr w:type="spellEnd"/>
      <w:r w:rsidR="00256065" w:rsidRPr="00256065">
        <w:rPr>
          <w:rFonts w:eastAsia="Times New Roman" w:cs="Times New Roman"/>
          <w:szCs w:val="24"/>
          <w:lang w:val="en-US" w:eastAsia="en-CA"/>
        </w:rPr>
        <w:t xml:space="preserve"> (TSG)</w:t>
      </w:r>
      <w:r>
        <w:rPr>
          <w:rFonts w:eastAsia="Times New Roman" w:cs="Times New Roman"/>
          <w:szCs w:val="24"/>
          <w:lang w:val="en-US" w:eastAsia="en-CA"/>
        </w:rPr>
        <w:t xml:space="preserve">.  Another arm delivers water to the </w:t>
      </w:r>
      <w:r w:rsidR="00AF6F8B">
        <w:rPr>
          <w:rFonts w:eastAsia="Times New Roman" w:cs="Times New Roman"/>
          <w:szCs w:val="24"/>
          <w:lang w:val="en-US" w:eastAsia="en-CA"/>
        </w:rPr>
        <w:t>pCO2 system</w:t>
      </w:r>
      <w:r w:rsidR="00256065" w:rsidRPr="00256065">
        <w:rPr>
          <w:rFonts w:eastAsia="Times New Roman" w:cs="Times New Roman"/>
          <w:szCs w:val="24"/>
          <w:lang w:val="en-US" w:eastAsia="en-CA"/>
        </w:rPr>
        <w:t xml:space="preserve">.  </w:t>
      </w:r>
      <w:r>
        <w:rPr>
          <w:rFonts w:eastAsia="Times New Roman" w:cs="Times New Roman"/>
          <w:szCs w:val="24"/>
          <w:lang w:val="en-US" w:eastAsia="en-CA"/>
        </w:rPr>
        <w:t xml:space="preserve">A third </w:t>
      </w:r>
      <w:r w:rsidR="00AF6F8B">
        <w:rPr>
          <w:rFonts w:eastAsia="Times New Roman" w:cs="Times New Roman"/>
          <w:szCs w:val="24"/>
          <w:lang w:val="en-US" w:eastAsia="en-CA"/>
        </w:rPr>
        <w:t xml:space="preserve">arm supplies water to a </w:t>
      </w:r>
      <w:proofErr w:type="spellStart"/>
      <w:r w:rsidR="00AF6F8B">
        <w:rPr>
          <w:rFonts w:eastAsia="Times New Roman" w:cs="Times New Roman"/>
          <w:szCs w:val="24"/>
          <w:lang w:val="en-US" w:eastAsia="en-CA"/>
        </w:rPr>
        <w:t>Seapoint</w:t>
      </w:r>
      <w:proofErr w:type="spellEnd"/>
      <w:r>
        <w:rPr>
          <w:rFonts w:eastAsia="Times New Roman" w:cs="Times New Roman"/>
          <w:szCs w:val="24"/>
          <w:lang w:val="en-US" w:eastAsia="en-CA"/>
        </w:rPr>
        <w:t xml:space="preserve"> </w:t>
      </w:r>
      <w:proofErr w:type="spellStart"/>
      <w:r>
        <w:rPr>
          <w:rFonts w:eastAsia="Times New Roman" w:cs="Times New Roman"/>
          <w:szCs w:val="24"/>
          <w:lang w:val="en-US" w:eastAsia="en-CA"/>
        </w:rPr>
        <w:t>chl</w:t>
      </w:r>
      <w:proofErr w:type="spellEnd"/>
      <w:r>
        <w:rPr>
          <w:rFonts w:eastAsia="Times New Roman" w:cs="Times New Roman"/>
          <w:szCs w:val="24"/>
          <w:lang w:val="en-US" w:eastAsia="en-CA"/>
        </w:rPr>
        <w:t xml:space="preserve">-a fluorometer.  </w:t>
      </w:r>
      <w:r w:rsidR="00256065" w:rsidRPr="00256065">
        <w:rPr>
          <w:rFonts w:eastAsia="Times New Roman" w:cs="Times New Roman"/>
          <w:szCs w:val="24"/>
          <w:lang w:val="en-US" w:eastAsia="en-CA"/>
        </w:rPr>
        <w:t>Control of the pump from the lab is via a panel with on/off switch and a Honeywell controller.  The Honeywell allows setting a target pressure, feedback parameters and limits on pump output.</w:t>
      </w:r>
      <w:r>
        <w:rPr>
          <w:rFonts w:eastAsia="Times New Roman" w:cs="Times New Roman"/>
          <w:szCs w:val="24"/>
          <w:lang w:val="en-US" w:eastAsia="en-CA"/>
        </w:rPr>
        <w:t xml:space="preserve">  However, </w:t>
      </w:r>
      <w:r w:rsidR="00AF6F8B">
        <w:rPr>
          <w:rFonts w:eastAsia="Times New Roman" w:cs="Times New Roman"/>
          <w:szCs w:val="24"/>
          <w:lang w:val="en-US" w:eastAsia="en-CA"/>
        </w:rPr>
        <w:t>for simplicity the pump is being run at a fixed frequency.</w:t>
      </w:r>
    </w:p>
    <w:p w:rsidR="009D6CCB" w:rsidRDefault="009D6CCB" w:rsidP="00FD7F0C">
      <w:pPr>
        <w:overflowPunct w:val="0"/>
        <w:autoSpaceDE w:val="0"/>
        <w:autoSpaceDN w:val="0"/>
        <w:adjustRightInd w:val="0"/>
        <w:textAlignment w:val="baseline"/>
        <w:rPr>
          <w:rFonts w:eastAsia="Times New Roman" w:cs="Times New Roman"/>
          <w:szCs w:val="24"/>
          <w:lang w:val="en-US" w:eastAsia="en-CA"/>
        </w:rPr>
      </w:pPr>
    </w:p>
    <w:p w:rsidR="009D6CCB" w:rsidRDefault="009D6CCB" w:rsidP="00FD7F0C">
      <w:pPr>
        <w:overflowPunct w:val="0"/>
        <w:autoSpaceDE w:val="0"/>
        <w:autoSpaceDN w:val="0"/>
        <w:adjustRightInd w:val="0"/>
        <w:textAlignment w:val="baseline"/>
        <w:rPr>
          <w:rFonts w:eastAsia="Times New Roman" w:cs="Times New Roman"/>
          <w:noProof/>
          <w:szCs w:val="24"/>
          <w:lang w:val="en-US"/>
        </w:rPr>
      </w:pPr>
    </w:p>
    <w:p w:rsidR="009D6CCB" w:rsidRDefault="009D6CCB" w:rsidP="00FD7F0C">
      <w:pPr>
        <w:overflowPunct w:val="0"/>
        <w:autoSpaceDE w:val="0"/>
        <w:autoSpaceDN w:val="0"/>
        <w:adjustRightInd w:val="0"/>
        <w:textAlignment w:val="baseline"/>
        <w:rPr>
          <w:rFonts w:eastAsia="Times New Roman" w:cs="Times New Roman"/>
          <w:szCs w:val="24"/>
          <w:lang w:val="en-US" w:eastAsia="en-CA"/>
        </w:rPr>
      </w:pPr>
      <w:r w:rsidRPr="009D6CCB">
        <w:rPr>
          <w:rFonts w:eastAsia="Times New Roman" w:cs="Times New Roman"/>
          <w:noProof/>
          <w:szCs w:val="24"/>
          <w:lang w:val="en-US"/>
        </w:rPr>
        <w:drawing>
          <wp:inline distT="0" distB="0" distL="0" distR="0">
            <wp:extent cx="4152230" cy="2411605"/>
            <wp:effectExtent l="0" t="0" r="1270" b="8255"/>
            <wp:docPr id="2" name="Picture 2" descr="G:\Sorted\2019 SWL Data\Photos - ZimmAll\20190721_103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orted\2019 SWL Data\Photos - ZimmAll\20190721_10333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707" t="20635" b="10991"/>
                    <a:stretch/>
                  </pic:blipFill>
                  <pic:spPr bwMode="auto">
                    <a:xfrm rot="10800000">
                      <a:off x="0" y="0"/>
                      <a:ext cx="4156038" cy="2413816"/>
                    </a:xfrm>
                    <a:prstGeom prst="rect">
                      <a:avLst/>
                    </a:prstGeom>
                    <a:noFill/>
                    <a:ln>
                      <a:noFill/>
                    </a:ln>
                    <a:extLst>
                      <a:ext uri="{53640926-AAD7-44D8-BBD7-CCE9431645EC}">
                        <a14:shadowObscured xmlns:a14="http://schemas.microsoft.com/office/drawing/2010/main"/>
                      </a:ext>
                    </a:extLst>
                  </pic:spPr>
                </pic:pic>
              </a:graphicData>
            </a:graphic>
          </wp:inline>
        </w:drawing>
      </w:r>
    </w:p>
    <w:p w:rsidR="00874F61" w:rsidRPr="00384FDE" w:rsidRDefault="00874F61" w:rsidP="00874F61">
      <w:pPr>
        <w:pStyle w:val="Caption"/>
        <w:rPr>
          <w:rFonts w:eastAsia="Times New Roman" w:cs="Times New Roman"/>
          <w:color w:val="auto"/>
          <w:lang w:val="en-GB" w:eastAsia="en-CA"/>
        </w:rPr>
      </w:pPr>
      <w:r>
        <w:t xml:space="preserve">Figure </w:t>
      </w:r>
      <w:fldSimple w:instr=" SEQ Figure \* ARABIC ">
        <w:r>
          <w:rPr>
            <w:noProof/>
          </w:rPr>
          <w:t>1</w:t>
        </w:r>
      </w:fldSimple>
      <w:r w:rsidR="000A7753" w:rsidRPr="000A5178">
        <w:t>.  Seawater loop system</w:t>
      </w:r>
      <w:r w:rsidR="000A7753" w:rsidRPr="00874F61">
        <w:rPr>
          <w:b w:val="0"/>
        </w:rPr>
        <w:t xml:space="preserve">. Manifold and </w:t>
      </w:r>
      <w:proofErr w:type="spellStart"/>
      <w:r w:rsidR="000A7753" w:rsidRPr="00874F61">
        <w:rPr>
          <w:b w:val="0"/>
        </w:rPr>
        <w:t>debubbler</w:t>
      </w:r>
      <w:proofErr w:type="spellEnd"/>
      <w:r w:rsidR="000A7753" w:rsidRPr="00874F61">
        <w:rPr>
          <w:b w:val="0"/>
        </w:rPr>
        <w:t xml:space="preserve"> on the left, SBE TSG unit on the right.</w:t>
      </w:r>
      <w:r w:rsidR="000A7753" w:rsidRPr="00874F61">
        <w:rPr>
          <w:b w:val="0"/>
        </w:rPr>
        <w:t xml:space="preserve"> </w:t>
      </w:r>
      <w:r w:rsidRPr="00874F61">
        <w:rPr>
          <w:rFonts w:eastAsia="Times New Roman" w:cs="Times New Roman"/>
          <w:b w:val="0"/>
          <w:lang w:val="en-GB" w:eastAsia="en-CA"/>
        </w:rPr>
        <w:t>The seawater loop provides uncontaminated seawater from 5m depth to the science lab for underway measurements</w:t>
      </w:r>
      <w:r w:rsidRPr="00874F61">
        <w:rPr>
          <w:rFonts w:eastAsia="Times New Roman" w:cs="Times New Roman"/>
          <w:b w:val="0"/>
          <w:color w:val="auto"/>
          <w:lang w:val="en-GB" w:eastAsia="en-CA"/>
        </w:rPr>
        <w:t>.</w:t>
      </w:r>
      <w:r w:rsidRPr="00384FDE">
        <w:rPr>
          <w:rFonts w:eastAsia="Times New Roman" w:cs="Times New Roman"/>
          <w:color w:val="auto"/>
          <w:lang w:val="en-GB" w:eastAsia="en-CA"/>
        </w:rPr>
        <w:t xml:space="preserve"> </w:t>
      </w:r>
    </w:p>
    <w:p w:rsidR="000A7753" w:rsidRPr="00874F61" w:rsidRDefault="000A7753" w:rsidP="000A7753">
      <w:pPr>
        <w:pStyle w:val="Caption"/>
        <w:rPr>
          <w:lang w:val="en-GB"/>
        </w:rPr>
      </w:pPr>
    </w:p>
    <w:p w:rsidR="009D6CCB" w:rsidRDefault="009D6CCB" w:rsidP="00FD7F0C">
      <w:pPr>
        <w:overflowPunct w:val="0"/>
        <w:autoSpaceDE w:val="0"/>
        <w:autoSpaceDN w:val="0"/>
        <w:adjustRightInd w:val="0"/>
        <w:textAlignment w:val="baseline"/>
        <w:rPr>
          <w:rFonts w:eastAsia="Times New Roman" w:cs="Times New Roman"/>
          <w:szCs w:val="24"/>
          <w:lang w:val="en-US" w:eastAsia="en-CA"/>
        </w:rPr>
      </w:pPr>
    </w:p>
    <w:p w:rsidR="009D6CCB" w:rsidRPr="00256065" w:rsidRDefault="009D6CCB" w:rsidP="00FD7F0C">
      <w:pPr>
        <w:overflowPunct w:val="0"/>
        <w:autoSpaceDE w:val="0"/>
        <w:autoSpaceDN w:val="0"/>
        <w:adjustRightInd w:val="0"/>
        <w:textAlignment w:val="baseline"/>
        <w:rPr>
          <w:rFonts w:eastAsia="Times New Roman" w:cs="Times New Roman"/>
          <w:szCs w:val="24"/>
          <w:lang w:val="en-US" w:eastAsia="en-CA"/>
        </w:rPr>
      </w:pPr>
    </w:p>
    <w:p w:rsidR="00256065" w:rsidRDefault="00256065" w:rsidP="00256065">
      <w:pPr>
        <w:overflowPunct w:val="0"/>
        <w:autoSpaceDE w:val="0"/>
        <w:autoSpaceDN w:val="0"/>
        <w:adjustRightInd w:val="0"/>
        <w:textAlignment w:val="baseline"/>
        <w:rPr>
          <w:rFonts w:eastAsia="Times New Roman" w:cs="Times New Roman"/>
          <w:szCs w:val="24"/>
          <w:lang w:val="en-US" w:eastAsia="en-CA"/>
        </w:rPr>
      </w:pPr>
    </w:p>
    <w:p w:rsidR="00A76584" w:rsidRDefault="009D6CCB" w:rsidP="00256065">
      <w:pPr>
        <w:overflowPunct w:val="0"/>
        <w:autoSpaceDE w:val="0"/>
        <w:autoSpaceDN w:val="0"/>
        <w:adjustRightInd w:val="0"/>
        <w:textAlignment w:val="baseline"/>
        <w:rPr>
          <w:rFonts w:eastAsia="Times New Roman" w:cs="Times New Roman"/>
          <w:szCs w:val="24"/>
          <w:lang w:val="en-US" w:eastAsia="en-CA"/>
        </w:rPr>
      </w:pPr>
      <w:r w:rsidRPr="009D6CCB">
        <w:rPr>
          <w:rFonts w:eastAsia="Times New Roman" w:cs="Times New Roman"/>
          <w:noProof/>
          <w:szCs w:val="24"/>
          <w:lang w:val="en-US"/>
        </w:rPr>
        <w:drawing>
          <wp:inline distT="0" distB="0" distL="0" distR="0">
            <wp:extent cx="2960914" cy="2220686"/>
            <wp:effectExtent l="0" t="0" r="0" b="8255"/>
            <wp:docPr id="1" name="Picture 1" descr="G:\Sorted\2019 SWL Data\Photos - ZimmAll\20190722_132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orted\2019 SWL Data\Photos - ZimmAll\20190722_1322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2967252" cy="2225440"/>
                    </a:xfrm>
                    <a:prstGeom prst="rect">
                      <a:avLst/>
                    </a:prstGeom>
                    <a:noFill/>
                    <a:ln>
                      <a:noFill/>
                    </a:ln>
                  </pic:spPr>
                </pic:pic>
              </a:graphicData>
            </a:graphic>
          </wp:inline>
        </w:drawing>
      </w:r>
    </w:p>
    <w:p w:rsidR="00A76584" w:rsidRPr="00256065" w:rsidRDefault="00A76584" w:rsidP="00256065">
      <w:pPr>
        <w:overflowPunct w:val="0"/>
        <w:autoSpaceDE w:val="0"/>
        <w:autoSpaceDN w:val="0"/>
        <w:adjustRightInd w:val="0"/>
        <w:textAlignment w:val="baseline"/>
        <w:rPr>
          <w:rFonts w:eastAsia="Times New Roman" w:cs="Times New Roman"/>
          <w:szCs w:val="24"/>
          <w:lang w:val="en-US" w:eastAsia="en-CA"/>
        </w:rPr>
      </w:pPr>
    </w:p>
    <w:p w:rsidR="00256065" w:rsidRPr="000A5178" w:rsidRDefault="00256065" w:rsidP="000A5178">
      <w:pPr>
        <w:pStyle w:val="Caption"/>
      </w:pPr>
      <w:r w:rsidRPr="000A5178">
        <w:t xml:space="preserve">Figure </w:t>
      </w:r>
      <w:r w:rsidR="000A7753">
        <w:t>2</w:t>
      </w:r>
      <w:r w:rsidRPr="000A5178">
        <w:t xml:space="preserve">.  </w:t>
      </w:r>
      <w:r w:rsidR="000A7753">
        <w:t xml:space="preserve">pCO2 system, just to the left of the </w:t>
      </w:r>
      <w:r w:rsidR="00874F61">
        <w:t>s</w:t>
      </w:r>
      <w:r w:rsidRPr="000A5178">
        <w:t xml:space="preserve">eawater </w:t>
      </w:r>
      <w:r w:rsidR="00874F61">
        <w:t>man</w:t>
      </w:r>
      <w:bookmarkStart w:id="3" w:name="_GoBack"/>
      <w:bookmarkEnd w:id="3"/>
      <w:r w:rsidR="00874F61">
        <w:t>ifold.</w:t>
      </w:r>
      <w:r w:rsidRPr="000A5178">
        <w:t xml:space="preserve"> </w:t>
      </w:r>
    </w:p>
    <w:p w:rsidR="00256065" w:rsidRDefault="00256065" w:rsidP="00256065">
      <w:pPr>
        <w:overflowPunct w:val="0"/>
        <w:autoSpaceDE w:val="0"/>
        <w:autoSpaceDN w:val="0"/>
        <w:adjustRightInd w:val="0"/>
        <w:spacing w:before="120" w:after="120"/>
        <w:ind w:firstLine="0"/>
        <w:textAlignment w:val="baseline"/>
        <w:rPr>
          <w:rFonts w:eastAsia="Times New Roman" w:cs="Times New Roman"/>
          <w:b/>
          <w:szCs w:val="24"/>
          <w:lang w:val="en-GB" w:eastAsia="en-CA"/>
        </w:rPr>
      </w:pPr>
    </w:p>
    <w:p w:rsidR="00A76584" w:rsidRPr="00A76584" w:rsidRDefault="00A76584" w:rsidP="00A76584">
      <w:pPr>
        <w:overflowPunct w:val="0"/>
        <w:autoSpaceDE w:val="0"/>
        <w:autoSpaceDN w:val="0"/>
        <w:adjustRightInd w:val="0"/>
        <w:ind w:firstLine="0"/>
        <w:textAlignment w:val="baseline"/>
        <w:rPr>
          <w:rFonts w:eastAsia="Times New Roman" w:cs="Times New Roman"/>
          <w:b/>
          <w:i/>
          <w:color w:val="auto"/>
          <w:szCs w:val="24"/>
          <w:lang w:val="en-GB" w:eastAsia="en-CA"/>
        </w:rPr>
      </w:pPr>
      <w:r w:rsidRPr="00A76584">
        <w:rPr>
          <w:rFonts w:eastAsia="Times New Roman" w:cs="Times New Roman"/>
          <w:b/>
          <w:i/>
          <w:color w:val="auto"/>
          <w:szCs w:val="24"/>
          <w:lang w:val="en-GB" w:eastAsia="en-CA"/>
        </w:rPr>
        <w:lastRenderedPageBreak/>
        <w:t>Pump speed / water flow</w:t>
      </w:r>
    </w:p>
    <w:p w:rsidR="00A76584" w:rsidRPr="00A76584" w:rsidRDefault="00A76584" w:rsidP="00A76584">
      <w:pPr>
        <w:pStyle w:val="ListParagraph"/>
        <w:overflowPunct w:val="0"/>
        <w:autoSpaceDE w:val="0"/>
        <w:autoSpaceDN w:val="0"/>
        <w:adjustRightInd w:val="0"/>
        <w:ind w:left="360" w:firstLine="349"/>
        <w:textAlignment w:val="baseline"/>
        <w:rPr>
          <w:rFonts w:eastAsia="Times New Roman" w:cs="Times New Roman"/>
          <w:szCs w:val="24"/>
          <w:lang w:val="en-US" w:eastAsia="en-CA"/>
        </w:rPr>
      </w:pPr>
      <w:r w:rsidRPr="00A76584">
        <w:rPr>
          <w:rFonts w:eastAsia="Times New Roman" w:cs="Times New Roman"/>
          <w:color w:val="auto"/>
          <w:szCs w:val="24"/>
          <w:lang w:val="en-GB" w:eastAsia="en-CA"/>
        </w:rPr>
        <w:t>The pump ran at 18Hz (set in the Engine Control room).</w:t>
      </w:r>
    </w:p>
    <w:p w:rsidR="00A76584" w:rsidRDefault="00A76584" w:rsidP="00A76584">
      <w:pPr>
        <w:overflowPunct w:val="0"/>
        <w:autoSpaceDE w:val="0"/>
        <w:autoSpaceDN w:val="0"/>
        <w:adjustRightInd w:val="0"/>
        <w:textAlignment w:val="baseline"/>
        <w:rPr>
          <w:rFonts w:eastAsia="Times New Roman" w:cs="Times New Roman"/>
          <w:color w:val="auto"/>
          <w:szCs w:val="24"/>
          <w:lang w:val="en-GB" w:eastAsia="en-CA"/>
        </w:rPr>
      </w:pPr>
      <w:r w:rsidRPr="00384FDE">
        <w:rPr>
          <w:rFonts w:eastAsia="Times New Roman" w:cs="Times New Roman"/>
          <w:color w:val="auto"/>
          <w:szCs w:val="24"/>
          <w:lang w:val="en-GB" w:eastAsia="en-CA"/>
        </w:rPr>
        <w:t xml:space="preserve">Flow rate to the </w:t>
      </w:r>
      <w:r>
        <w:rPr>
          <w:rFonts w:eastAsia="Times New Roman" w:cs="Times New Roman"/>
          <w:color w:val="auto"/>
          <w:szCs w:val="24"/>
          <w:lang w:val="en-GB" w:eastAsia="en-CA"/>
        </w:rPr>
        <w:t xml:space="preserve">fluorometer was measured at </w:t>
      </w:r>
    </w:p>
    <w:p w:rsidR="00A76584" w:rsidRDefault="00A76584" w:rsidP="00A76584">
      <w:pPr>
        <w:overflowPunct w:val="0"/>
        <w:autoSpaceDE w:val="0"/>
        <w:autoSpaceDN w:val="0"/>
        <w:adjustRightInd w:val="0"/>
        <w:ind w:left="720"/>
        <w:textAlignment w:val="baseline"/>
        <w:rPr>
          <w:rFonts w:eastAsia="Times New Roman" w:cs="Times New Roman"/>
          <w:color w:val="auto"/>
          <w:szCs w:val="24"/>
          <w:lang w:val="en-GB" w:eastAsia="en-CA"/>
        </w:rPr>
      </w:pPr>
      <w:r>
        <w:rPr>
          <w:rFonts w:eastAsia="Times New Roman" w:cs="Times New Roman"/>
          <w:color w:val="auto"/>
          <w:szCs w:val="24"/>
          <w:lang w:val="en-GB" w:eastAsia="en-CA"/>
        </w:rPr>
        <w:t>2.31 L/min 14 Jul 2019</w:t>
      </w:r>
    </w:p>
    <w:p w:rsidR="00A76584" w:rsidRDefault="00A76584" w:rsidP="00A76584">
      <w:pPr>
        <w:overflowPunct w:val="0"/>
        <w:autoSpaceDE w:val="0"/>
        <w:autoSpaceDN w:val="0"/>
        <w:adjustRightInd w:val="0"/>
        <w:ind w:left="720"/>
        <w:textAlignment w:val="baseline"/>
        <w:rPr>
          <w:rFonts w:eastAsia="Times New Roman" w:cs="Times New Roman"/>
          <w:color w:val="auto"/>
          <w:szCs w:val="24"/>
          <w:lang w:val="en-GB" w:eastAsia="en-CA"/>
        </w:rPr>
      </w:pPr>
      <w:r>
        <w:rPr>
          <w:rFonts w:eastAsia="Times New Roman" w:cs="Times New Roman"/>
          <w:color w:val="auto"/>
          <w:szCs w:val="24"/>
          <w:lang w:val="en-GB" w:eastAsia="en-CA"/>
        </w:rPr>
        <w:t xml:space="preserve">1.88 L/min 21 Jul 2019 </w:t>
      </w:r>
    </w:p>
    <w:p w:rsidR="00A76584" w:rsidRDefault="00A76584" w:rsidP="00A76584">
      <w:pPr>
        <w:overflowPunct w:val="0"/>
        <w:autoSpaceDE w:val="0"/>
        <w:autoSpaceDN w:val="0"/>
        <w:adjustRightInd w:val="0"/>
        <w:ind w:left="720" w:firstLine="0"/>
        <w:textAlignment w:val="baseline"/>
        <w:rPr>
          <w:rFonts w:eastAsia="Times New Roman" w:cs="Times New Roman"/>
          <w:color w:val="auto"/>
          <w:szCs w:val="24"/>
          <w:lang w:val="en-GB" w:eastAsia="en-CA"/>
        </w:rPr>
      </w:pPr>
      <w:r w:rsidRPr="00464149">
        <w:rPr>
          <w:rFonts w:eastAsia="Times New Roman" w:cs="Times New Roman"/>
          <w:color w:val="auto"/>
          <w:szCs w:val="24"/>
          <w:lang w:val="en-GB" w:eastAsia="en-CA"/>
        </w:rPr>
        <w:t xml:space="preserve">Flow rate to </w:t>
      </w:r>
      <w:r>
        <w:rPr>
          <w:rFonts w:eastAsia="Times New Roman" w:cs="Times New Roman"/>
          <w:color w:val="auto"/>
          <w:szCs w:val="24"/>
          <w:lang w:val="en-GB" w:eastAsia="en-CA"/>
        </w:rPr>
        <w:t xml:space="preserve">pCO2 system was 1.0 gallon/min (using the system’s </w:t>
      </w:r>
      <w:proofErr w:type="spellStart"/>
      <w:r>
        <w:rPr>
          <w:rFonts w:eastAsia="Times New Roman" w:cs="Times New Roman"/>
          <w:color w:val="auto"/>
          <w:szCs w:val="24"/>
          <w:lang w:val="en-GB" w:eastAsia="en-CA"/>
        </w:rPr>
        <w:t>intergrated</w:t>
      </w:r>
      <w:proofErr w:type="spellEnd"/>
      <w:r>
        <w:rPr>
          <w:rFonts w:eastAsia="Times New Roman" w:cs="Times New Roman"/>
          <w:color w:val="auto"/>
          <w:szCs w:val="24"/>
          <w:lang w:val="en-GB" w:eastAsia="en-CA"/>
        </w:rPr>
        <w:t xml:space="preserve"> flowmeters)</w:t>
      </w:r>
    </w:p>
    <w:p w:rsidR="00A76584" w:rsidRDefault="00A76584" w:rsidP="00A76584">
      <w:pPr>
        <w:overflowPunct w:val="0"/>
        <w:autoSpaceDE w:val="0"/>
        <w:autoSpaceDN w:val="0"/>
        <w:adjustRightInd w:val="0"/>
        <w:ind w:left="720" w:firstLine="0"/>
        <w:textAlignment w:val="baseline"/>
        <w:rPr>
          <w:rFonts w:eastAsia="Times New Roman" w:cs="Times New Roman"/>
          <w:color w:val="auto"/>
          <w:szCs w:val="24"/>
          <w:lang w:val="en-GB" w:eastAsia="en-CA"/>
        </w:rPr>
      </w:pPr>
      <w:r>
        <w:rPr>
          <w:rFonts w:eastAsia="Times New Roman" w:cs="Times New Roman"/>
          <w:color w:val="auto"/>
          <w:szCs w:val="24"/>
          <w:lang w:val="en-GB" w:eastAsia="en-CA"/>
        </w:rPr>
        <w:t>Flow rate could not be measured on the TSG as it’s a closed loop system with the outflow going directly to the drain.</w:t>
      </w:r>
    </w:p>
    <w:p w:rsidR="00A76584" w:rsidRPr="00464149" w:rsidRDefault="00A76584" w:rsidP="00A76584">
      <w:pPr>
        <w:overflowPunct w:val="0"/>
        <w:autoSpaceDE w:val="0"/>
        <w:autoSpaceDN w:val="0"/>
        <w:adjustRightInd w:val="0"/>
        <w:textAlignment w:val="baseline"/>
        <w:rPr>
          <w:rFonts w:eastAsia="Times New Roman" w:cs="Times New Roman"/>
          <w:color w:val="auto"/>
          <w:szCs w:val="24"/>
          <w:lang w:val="en-GB" w:eastAsia="en-CA"/>
        </w:rPr>
      </w:pPr>
    </w:p>
    <w:p w:rsidR="00A76584" w:rsidRPr="00A76584" w:rsidRDefault="00A76584" w:rsidP="00A76584">
      <w:pPr>
        <w:overflowPunct w:val="0"/>
        <w:autoSpaceDE w:val="0"/>
        <w:autoSpaceDN w:val="0"/>
        <w:adjustRightInd w:val="0"/>
        <w:ind w:firstLine="0"/>
        <w:textAlignment w:val="baseline"/>
        <w:rPr>
          <w:rFonts w:eastAsia="Times New Roman" w:cs="Times New Roman"/>
          <w:b/>
          <w:i/>
          <w:szCs w:val="24"/>
          <w:lang w:val="en-GB" w:eastAsia="en-CA"/>
        </w:rPr>
      </w:pPr>
      <w:r w:rsidRPr="00A76584">
        <w:rPr>
          <w:rFonts w:eastAsia="Times New Roman" w:cs="Times New Roman"/>
          <w:b/>
          <w:i/>
          <w:szCs w:val="24"/>
          <w:lang w:val="en-GB" w:eastAsia="en-CA"/>
        </w:rPr>
        <w:t>Water Samples</w:t>
      </w:r>
    </w:p>
    <w:p w:rsidR="00A76584" w:rsidRDefault="00A76584" w:rsidP="00A76584">
      <w:pPr>
        <w:overflowPunct w:val="0"/>
        <w:autoSpaceDE w:val="0"/>
        <w:autoSpaceDN w:val="0"/>
        <w:adjustRightInd w:val="0"/>
        <w:textAlignment w:val="baseline"/>
        <w:rPr>
          <w:rFonts w:eastAsia="Times New Roman" w:cs="Times New Roman"/>
          <w:szCs w:val="24"/>
          <w:lang w:val="en-GB" w:eastAsia="en-CA"/>
        </w:rPr>
      </w:pPr>
      <w:r>
        <w:rPr>
          <w:rFonts w:eastAsia="Times New Roman" w:cs="Times New Roman"/>
          <w:szCs w:val="24"/>
          <w:lang w:val="en-GB" w:eastAsia="en-CA"/>
        </w:rPr>
        <w:t>Discrete water s</w:t>
      </w:r>
      <w:r w:rsidRPr="00256065">
        <w:rPr>
          <w:rFonts w:eastAsia="Times New Roman" w:cs="Times New Roman"/>
          <w:szCs w:val="24"/>
          <w:lang w:val="en-GB" w:eastAsia="en-CA"/>
        </w:rPr>
        <w:t>amples were collect</w:t>
      </w:r>
      <w:r>
        <w:rPr>
          <w:rFonts w:eastAsia="Times New Roman" w:cs="Times New Roman"/>
          <w:szCs w:val="24"/>
          <w:lang w:val="en-GB" w:eastAsia="en-CA"/>
        </w:rPr>
        <w:t>ed for salinity (IOS), chlorophyll-a (Varela and Cooper), Cesium-137 (Cullen) and DIC/Alkalinity (IOS) via the fluorometer outflow.  The salinity will be used to calibrate the conductivity sensor if needed.</w:t>
      </w:r>
    </w:p>
    <w:p w:rsidR="00A76584" w:rsidRPr="00256065" w:rsidRDefault="00A76584" w:rsidP="00256065">
      <w:pPr>
        <w:overflowPunct w:val="0"/>
        <w:autoSpaceDE w:val="0"/>
        <w:autoSpaceDN w:val="0"/>
        <w:adjustRightInd w:val="0"/>
        <w:spacing w:before="120" w:after="120"/>
        <w:ind w:firstLine="0"/>
        <w:textAlignment w:val="baseline"/>
        <w:rPr>
          <w:rFonts w:eastAsia="Times New Roman" w:cs="Times New Roman"/>
          <w:b/>
          <w:szCs w:val="24"/>
          <w:lang w:val="en-GB" w:eastAsia="en-CA"/>
        </w:rPr>
      </w:pPr>
    </w:p>
    <w:p w:rsidR="00256065" w:rsidRPr="00A76584" w:rsidRDefault="00256065" w:rsidP="00A76584">
      <w:pPr>
        <w:pStyle w:val="Heading5"/>
      </w:pPr>
      <w:r w:rsidRPr="00A76584">
        <w:t>Autonom</w:t>
      </w:r>
      <w:r w:rsidR="005C26AF" w:rsidRPr="00A76584">
        <w:t>ous measurements</w:t>
      </w:r>
    </w:p>
    <w:p w:rsidR="005C26AF" w:rsidRPr="005C26AF" w:rsidRDefault="005C26AF" w:rsidP="005C26AF">
      <w:pPr>
        <w:rPr>
          <w:lang w:val="en-GB" w:eastAsia="en-CA"/>
        </w:rPr>
      </w:pPr>
    </w:p>
    <w:p w:rsidR="00BE14D7" w:rsidRPr="00361DCE" w:rsidRDefault="00AF6F8B" w:rsidP="00A76584">
      <w:pPr>
        <w:pStyle w:val="ListParagraph"/>
        <w:numPr>
          <w:ilvl w:val="0"/>
          <w:numId w:val="12"/>
        </w:numPr>
        <w:ind w:left="720"/>
        <w:rPr>
          <w:b/>
          <w:lang w:val="en-GB" w:eastAsia="en-CA"/>
        </w:rPr>
      </w:pPr>
      <w:proofErr w:type="spellStart"/>
      <w:r w:rsidRPr="00361DCE">
        <w:rPr>
          <w:b/>
          <w:lang w:val="en-GB" w:eastAsia="en-CA"/>
        </w:rPr>
        <w:t>SeaBird</w:t>
      </w:r>
      <w:proofErr w:type="spellEnd"/>
      <w:r w:rsidRPr="00361DCE">
        <w:rPr>
          <w:b/>
          <w:lang w:val="en-GB" w:eastAsia="en-CA"/>
        </w:rPr>
        <w:t xml:space="preserve"> Inc. </w:t>
      </w:r>
      <w:r w:rsidR="00384FDE" w:rsidRPr="00361DCE">
        <w:rPr>
          <w:b/>
          <w:lang w:val="en-GB" w:eastAsia="en-CA"/>
        </w:rPr>
        <w:t>SBE38</w:t>
      </w:r>
      <w:r w:rsidR="00BE14D7" w:rsidRPr="00361DCE">
        <w:rPr>
          <w:b/>
          <w:lang w:val="en-GB" w:eastAsia="en-CA"/>
        </w:rPr>
        <w:t xml:space="preserve"> Inlet Temperature</w:t>
      </w:r>
    </w:p>
    <w:p w:rsidR="00361DCE" w:rsidRDefault="00361DCE" w:rsidP="00361DCE">
      <w:pPr>
        <w:overflowPunct w:val="0"/>
        <w:autoSpaceDE w:val="0"/>
        <w:autoSpaceDN w:val="0"/>
        <w:adjustRightInd w:val="0"/>
        <w:ind w:firstLine="0"/>
        <w:textAlignment w:val="baseline"/>
        <w:rPr>
          <w:rFonts w:eastAsia="Times New Roman" w:cs="Times New Roman"/>
          <w:color w:val="FF0000"/>
          <w:szCs w:val="24"/>
          <w:lang w:val="en-GB" w:eastAsia="en-CA"/>
        </w:rPr>
      </w:pPr>
    </w:p>
    <w:p w:rsidR="00BE14D7" w:rsidRPr="00354467" w:rsidRDefault="00BE14D7" w:rsidP="00BE14D7">
      <w:pPr>
        <w:overflowPunct w:val="0"/>
        <w:autoSpaceDE w:val="0"/>
        <w:autoSpaceDN w:val="0"/>
        <w:adjustRightInd w:val="0"/>
        <w:ind w:left="720" w:firstLine="0"/>
        <w:textAlignment w:val="baseline"/>
        <w:rPr>
          <w:rFonts w:eastAsia="Times New Roman" w:cs="Times New Roman"/>
          <w:color w:val="auto"/>
          <w:szCs w:val="24"/>
          <w:lang w:val="en-GB" w:eastAsia="en-CA"/>
        </w:rPr>
      </w:pPr>
      <w:r w:rsidRPr="00354467">
        <w:rPr>
          <w:rFonts w:eastAsia="Times New Roman" w:cs="Times New Roman"/>
          <w:color w:val="auto"/>
          <w:szCs w:val="24"/>
          <w:lang w:val="en-GB" w:eastAsia="en-CA"/>
        </w:rPr>
        <w:t>Serial num</w:t>
      </w:r>
      <w:r w:rsidR="005C472A" w:rsidRPr="00354467">
        <w:rPr>
          <w:rFonts w:eastAsia="Times New Roman" w:cs="Times New Roman"/>
          <w:color w:val="auto"/>
          <w:szCs w:val="24"/>
          <w:lang w:val="en-GB" w:eastAsia="en-CA"/>
        </w:rPr>
        <w:t xml:space="preserve">ber : 0271,   Calibrated on : </w:t>
      </w:r>
      <w:r w:rsidR="00354467" w:rsidRPr="00354467">
        <w:rPr>
          <w:rFonts w:eastAsia="Times New Roman" w:cs="Times New Roman"/>
          <w:color w:val="auto"/>
          <w:szCs w:val="24"/>
          <w:lang w:val="en-GB" w:eastAsia="en-CA"/>
        </w:rPr>
        <w:t>28</w:t>
      </w:r>
      <w:r w:rsidRPr="00354467">
        <w:rPr>
          <w:rFonts w:eastAsia="Times New Roman" w:cs="Times New Roman"/>
          <w:color w:val="auto"/>
          <w:szCs w:val="24"/>
          <w:lang w:val="en-GB" w:eastAsia="en-CA"/>
        </w:rPr>
        <w:t xml:space="preserve"> </w:t>
      </w:r>
      <w:r w:rsidR="00354467" w:rsidRPr="00354467">
        <w:rPr>
          <w:rFonts w:eastAsia="Times New Roman" w:cs="Times New Roman"/>
          <w:color w:val="auto"/>
          <w:szCs w:val="24"/>
          <w:lang w:val="en-GB" w:eastAsia="en-CA"/>
        </w:rPr>
        <w:t>Dec 2018</w:t>
      </w:r>
    </w:p>
    <w:p w:rsidR="003A397B" w:rsidRPr="003A397B" w:rsidRDefault="00BE14D7" w:rsidP="00BE14D7">
      <w:pPr>
        <w:overflowPunct w:val="0"/>
        <w:autoSpaceDE w:val="0"/>
        <w:autoSpaceDN w:val="0"/>
        <w:adjustRightInd w:val="0"/>
        <w:ind w:left="720" w:firstLine="0"/>
        <w:textAlignment w:val="baseline"/>
        <w:rPr>
          <w:rFonts w:eastAsia="Times New Roman" w:cs="Times New Roman"/>
          <w:b/>
          <w:i/>
          <w:szCs w:val="24"/>
          <w:lang w:val="en-GB" w:eastAsia="en-CA"/>
        </w:rPr>
      </w:pPr>
      <w:r w:rsidRPr="00BE14D7">
        <w:rPr>
          <w:rFonts w:eastAsia="Times New Roman" w:cs="Times New Roman"/>
          <w:szCs w:val="24"/>
          <w:lang w:val="en-GB" w:eastAsia="en-CA"/>
        </w:rPr>
        <w:t>T</w:t>
      </w:r>
      <w:r w:rsidR="00256065" w:rsidRPr="003A397B">
        <w:rPr>
          <w:rFonts w:eastAsia="Times New Roman" w:cs="Times New Roman"/>
          <w:szCs w:val="24"/>
          <w:lang w:val="en-GB" w:eastAsia="en-CA"/>
        </w:rPr>
        <w:t>he sensor was installed in-lin</w:t>
      </w:r>
      <w:r w:rsidR="00A76584">
        <w:rPr>
          <w:rFonts w:eastAsia="Times New Roman" w:cs="Times New Roman"/>
          <w:szCs w:val="24"/>
          <w:lang w:val="en-GB" w:eastAsia="en-CA"/>
        </w:rPr>
        <w:t>e, approximately 4m from pump</w:t>
      </w:r>
      <w:r w:rsidR="00256065" w:rsidRPr="003A397B">
        <w:rPr>
          <w:rFonts w:eastAsia="Times New Roman" w:cs="Times New Roman"/>
          <w:szCs w:val="24"/>
          <w:lang w:val="en-GB" w:eastAsia="en-CA"/>
        </w:rPr>
        <w:t xml:space="preserve"> intake</w:t>
      </w:r>
      <w:r w:rsidR="003A397B" w:rsidRPr="003A397B">
        <w:rPr>
          <w:rFonts w:eastAsia="Times New Roman" w:cs="Times New Roman"/>
          <w:szCs w:val="24"/>
          <w:lang w:val="en-GB" w:eastAsia="en-CA"/>
        </w:rPr>
        <w:t xml:space="preserve"> in the engine room</w:t>
      </w:r>
      <w:r w:rsidR="00256065" w:rsidRPr="003A397B">
        <w:rPr>
          <w:rFonts w:eastAsia="Times New Roman" w:cs="Times New Roman"/>
          <w:szCs w:val="24"/>
          <w:lang w:val="en-GB" w:eastAsia="en-CA"/>
        </w:rPr>
        <w:t xml:space="preserve">.  This is the closest measurement to actual sea </w:t>
      </w:r>
      <w:r w:rsidR="00256065" w:rsidRPr="00BE14D7">
        <w:rPr>
          <w:rFonts w:eastAsia="Times New Roman" w:cs="Arial"/>
          <w:szCs w:val="24"/>
          <w:lang w:val="en-GB" w:eastAsia="en-CA"/>
        </w:rPr>
        <w:t>temperature.</w:t>
      </w:r>
      <w:r w:rsidR="003A397B" w:rsidRPr="00BE14D7">
        <w:rPr>
          <w:rFonts w:eastAsia="Times New Roman" w:cs="Arial"/>
          <w:szCs w:val="24"/>
          <w:lang w:val="en-GB" w:eastAsia="en-CA"/>
        </w:rPr>
        <w:t xml:space="preserve">  These readings are </w:t>
      </w:r>
      <w:r w:rsidR="003A397B" w:rsidRPr="00BE14D7">
        <w:rPr>
          <w:rFonts w:cs="Arial"/>
        </w:rPr>
        <w:t>integrated into the SBE-21 data stream</w:t>
      </w:r>
      <w:r w:rsidR="003A397B" w:rsidRPr="003A397B">
        <w:rPr>
          <w:rFonts w:ascii="Times New Roman" w:hAnsi="Times New Roman"/>
        </w:rPr>
        <w:t xml:space="preserve">.  </w:t>
      </w:r>
    </w:p>
    <w:p w:rsidR="003A397B" w:rsidRPr="003A397B" w:rsidRDefault="003A397B" w:rsidP="003A397B">
      <w:pPr>
        <w:overflowPunct w:val="0"/>
        <w:autoSpaceDE w:val="0"/>
        <w:autoSpaceDN w:val="0"/>
        <w:adjustRightInd w:val="0"/>
        <w:ind w:left="720" w:firstLine="0"/>
        <w:textAlignment w:val="baseline"/>
        <w:rPr>
          <w:rFonts w:eastAsia="Times New Roman" w:cs="Times New Roman"/>
          <w:b/>
          <w:i/>
          <w:szCs w:val="24"/>
          <w:lang w:val="en-GB" w:eastAsia="en-CA"/>
        </w:rPr>
      </w:pPr>
    </w:p>
    <w:p w:rsidR="0092278F" w:rsidRPr="0092278F" w:rsidRDefault="00AF6F8B" w:rsidP="0092278F">
      <w:pPr>
        <w:numPr>
          <w:ilvl w:val="0"/>
          <w:numId w:val="1"/>
        </w:numPr>
        <w:overflowPunct w:val="0"/>
        <w:autoSpaceDE w:val="0"/>
        <w:autoSpaceDN w:val="0"/>
        <w:adjustRightInd w:val="0"/>
        <w:textAlignment w:val="baseline"/>
        <w:rPr>
          <w:rFonts w:eastAsia="Times New Roman" w:cs="Times New Roman"/>
          <w:b/>
          <w:i/>
          <w:szCs w:val="24"/>
          <w:lang w:val="en-GB" w:eastAsia="en-CA"/>
        </w:rPr>
      </w:pPr>
      <w:proofErr w:type="spellStart"/>
      <w:r>
        <w:rPr>
          <w:rFonts w:eastAsia="Times New Roman" w:cs="Times New Roman"/>
          <w:b/>
          <w:i/>
          <w:szCs w:val="24"/>
          <w:lang w:val="en-GB" w:eastAsia="en-CA"/>
        </w:rPr>
        <w:t>SeaBird</w:t>
      </w:r>
      <w:proofErr w:type="spellEnd"/>
      <w:r>
        <w:rPr>
          <w:rFonts w:eastAsia="Times New Roman" w:cs="Times New Roman"/>
          <w:b/>
          <w:i/>
          <w:szCs w:val="24"/>
          <w:lang w:val="en-GB" w:eastAsia="en-CA"/>
        </w:rPr>
        <w:t xml:space="preserve"> Inc. </w:t>
      </w:r>
      <w:r w:rsidR="00BE14D7">
        <w:rPr>
          <w:rFonts w:eastAsia="Times New Roman" w:cs="Times New Roman"/>
          <w:b/>
          <w:i/>
          <w:szCs w:val="24"/>
          <w:lang w:val="en-GB" w:eastAsia="en-CA"/>
        </w:rPr>
        <w:t xml:space="preserve">SBE21 </w:t>
      </w:r>
      <w:proofErr w:type="spellStart"/>
      <w:r w:rsidR="00BE14D7">
        <w:rPr>
          <w:rFonts w:eastAsia="Times New Roman" w:cs="Times New Roman"/>
          <w:b/>
          <w:i/>
          <w:szCs w:val="24"/>
          <w:lang w:val="en-GB" w:eastAsia="en-CA"/>
        </w:rPr>
        <w:t>Seacat</w:t>
      </w:r>
      <w:proofErr w:type="spellEnd"/>
      <w:r w:rsidR="00BE14D7">
        <w:rPr>
          <w:rFonts w:eastAsia="Times New Roman" w:cs="Times New Roman"/>
          <w:b/>
          <w:i/>
          <w:szCs w:val="24"/>
          <w:lang w:val="en-GB" w:eastAsia="en-CA"/>
        </w:rPr>
        <w:t xml:space="preserve"> </w:t>
      </w:r>
      <w:proofErr w:type="spellStart"/>
      <w:r w:rsidR="00BE14D7">
        <w:rPr>
          <w:rFonts w:eastAsia="Times New Roman" w:cs="Times New Roman"/>
          <w:b/>
          <w:i/>
          <w:szCs w:val="24"/>
          <w:lang w:val="en-GB" w:eastAsia="en-CA"/>
        </w:rPr>
        <w:t>Thermosalinograph</w:t>
      </w:r>
      <w:proofErr w:type="spellEnd"/>
      <w:r w:rsidR="00256065" w:rsidRPr="0092278F">
        <w:rPr>
          <w:rFonts w:eastAsia="Times New Roman" w:cs="Times New Roman"/>
          <w:b/>
          <w:i/>
          <w:szCs w:val="24"/>
          <w:lang w:val="en-US" w:eastAsia="en-CA"/>
        </w:rPr>
        <w:t xml:space="preserve">  </w:t>
      </w:r>
    </w:p>
    <w:p w:rsidR="0092278F" w:rsidRPr="00BE14D7" w:rsidRDefault="0092278F" w:rsidP="0092278F">
      <w:pPr>
        <w:rPr>
          <w:rFonts w:cs="Arial"/>
        </w:rPr>
      </w:pPr>
      <w:r w:rsidRPr="00BE14D7">
        <w:rPr>
          <w:rFonts w:cs="Arial"/>
        </w:rPr>
        <w:t>Instruments used in the TSG were:</w:t>
      </w:r>
    </w:p>
    <w:p w:rsidR="00BE14D7" w:rsidRPr="00B424BF" w:rsidRDefault="00212DF2" w:rsidP="00B424BF">
      <w:pPr>
        <w:jc w:val="both"/>
        <w:rPr>
          <w:rFonts w:cs="Arial"/>
          <w:color w:val="auto"/>
        </w:rPr>
      </w:pPr>
      <w:r w:rsidRPr="00B424BF">
        <w:rPr>
          <w:rFonts w:cs="Arial"/>
          <w:color w:val="auto"/>
        </w:rPr>
        <w:t>Temperature and Conductivity</w:t>
      </w:r>
      <w:r w:rsidR="00AF6F8B" w:rsidRPr="00B424BF">
        <w:rPr>
          <w:rFonts w:cs="Arial"/>
          <w:color w:val="auto"/>
        </w:rPr>
        <w:t xml:space="preserve"> s/n 32</w:t>
      </w:r>
      <w:r w:rsidR="00BE14D7" w:rsidRPr="00B424BF">
        <w:rPr>
          <w:rFonts w:cs="Arial"/>
          <w:color w:val="auto"/>
        </w:rPr>
        <w:t xml:space="preserve">74, Both calibrated on : </w:t>
      </w:r>
      <w:r w:rsidR="00AF6F8B" w:rsidRPr="00B424BF">
        <w:rPr>
          <w:rFonts w:cs="Arial"/>
          <w:color w:val="auto"/>
        </w:rPr>
        <w:t>10-Jan-2019</w:t>
      </w:r>
    </w:p>
    <w:p w:rsidR="00B424BF" w:rsidRPr="00B424BF" w:rsidRDefault="00BE14D7" w:rsidP="00B424BF">
      <w:pPr>
        <w:jc w:val="both"/>
        <w:rPr>
          <w:rFonts w:cs="Arial"/>
          <w:color w:val="auto"/>
        </w:rPr>
      </w:pPr>
      <w:r w:rsidRPr="00B424BF">
        <w:rPr>
          <w:rFonts w:cs="Arial"/>
          <w:color w:val="auto"/>
        </w:rPr>
        <w:t xml:space="preserve">A/D voltage 0, Fluorometer, </w:t>
      </w:r>
      <w:proofErr w:type="spellStart"/>
      <w:r w:rsidRPr="00B424BF">
        <w:rPr>
          <w:rFonts w:cs="Arial"/>
          <w:color w:val="auto"/>
        </w:rPr>
        <w:t>Seapoint</w:t>
      </w:r>
      <w:proofErr w:type="spellEnd"/>
      <w:r w:rsidR="00B424BF" w:rsidRPr="00B424BF">
        <w:rPr>
          <w:rFonts w:cs="Arial"/>
          <w:color w:val="auto"/>
        </w:rPr>
        <w:t xml:space="preserve"> SCF3652, new Jun 2014 </w:t>
      </w:r>
    </w:p>
    <w:p w:rsidR="00BE14D7" w:rsidRPr="00B424BF" w:rsidRDefault="00BE14D7" w:rsidP="00B424BF">
      <w:pPr>
        <w:jc w:val="both"/>
        <w:rPr>
          <w:rFonts w:cs="Arial"/>
          <w:color w:val="auto"/>
        </w:rPr>
      </w:pPr>
      <w:r w:rsidRPr="00B424BF">
        <w:rPr>
          <w:rFonts w:cs="Arial"/>
          <w:color w:val="auto"/>
        </w:rPr>
        <w:t xml:space="preserve">Gain setting  : 10 x, </w:t>
      </w:r>
      <w:r w:rsidR="00464149" w:rsidRPr="00B424BF">
        <w:rPr>
          <w:rFonts w:cs="Arial"/>
          <w:color w:val="auto"/>
        </w:rPr>
        <w:t>(</w:t>
      </w:r>
      <w:r w:rsidRPr="00B424BF">
        <w:rPr>
          <w:rFonts w:cs="Arial"/>
          <w:color w:val="auto"/>
        </w:rPr>
        <w:t>0-15 µg/l</w:t>
      </w:r>
      <w:r w:rsidR="00464149" w:rsidRPr="00B424BF">
        <w:rPr>
          <w:rFonts w:cs="Arial"/>
          <w:color w:val="auto"/>
        </w:rPr>
        <w:t>)</w:t>
      </w:r>
      <w:r w:rsidR="00B424BF" w:rsidRPr="00B424BF">
        <w:rPr>
          <w:rFonts w:cs="Arial"/>
          <w:color w:val="auto"/>
        </w:rPr>
        <w:t xml:space="preserve"> for files 1 to 4; 3x (0 to 50ug/l) for files 5+</w:t>
      </w:r>
    </w:p>
    <w:p w:rsidR="00212DF2" w:rsidRPr="00BE14D7" w:rsidRDefault="00212DF2" w:rsidP="00212DF2">
      <w:pPr>
        <w:overflowPunct w:val="0"/>
        <w:autoSpaceDE w:val="0"/>
        <w:autoSpaceDN w:val="0"/>
        <w:adjustRightInd w:val="0"/>
        <w:ind w:left="720" w:firstLine="0"/>
        <w:textAlignment w:val="baseline"/>
        <w:rPr>
          <w:rFonts w:eastAsia="Times New Roman" w:cs="Arial"/>
          <w:szCs w:val="24"/>
          <w:lang w:eastAsia="en-CA"/>
        </w:rPr>
      </w:pPr>
    </w:p>
    <w:p w:rsidR="00212DF2" w:rsidRDefault="00256065" w:rsidP="00212DF2">
      <w:pPr>
        <w:overflowPunct w:val="0"/>
        <w:autoSpaceDE w:val="0"/>
        <w:autoSpaceDN w:val="0"/>
        <w:adjustRightInd w:val="0"/>
        <w:ind w:left="720" w:firstLine="0"/>
        <w:textAlignment w:val="baseline"/>
        <w:rPr>
          <w:rFonts w:eastAsia="Times New Roman" w:cs="Times New Roman"/>
          <w:szCs w:val="24"/>
          <w:lang w:val="en-GB" w:eastAsia="en-CA"/>
        </w:rPr>
      </w:pPr>
      <w:r w:rsidRPr="00256065">
        <w:rPr>
          <w:rFonts w:eastAsia="Times New Roman" w:cs="Times New Roman"/>
          <w:szCs w:val="24"/>
          <w:lang w:val="en-GB" w:eastAsia="en-CA"/>
        </w:rPr>
        <w:t xml:space="preserve">The fluorometer </w:t>
      </w:r>
      <w:r w:rsidR="00BE14D7">
        <w:rPr>
          <w:rFonts w:eastAsia="Times New Roman" w:cs="Times New Roman"/>
          <w:szCs w:val="24"/>
          <w:lang w:val="en-GB" w:eastAsia="en-CA"/>
        </w:rPr>
        <w:t>was</w:t>
      </w:r>
      <w:r w:rsidR="00212DF2">
        <w:rPr>
          <w:rFonts w:eastAsia="Times New Roman" w:cs="Times New Roman"/>
          <w:szCs w:val="24"/>
          <w:lang w:val="en-GB" w:eastAsia="en-CA"/>
        </w:rPr>
        <w:t xml:space="preserve"> plumbed off </w:t>
      </w:r>
      <w:r w:rsidRPr="00256065">
        <w:rPr>
          <w:rFonts w:eastAsia="Times New Roman" w:cs="Times New Roman"/>
          <w:szCs w:val="24"/>
          <w:lang w:val="en-GB" w:eastAsia="en-CA"/>
        </w:rPr>
        <w:t xml:space="preserve">a separate manifold output </w:t>
      </w:r>
      <w:r w:rsidR="00212DF2">
        <w:rPr>
          <w:rFonts w:eastAsia="Times New Roman" w:cs="Times New Roman"/>
          <w:szCs w:val="24"/>
          <w:lang w:val="en-GB" w:eastAsia="en-CA"/>
        </w:rPr>
        <w:t xml:space="preserve">from the TSG </w:t>
      </w:r>
      <w:r w:rsidRPr="00256065">
        <w:rPr>
          <w:rFonts w:eastAsia="Times New Roman" w:cs="Times New Roman"/>
          <w:szCs w:val="24"/>
          <w:lang w:val="en-GB" w:eastAsia="en-CA"/>
        </w:rPr>
        <w:t>Temperature and Conductivity sensors</w:t>
      </w:r>
      <w:r w:rsidR="00B424BF">
        <w:rPr>
          <w:rFonts w:eastAsia="Times New Roman" w:cs="Times New Roman"/>
          <w:szCs w:val="24"/>
          <w:lang w:val="en-GB" w:eastAsia="en-CA"/>
        </w:rPr>
        <w:t xml:space="preserve"> without </w:t>
      </w:r>
      <w:proofErr w:type="spellStart"/>
      <w:r w:rsidR="00B424BF">
        <w:rPr>
          <w:rFonts w:eastAsia="Times New Roman" w:cs="Times New Roman"/>
          <w:szCs w:val="24"/>
          <w:lang w:val="en-GB" w:eastAsia="en-CA"/>
        </w:rPr>
        <w:t>debubbling</w:t>
      </w:r>
      <w:proofErr w:type="spellEnd"/>
      <w:r w:rsidR="00B424BF">
        <w:rPr>
          <w:rFonts w:eastAsia="Times New Roman" w:cs="Times New Roman"/>
          <w:szCs w:val="24"/>
          <w:lang w:val="en-GB" w:eastAsia="en-CA"/>
        </w:rPr>
        <w:t>.</w:t>
      </w:r>
      <w:r w:rsidRPr="00256065">
        <w:rPr>
          <w:rFonts w:eastAsia="Times New Roman" w:cs="Times New Roman"/>
          <w:szCs w:val="24"/>
          <w:lang w:val="en-GB" w:eastAsia="en-CA"/>
        </w:rPr>
        <w:t xml:space="preserve">  </w:t>
      </w:r>
    </w:p>
    <w:p w:rsidR="00212DF2" w:rsidRDefault="00212DF2" w:rsidP="00212DF2">
      <w:pPr>
        <w:overflowPunct w:val="0"/>
        <w:autoSpaceDE w:val="0"/>
        <w:autoSpaceDN w:val="0"/>
        <w:adjustRightInd w:val="0"/>
        <w:ind w:left="720" w:firstLine="0"/>
        <w:textAlignment w:val="baseline"/>
        <w:rPr>
          <w:rFonts w:eastAsia="Times New Roman" w:cs="Times New Roman"/>
          <w:szCs w:val="24"/>
          <w:lang w:val="en-GB" w:eastAsia="en-CA"/>
        </w:rPr>
      </w:pPr>
    </w:p>
    <w:p w:rsidR="00BE14D7" w:rsidRDefault="00256065" w:rsidP="00212DF2">
      <w:pPr>
        <w:overflowPunct w:val="0"/>
        <w:autoSpaceDE w:val="0"/>
        <w:autoSpaceDN w:val="0"/>
        <w:adjustRightInd w:val="0"/>
        <w:ind w:left="720" w:firstLine="0"/>
        <w:textAlignment w:val="baseline"/>
        <w:rPr>
          <w:rFonts w:eastAsia="Times New Roman" w:cs="Times New Roman"/>
          <w:szCs w:val="24"/>
          <w:lang w:val="en-GB" w:eastAsia="en-CA"/>
        </w:rPr>
      </w:pPr>
      <w:r w:rsidRPr="00256065">
        <w:rPr>
          <w:rFonts w:eastAsia="Times New Roman" w:cs="Times New Roman"/>
          <w:szCs w:val="24"/>
          <w:lang w:val="en-GB" w:eastAsia="en-CA"/>
        </w:rPr>
        <w:t xml:space="preserve">GPS was provided to the SBE-21 data stream using the </w:t>
      </w:r>
      <w:r w:rsidR="00BE14D7">
        <w:rPr>
          <w:rFonts w:eastAsia="Times New Roman" w:cs="Times New Roman"/>
          <w:szCs w:val="24"/>
          <w:lang w:val="en-GB" w:eastAsia="en-CA"/>
        </w:rPr>
        <w:t>“</w:t>
      </w:r>
      <w:r w:rsidRPr="00256065">
        <w:rPr>
          <w:rFonts w:eastAsia="Times New Roman" w:cs="Times New Roman"/>
          <w:szCs w:val="24"/>
          <w:lang w:val="en-GB" w:eastAsia="en-CA"/>
        </w:rPr>
        <w:t>NMEA from PC</w:t>
      </w:r>
      <w:r w:rsidR="00BE14D7">
        <w:rPr>
          <w:rFonts w:eastAsia="Times New Roman" w:cs="Times New Roman"/>
          <w:szCs w:val="24"/>
          <w:lang w:val="en-GB" w:eastAsia="en-CA"/>
        </w:rPr>
        <w:t>”</w:t>
      </w:r>
      <w:r w:rsidRPr="00256065">
        <w:rPr>
          <w:rFonts w:eastAsia="Times New Roman" w:cs="Times New Roman"/>
          <w:szCs w:val="24"/>
          <w:lang w:val="en-GB" w:eastAsia="en-CA"/>
        </w:rPr>
        <w:t xml:space="preserve"> option rather than the interface box.  </w:t>
      </w:r>
      <w:r w:rsidR="00BE14D7">
        <w:rPr>
          <w:rFonts w:eastAsia="Times New Roman" w:cs="Times New Roman"/>
          <w:szCs w:val="24"/>
          <w:lang w:val="en-GB" w:eastAsia="en-CA"/>
        </w:rPr>
        <w:t xml:space="preserve">GPS came via LAN from the </w:t>
      </w:r>
      <w:r w:rsidR="00B424BF">
        <w:rPr>
          <w:rFonts w:eastAsia="Times New Roman" w:cs="Times New Roman"/>
          <w:szCs w:val="24"/>
          <w:lang w:val="en-GB" w:eastAsia="en-CA"/>
        </w:rPr>
        <w:t xml:space="preserve">ship’s GPS via the </w:t>
      </w:r>
      <w:r w:rsidR="00BE14D7">
        <w:rPr>
          <w:rFonts w:eastAsia="Times New Roman" w:cs="Times New Roman"/>
          <w:szCs w:val="24"/>
          <w:lang w:val="en-GB" w:eastAsia="en-CA"/>
        </w:rPr>
        <w:t xml:space="preserve">science server.  </w:t>
      </w:r>
    </w:p>
    <w:p w:rsidR="00BE14D7" w:rsidRDefault="00BE14D7" w:rsidP="00212DF2">
      <w:pPr>
        <w:overflowPunct w:val="0"/>
        <w:autoSpaceDE w:val="0"/>
        <w:autoSpaceDN w:val="0"/>
        <w:adjustRightInd w:val="0"/>
        <w:ind w:left="720" w:firstLine="0"/>
        <w:textAlignment w:val="baseline"/>
        <w:rPr>
          <w:rFonts w:eastAsia="Times New Roman" w:cs="Times New Roman"/>
          <w:szCs w:val="24"/>
          <w:lang w:val="en-GB" w:eastAsia="en-CA"/>
        </w:rPr>
      </w:pPr>
    </w:p>
    <w:p w:rsidR="00256065" w:rsidRPr="00256065" w:rsidRDefault="00B424BF" w:rsidP="00212DF2">
      <w:pPr>
        <w:overflowPunct w:val="0"/>
        <w:autoSpaceDE w:val="0"/>
        <w:autoSpaceDN w:val="0"/>
        <w:adjustRightInd w:val="0"/>
        <w:ind w:left="720" w:firstLine="0"/>
        <w:textAlignment w:val="baseline"/>
        <w:rPr>
          <w:rFonts w:eastAsia="Times New Roman" w:cs="Times New Roman"/>
          <w:b/>
          <w:i/>
          <w:szCs w:val="24"/>
          <w:lang w:val="en-US" w:eastAsia="en-CA"/>
        </w:rPr>
      </w:pPr>
      <w:r>
        <w:rPr>
          <w:rFonts w:eastAsia="Times New Roman" w:cs="Times New Roman"/>
          <w:szCs w:val="24"/>
          <w:lang w:val="en-GB" w:eastAsia="en-CA"/>
        </w:rPr>
        <w:t>Data were sampled at 5</w:t>
      </w:r>
      <w:r w:rsidR="00256065" w:rsidRPr="00256065">
        <w:rPr>
          <w:rFonts w:eastAsia="Times New Roman" w:cs="Times New Roman"/>
          <w:szCs w:val="24"/>
          <w:lang w:val="en-GB" w:eastAsia="en-CA"/>
        </w:rPr>
        <w:t xml:space="preserve"> second </w:t>
      </w:r>
      <w:r>
        <w:rPr>
          <w:rFonts w:eastAsia="Times New Roman" w:cs="Times New Roman"/>
          <w:szCs w:val="24"/>
          <w:lang w:val="en-GB" w:eastAsia="en-CA"/>
        </w:rPr>
        <w:t>intervals.</w:t>
      </w:r>
    </w:p>
    <w:p w:rsidR="00256065" w:rsidRDefault="00256065" w:rsidP="00256065">
      <w:pPr>
        <w:overflowPunct w:val="0"/>
        <w:autoSpaceDE w:val="0"/>
        <w:autoSpaceDN w:val="0"/>
        <w:adjustRightInd w:val="0"/>
        <w:ind w:firstLine="0"/>
        <w:textAlignment w:val="baseline"/>
        <w:rPr>
          <w:rFonts w:eastAsia="Times New Roman" w:cs="Times New Roman"/>
          <w:szCs w:val="24"/>
          <w:lang w:val="en-US" w:eastAsia="en-CA"/>
        </w:rPr>
      </w:pPr>
    </w:p>
    <w:p w:rsidR="00361DCE" w:rsidRPr="0092278F" w:rsidRDefault="00361DCE" w:rsidP="00361DCE">
      <w:pPr>
        <w:numPr>
          <w:ilvl w:val="0"/>
          <w:numId w:val="1"/>
        </w:numPr>
        <w:overflowPunct w:val="0"/>
        <w:autoSpaceDE w:val="0"/>
        <w:autoSpaceDN w:val="0"/>
        <w:adjustRightInd w:val="0"/>
        <w:textAlignment w:val="baseline"/>
        <w:rPr>
          <w:rFonts w:eastAsia="Times New Roman" w:cs="Times New Roman"/>
          <w:b/>
          <w:i/>
          <w:szCs w:val="24"/>
          <w:lang w:val="en-GB" w:eastAsia="en-CA"/>
        </w:rPr>
      </w:pPr>
      <w:proofErr w:type="spellStart"/>
      <w:r>
        <w:rPr>
          <w:rFonts w:eastAsia="Times New Roman" w:cs="Times New Roman"/>
          <w:b/>
          <w:i/>
          <w:szCs w:val="24"/>
          <w:lang w:val="en-GB" w:eastAsia="en-CA"/>
        </w:rPr>
        <w:t>SunBurst</w:t>
      </w:r>
      <w:proofErr w:type="spellEnd"/>
      <w:r>
        <w:rPr>
          <w:rFonts w:eastAsia="Times New Roman" w:cs="Times New Roman"/>
          <w:b/>
          <w:i/>
          <w:szCs w:val="24"/>
          <w:lang w:val="en-GB" w:eastAsia="en-CA"/>
        </w:rPr>
        <w:t>, SuperCO2 pCO2 system</w:t>
      </w:r>
      <w:r w:rsidRPr="0092278F">
        <w:rPr>
          <w:rFonts w:eastAsia="Times New Roman" w:cs="Times New Roman"/>
          <w:b/>
          <w:i/>
          <w:szCs w:val="24"/>
          <w:lang w:val="en-US" w:eastAsia="en-CA"/>
        </w:rPr>
        <w:t xml:space="preserve">  </w:t>
      </w:r>
    </w:p>
    <w:p w:rsidR="00361DCE" w:rsidRDefault="00A76584" w:rsidP="00361DCE">
      <w:pPr>
        <w:overflowPunct w:val="0"/>
        <w:autoSpaceDE w:val="0"/>
        <w:autoSpaceDN w:val="0"/>
        <w:adjustRightInd w:val="0"/>
        <w:ind w:left="720" w:firstLine="0"/>
        <w:textAlignment w:val="baseline"/>
        <w:rPr>
          <w:rFonts w:eastAsia="Times New Roman" w:cs="Times New Roman"/>
          <w:szCs w:val="24"/>
          <w:lang w:val="en-US" w:eastAsia="en-CA"/>
        </w:rPr>
      </w:pPr>
      <w:r>
        <w:rPr>
          <w:rFonts w:eastAsia="Times New Roman" w:cs="Times New Roman"/>
          <w:szCs w:val="24"/>
          <w:lang w:val="en-US" w:eastAsia="en-CA"/>
        </w:rPr>
        <w:t>This s</w:t>
      </w:r>
      <w:r w:rsidR="00361DCE">
        <w:rPr>
          <w:rFonts w:eastAsia="Times New Roman" w:cs="Times New Roman"/>
          <w:szCs w:val="24"/>
          <w:lang w:val="en-US" w:eastAsia="en-CA"/>
        </w:rPr>
        <w:t xml:space="preserve">ystem measures the partial pressure of carbon dioxide (pCO2) in the seawater.  The system was configured with a </w:t>
      </w:r>
      <w:r w:rsidR="005632BF">
        <w:rPr>
          <w:rFonts w:eastAsia="Times New Roman" w:cs="Times New Roman"/>
          <w:szCs w:val="24"/>
          <w:lang w:val="en-US" w:eastAsia="en-CA"/>
        </w:rPr>
        <w:t xml:space="preserve">double barrel </w:t>
      </w:r>
      <w:r w:rsidR="00361DCE">
        <w:rPr>
          <w:rFonts w:eastAsia="Times New Roman" w:cs="Times New Roman"/>
          <w:szCs w:val="24"/>
          <w:lang w:val="en-US" w:eastAsia="en-CA"/>
        </w:rPr>
        <w:t xml:space="preserve">showerhead equilibrator and Peltier water trap </w:t>
      </w:r>
      <w:r w:rsidR="005632BF">
        <w:rPr>
          <w:rFonts w:eastAsia="Times New Roman" w:cs="Times New Roman"/>
          <w:szCs w:val="24"/>
          <w:lang w:val="en-US" w:eastAsia="en-CA"/>
        </w:rPr>
        <w:t xml:space="preserve">for the </w:t>
      </w:r>
      <w:r w:rsidR="00361DCE">
        <w:rPr>
          <w:rFonts w:eastAsia="Times New Roman" w:cs="Times New Roman"/>
          <w:szCs w:val="24"/>
          <w:lang w:val="en-US" w:eastAsia="en-CA"/>
        </w:rPr>
        <w:t xml:space="preserve">sample </w:t>
      </w:r>
      <w:r w:rsidR="005632BF">
        <w:rPr>
          <w:rFonts w:eastAsia="Times New Roman" w:cs="Times New Roman"/>
          <w:szCs w:val="24"/>
          <w:lang w:val="en-US" w:eastAsia="en-CA"/>
        </w:rPr>
        <w:t xml:space="preserve">flow.  The system measured atmosphere and three gas standards (0, 384 and 1138 CO2 </w:t>
      </w:r>
      <w:r w:rsidR="005632BF">
        <w:rPr>
          <w:rFonts w:eastAsia="Times New Roman" w:cs="Times New Roman"/>
          <w:szCs w:val="24"/>
          <w:lang w:val="en-US" w:eastAsia="en-CA"/>
        </w:rPr>
        <w:lastRenderedPageBreak/>
        <w:t xml:space="preserve">ppm) every 4 hours running between 90 to 120 seconds each to calibrate the sample values.  </w:t>
      </w:r>
    </w:p>
    <w:p w:rsidR="00B424BF" w:rsidRPr="00A76584" w:rsidRDefault="005632BF" w:rsidP="00A76584">
      <w:pPr>
        <w:overflowPunct w:val="0"/>
        <w:autoSpaceDE w:val="0"/>
        <w:autoSpaceDN w:val="0"/>
        <w:adjustRightInd w:val="0"/>
        <w:ind w:left="720" w:firstLine="0"/>
        <w:textAlignment w:val="baseline"/>
        <w:rPr>
          <w:rFonts w:eastAsia="Times New Roman" w:cs="Times New Roman"/>
          <w:szCs w:val="24"/>
          <w:lang w:val="en-US" w:eastAsia="en-CA"/>
        </w:rPr>
      </w:pPr>
      <w:r>
        <w:rPr>
          <w:rFonts w:eastAsia="Times New Roman" w:cs="Times New Roman"/>
          <w:szCs w:val="24"/>
          <w:lang w:val="en-US" w:eastAsia="en-CA"/>
        </w:rPr>
        <w:t xml:space="preserve">Water flow to the system was 0.5 gallons per minute to each showerhead for total of 1.0 </w:t>
      </w:r>
      <w:proofErr w:type="spellStart"/>
      <w:r>
        <w:rPr>
          <w:rFonts w:eastAsia="Times New Roman" w:cs="Times New Roman"/>
          <w:szCs w:val="24"/>
          <w:lang w:val="en-US" w:eastAsia="en-CA"/>
        </w:rPr>
        <w:t>gpm</w:t>
      </w:r>
      <w:proofErr w:type="spellEnd"/>
      <w:r>
        <w:rPr>
          <w:rFonts w:eastAsia="Times New Roman" w:cs="Times New Roman"/>
          <w:szCs w:val="24"/>
          <w:lang w:val="en-US" w:eastAsia="en-CA"/>
        </w:rPr>
        <w:t xml:space="preserve">. </w:t>
      </w:r>
    </w:p>
    <w:p w:rsidR="005C26AF" w:rsidRPr="00256065" w:rsidRDefault="005C26AF" w:rsidP="00503139">
      <w:pPr>
        <w:overflowPunct w:val="0"/>
        <w:autoSpaceDE w:val="0"/>
        <w:autoSpaceDN w:val="0"/>
        <w:adjustRightInd w:val="0"/>
        <w:textAlignment w:val="baseline"/>
        <w:rPr>
          <w:rFonts w:eastAsia="Times New Roman" w:cs="Times New Roman"/>
          <w:b/>
          <w:szCs w:val="24"/>
          <w:lang w:val="en-GB" w:eastAsia="en-CA"/>
        </w:rPr>
      </w:pPr>
    </w:p>
    <w:p w:rsidR="003A397B" w:rsidRDefault="003A397B" w:rsidP="00256065">
      <w:pPr>
        <w:overflowPunct w:val="0"/>
        <w:autoSpaceDE w:val="0"/>
        <w:autoSpaceDN w:val="0"/>
        <w:adjustRightInd w:val="0"/>
        <w:textAlignment w:val="baseline"/>
        <w:rPr>
          <w:rFonts w:eastAsia="Times New Roman" w:cs="Times New Roman"/>
          <w:szCs w:val="24"/>
          <w:lang w:val="en-GB" w:eastAsia="en-CA"/>
        </w:rPr>
      </w:pPr>
    </w:p>
    <w:p w:rsidR="00F96D81" w:rsidRPr="00256065" w:rsidRDefault="00F96D81" w:rsidP="00256065">
      <w:pPr>
        <w:overflowPunct w:val="0"/>
        <w:autoSpaceDE w:val="0"/>
        <w:autoSpaceDN w:val="0"/>
        <w:adjustRightInd w:val="0"/>
        <w:textAlignment w:val="baseline"/>
        <w:rPr>
          <w:rFonts w:eastAsia="Times New Roman" w:cs="Times New Roman"/>
          <w:szCs w:val="24"/>
          <w:lang w:val="en-GB" w:eastAsia="en-CA"/>
        </w:rPr>
      </w:pPr>
    </w:p>
    <w:p w:rsidR="00256065" w:rsidRDefault="00256065" w:rsidP="00E765BF">
      <w:pPr>
        <w:pStyle w:val="Heading4"/>
        <w:rPr>
          <w:snapToGrid w:val="0"/>
        </w:rPr>
      </w:pPr>
      <w:bookmarkStart w:id="4" w:name="_Toc378750520"/>
      <w:r w:rsidRPr="00256065">
        <w:rPr>
          <w:snapToGrid w:val="0"/>
        </w:rPr>
        <w:t>SCS Data Collection System</w:t>
      </w:r>
      <w:bookmarkEnd w:id="4"/>
    </w:p>
    <w:p w:rsidR="005C26AF" w:rsidRPr="005C26AF" w:rsidRDefault="005C26AF" w:rsidP="005C26AF">
      <w:pPr>
        <w:rPr>
          <w:lang w:val="en-US" w:eastAsia="en-CA"/>
        </w:rPr>
      </w:pPr>
    </w:p>
    <w:p w:rsidR="005C26AF" w:rsidRDefault="00256065" w:rsidP="005C26AF">
      <w:pPr>
        <w:overflowPunct w:val="0"/>
        <w:autoSpaceDE w:val="0"/>
        <w:autoSpaceDN w:val="0"/>
        <w:adjustRightInd w:val="0"/>
        <w:textAlignment w:val="baseline"/>
        <w:rPr>
          <w:rFonts w:eastAsia="Times New Roman" w:cs="Times New Roman"/>
          <w:szCs w:val="24"/>
          <w:lang w:val="en-US" w:eastAsia="en-CA"/>
        </w:rPr>
      </w:pPr>
      <w:r w:rsidRPr="00256065">
        <w:rPr>
          <w:rFonts w:eastAsia="Times New Roman" w:cs="Times New Roman"/>
          <w:szCs w:val="24"/>
          <w:lang w:val="en-US" w:eastAsia="en-CA"/>
        </w:rPr>
        <w:t xml:space="preserve">The ship uses the Shipboard Computer System (SCS) </w:t>
      </w:r>
      <w:r w:rsidR="00464149">
        <w:rPr>
          <w:rFonts w:eastAsia="Times New Roman" w:cs="Times New Roman"/>
          <w:szCs w:val="24"/>
          <w:lang w:val="en-US" w:eastAsia="en-CA"/>
        </w:rPr>
        <w:t xml:space="preserve">v.4.9 </w:t>
      </w:r>
      <w:r w:rsidRPr="00256065">
        <w:rPr>
          <w:rFonts w:eastAsia="Times New Roman" w:cs="Times New Roman"/>
          <w:szCs w:val="24"/>
          <w:lang w:val="en-US" w:eastAsia="en-CA"/>
        </w:rPr>
        <w:t xml:space="preserve">written by the National Oceanographic and Atmospheric Administration (NOAA), to collect and archive underway measurements.  This system takes data arriving via the ship’s network (LAN) in variable formats and time intervals and stores it in a uniform ASCII format that includes a time stamp.  Data saved in this format can be accessed by other programs or displayed using the SCS software. </w:t>
      </w:r>
      <w:r w:rsidR="005C26AF">
        <w:rPr>
          <w:rFonts w:eastAsia="Times New Roman" w:cs="Times New Roman"/>
          <w:szCs w:val="24"/>
          <w:lang w:val="en-US" w:eastAsia="en-CA"/>
        </w:rPr>
        <w:t xml:space="preserve"> </w:t>
      </w:r>
      <w:r w:rsidRPr="00256065">
        <w:rPr>
          <w:rFonts w:eastAsia="Times New Roman" w:cs="Times New Roman"/>
          <w:szCs w:val="24"/>
          <w:lang w:val="en-US" w:eastAsia="en-CA"/>
        </w:rPr>
        <w:t xml:space="preserve">The SCS system </w:t>
      </w:r>
      <w:r w:rsidR="00464149">
        <w:rPr>
          <w:rFonts w:eastAsia="Times New Roman" w:cs="Times New Roman"/>
          <w:szCs w:val="24"/>
          <w:lang w:val="en-US" w:eastAsia="en-CA"/>
        </w:rPr>
        <w:t xml:space="preserve">is </w:t>
      </w:r>
      <w:r w:rsidRPr="00256065">
        <w:rPr>
          <w:rFonts w:eastAsia="Times New Roman" w:cs="Times New Roman"/>
          <w:szCs w:val="24"/>
          <w:lang w:val="en-US" w:eastAsia="en-CA"/>
        </w:rPr>
        <w:t>on a shipboard computer ca</w:t>
      </w:r>
      <w:r w:rsidR="005C26AF">
        <w:rPr>
          <w:rFonts w:eastAsia="Times New Roman" w:cs="Times New Roman"/>
          <w:szCs w:val="24"/>
          <w:lang w:val="en-US" w:eastAsia="en-CA"/>
        </w:rPr>
        <w:t>lled the “</w:t>
      </w:r>
      <w:r w:rsidR="00464149">
        <w:rPr>
          <w:rFonts w:eastAsia="Times New Roman" w:cs="Times New Roman"/>
          <w:szCs w:val="24"/>
          <w:lang w:val="en-US" w:eastAsia="en-CA"/>
        </w:rPr>
        <w:t>Science</w:t>
      </w:r>
      <w:r w:rsidR="005C26AF">
        <w:rPr>
          <w:rFonts w:eastAsia="Times New Roman" w:cs="Times New Roman"/>
          <w:szCs w:val="24"/>
          <w:lang w:val="en-US" w:eastAsia="en-CA"/>
        </w:rPr>
        <w:t xml:space="preserve"> server”</w:t>
      </w:r>
      <w:r w:rsidR="00464149">
        <w:rPr>
          <w:rFonts w:eastAsia="Times New Roman" w:cs="Times New Roman"/>
          <w:szCs w:val="24"/>
          <w:lang w:val="en-US" w:eastAsia="en-CA"/>
        </w:rPr>
        <w:t>.</w:t>
      </w:r>
    </w:p>
    <w:p w:rsidR="00256065" w:rsidRPr="00256065" w:rsidRDefault="00256065" w:rsidP="00256065">
      <w:pPr>
        <w:ind w:left="720" w:firstLine="0"/>
        <w:rPr>
          <w:rFonts w:eastAsia="Times New Roman" w:cs="Times New Roman"/>
          <w:szCs w:val="24"/>
          <w:lang w:val="en-US" w:eastAsia="en-CA"/>
        </w:rPr>
      </w:pPr>
    </w:p>
    <w:p w:rsidR="00256065" w:rsidRDefault="00256065" w:rsidP="00256065">
      <w:pPr>
        <w:overflowPunct w:val="0"/>
        <w:autoSpaceDE w:val="0"/>
        <w:autoSpaceDN w:val="0"/>
        <w:adjustRightInd w:val="0"/>
        <w:textAlignment w:val="baseline"/>
        <w:rPr>
          <w:rFonts w:eastAsia="Times New Roman" w:cs="Times New Roman"/>
          <w:szCs w:val="24"/>
          <w:lang w:eastAsia="en-CA"/>
        </w:rPr>
      </w:pPr>
      <w:r w:rsidRPr="00256065">
        <w:rPr>
          <w:rFonts w:eastAsia="Times New Roman" w:cs="Times New Roman"/>
          <w:szCs w:val="24"/>
          <w:lang w:eastAsia="en-CA"/>
        </w:rPr>
        <w:t xml:space="preserve">The RAW files were set to contain a day’s worth of data, restarting around midnight.  </w:t>
      </w:r>
    </w:p>
    <w:p w:rsidR="00964B8E" w:rsidRDefault="00964B8E" w:rsidP="0003415B">
      <w:pPr>
        <w:overflowPunct w:val="0"/>
        <w:autoSpaceDE w:val="0"/>
        <w:autoSpaceDN w:val="0"/>
        <w:adjustRightInd w:val="0"/>
        <w:ind w:firstLine="0"/>
        <w:textAlignment w:val="baseline"/>
        <w:rPr>
          <w:rFonts w:eastAsia="Times New Roman" w:cs="Times New Roman"/>
          <w:szCs w:val="24"/>
          <w:lang w:eastAsia="en-CA"/>
        </w:rPr>
      </w:pPr>
    </w:p>
    <w:p w:rsidR="00464149" w:rsidRDefault="00502E7C" w:rsidP="0003415B">
      <w:pPr>
        <w:overflowPunct w:val="0"/>
        <w:autoSpaceDE w:val="0"/>
        <w:autoSpaceDN w:val="0"/>
        <w:adjustRightInd w:val="0"/>
        <w:ind w:firstLine="0"/>
        <w:textAlignment w:val="baseline"/>
        <w:rPr>
          <w:rFonts w:eastAsia="Times New Roman" w:cs="Times New Roman"/>
          <w:szCs w:val="24"/>
          <w:lang w:eastAsia="en-CA"/>
        </w:rPr>
      </w:pPr>
      <w:r>
        <w:rPr>
          <w:rFonts w:eastAsia="Times New Roman" w:cs="Times New Roman"/>
          <w:szCs w:val="24"/>
          <w:lang w:eastAsia="en-CA"/>
        </w:rPr>
        <w:tab/>
        <w:t>Following is a de</w:t>
      </w:r>
      <w:r w:rsidR="00464149">
        <w:rPr>
          <w:rFonts w:eastAsia="Times New Roman" w:cs="Times New Roman"/>
          <w:szCs w:val="24"/>
          <w:lang w:eastAsia="en-CA"/>
        </w:rPr>
        <w:t xml:space="preserve">scription of the </w:t>
      </w:r>
      <w:r>
        <w:rPr>
          <w:rFonts w:eastAsia="Times New Roman" w:cs="Times New Roman"/>
          <w:szCs w:val="24"/>
          <w:lang w:eastAsia="en-CA"/>
        </w:rPr>
        <w:t>collected data strings:</w:t>
      </w:r>
    </w:p>
    <w:p w:rsidR="00226F7A" w:rsidRDefault="00226F7A" w:rsidP="00256065">
      <w:pPr>
        <w:overflowPunct w:val="0"/>
        <w:autoSpaceDE w:val="0"/>
        <w:autoSpaceDN w:val="0"/>
        <w:adjustRightInd w:val="0"/>
        <w:textAlignment w:val="baseline"/>
        <w:rPr>
          <w:rFonts w:eastAsia="Times New Roman" w:cs="Times New Roman"/>
          <w:szCs w:val="24"/>
          <w:lang w:eastAsia="en-CA"/>
        </w:rPr>
      </w:pPr>
    </w:p>
    <w:p w:rsidR="001E0076" w:rsidRDefault="00134D6F" w:rsidP="001E0076">
      <w:pPr>
        <w:pStyle w:val="NoSpacing"/>
        <w:rPr>
          <w:b/>
        </w:rPr>
      </w:pPr>
      <w:r>
        <w:rPr>
          <w:b/>
        </w:rPr>
        <w:t xml:space="preserve">Meteorological data from </w:t>
      </w:r>
      <w:r w:rsidR="001E0076">
        <w:rPr>
          <w:b/>
        </w:rPr>
        <w:t>AVOS</w:t>
      </w:r>
      <w:r w:rsidR="00D73964">
        <w:rPr>
          <w:b/>
        </w:rPr>
        <w:t xml:space="preserve"> </w:t>
      </w:r>
      <w:r>
        <w:rPr>
          <w:b/>
        </w:rPr>
        <w:t>(Automatic Voluntary Observing Ships System) - $AVRTE</w:t>
      </w:r>
    </w:p>
    <w:p w:rsidR="00E64AD9" w:rsidRDefault="00E64AD9" w:rsidP="001E0076">
      <w:pPr>
        <w:pStyle w:val="NoSpacing"/>
      </w:pPr>
      <w:r>
        <w:t>The AVOS system is mounted above the bridge and is operated and serviced annually by Environment Canada.  The temperature/relative humidity sensor is mounted on the port side, about 12’ above the bridge-top.  The RM Young mechanical anemometer is mounted near the top of the mast, starboard side, next to the ship’s ultrasonic RM Young anemometer used for bridge’s navigation display.  The anemometers are approximately 50’ above the bridge-top.</w:t>
      </w:r>
    </w:p>
    <w:p w:rsidR="00E64AD9" w:rsidRPr="00E64AD9" w:rsidRDefault="00E64AD9" w:rsidP="001E0076">
      <w:pPr>
        <w:pStyle w:val="NoSpacing"/>
        <w:rPr>
          <w:color w:val="FF0000"/>
        </w:rPr>
      </w:pPr>
      <w:r w:rsidRPr="00E64AD9">
        <w:rPr>
          <w:color w:val="FF0000"/>
        </w:rPr>
        <w:t>Barometer – not sure where this is mounted.</w:t>
      </w:r>
    </w:p>
    <w:p w:rsidR="00E64AD9" w:rsidRDefault="00E64AD9" w:rsidP="001E0076">
      <w:pPr>
        <w:pStyle w:val="NoSpacing"/>
      </w:pPr>
    </w:p>
    <w:p w:rsidR="001E0076" w:rsidRDefault="001E0076" w:rsidP="001E0076">
      <w:pPr>
        <w:pStyle w:val="NoSpacing"/>
      </w:pPr>
      <w:r>
        <w:t xml:space="preserve">Description of *.RAW file string </w:t>
      </w:r>
    </w:p>
    <w:p w:rsidR="00D73964" w:rsidRDefault="00D73964" w:rsidP="001E0076">
      <w:pPr>
        <w:pStyle w:val="NoSpacing"/>
      </w:pPr>
      <w:r w:rsidRPr="00D73964">
        <w:t>TCOM08-AVRTE_20160717-000200</w:t>
      </w:r>
      <w:r>
        <w:t>.RAW</w:t>
      </w:r>
    </w:p>
    <w:p w:rsidR="00D73964" w:rsidRDefault="00D73964" w:rsidP="001E0076">
      <w:pPr>
        <w:pStyle w:val="NoSpacing"/>
      </w:pPr>
    </w:p>
    <w:p w:rsidR="00D73964" w:rsidRPr="00522B65" w:rsidRDefault="00D73964" w:rsidP="00D73964">
      <w:pPr>
        <w:pStyle w:val="NoSpacing"/>
        <w:rPr>
          <w:lang w:val="fr-FR"/>
        </w:rPr>
      </w:pPr>
      <w:r w:rsidRPr="00522B65">
        <w:rPr>
          <w:lang w:val="fr-FR"/>
        </w:rPr>
        <w:t>07/17/2016,00:02:00.790,$AVRTE,160717,000202,00290,CGJK,31.2,217,348,,,,1015.55,,7.1,99,,,8.24,32.3,,228.4,236.9,14.0*6F</w:t>
      </w:r>
    </w:p>
    <w:p w:rsidR="00D73964" w:rsidRPr="00522B65" w:rsidRDefault="00D73964" w:rsidP="00D73964">
      <w:pPr>
        <w:pStyle w:val="NoSpacing"/>
        <w:rPr>
          <w:lang w:val="fr-FR"/>
        </w:rPr>
      </w:pPr>
      <w:r w:rsidRPr="00522B65">
        <w:rPr>
          <w:lang w:val="fr-FR"/>
        </w:rPr>
        <w:t>07/17/2016,00:02:01.806,$AVRTE,160717,000203,00290,CGJK,30.8,217,349,,,,1015.50,,7.1,99,,,8.24,32.3,,228.3,236.9,14.1*67</w:t>
      </w:r>
    </w:p>
    <w:p w:rsidR="00D73964" w:rsidRPr="00522B65" w:rsidRDefault="00D73964" w:rsidP="00D73964">
      <w:pPr>
        <w:pStyle w:val="NoSpacing"/>
        <w:rPr>
          <w:lang w:val="en-US"/>
        </w:rPr>
      </w:pPr>
      <w:r>
        <w:t>07/17/2016,00:02:02.822,$AVRTE,160717,000204,00290,CGJK,30.8,218,349,,,,1015.55,,7.1,99,,,8.24,32.3,,228.3,237.0,14.1*62</w:t>
      </w:r>
    </w:p>
    <w:p w:rsidR="001E0076" w:rsidRPr="00522B65" w:rsidRDefault="001E0076" w:rsidP="001E0076">
      <w:pPr>
        <w:pStyle w:val="NoSpacing"/>
        <w:rPr>
          <w:lang w:val="en-US"/>
        </w:rPr>
      </w:pPr>
    </w:p>
    <w:p w:rsidR="00D73964" w:rsidRDefault="00D73964" w:rsidP="00D73964">
      <w:pPr>
        <w:pStyle w:val="NoSpacing"/>
      </w:pPr>
      <w:r>
        <w:t>Time interval is 1 sec</w:t>
      </w:r>
    </w:p>
    <w:p w:rsidR="00B633B1" w:rsidRDefault="00B633B1" w:rsidP="00B633B1">
      <w:pPr>
        <w:pStyle w:val="NoSpacing"/>
      </w:pPr>
      <w:r w:rsidRPr="00B633B1">
        <w:t xml:space="preserve">Comma delimited column after string name </w:t>
      </w:r>
    </w:p>
    <w:p w:rsidR="00B633B1" w:rsidRDefault="00B633B1" w:rsidP="00B633B1">
      <w:pPr>
        <w:pStyle w:val="NoSpacing"/>
        <w:numPr>
          <w:ilvl w:val="2"/>
          <w:numId w:val="3"/>
        </w:numPr>
      </w:pPr>
      <w:r>
        <w:t>Date UTC:  YYMMDD</w:t>
      </w:r>
    </w:p>
    <w:p w:rsidR="00B633B1" w:rsidRDefault="00B633B1" w:rsidP="00B633B1">
      <w:pPr>
        <w:pStyle w:val="NoSpacing"/>
        <w:numPr>
          <w:ilvl w:val="2"/>
          <w:numId w:val="3"/>
        </w:numPr>
      </w:pPr>
      <w:r>
        <w:t xml:space="preserve">Time UTC:  </w:t>
      </w:r>
      <w:proofErr w:type="spellStart"/>
      <w:r>
        <w:t>hhmmss</w:t>
      </w:r>
      <w:proofErr w:type="spellEnd"/>
    </w:p>
    <w:p w:rsidR="00B633B1" w:rsidRDefault="00B633B1" w:rsidP="00B633B1">
      <w:pPr>
        <w:pStyle w:val="NoSpacing"/>
        <w:numPr>
          <w:ilvl w:val="2"/>
          <w:numId w:val="3"/>
        </w:numPr>
      </w:pPr>
      <w:r>
        <w:t>Region?</w:t>
      </w:r>
    </w:p>
    <w:p w:rsidR="00B633B1" w:rsidRDefault="00B633B1" w:rsidP="00B633B1">
      <w:pPr>
        <w:pStyle w:val="NoSpacing"/>
        <w:numPr>
          <w:ilvl w:val="2"/>
          <w:numId w:val="3"/>
        </w:numPr>
      </w:pPr>
      <w:r>
        <w:t>Ship’s Call Sign</w:t>
      </w:r>
    </w:p>
    <w:p w:rsidR="00B633B1" w:rsidRDefault="00B633B1" w:rsidP="00B633B1">
      <w:pPr>
        <w:pStyle w:val="NoSpacing"/>
        <w:numPr>
          <w:ilvl w:val="2"/>
          <w:numId w:val="3"/>
        </w:numPr>
      </w:pPr>
      <w:r>
        <w:t>Relative wind speed, knots</w:t>
      </w:r>
    </w:p>
    <w:p w:rsidR="00B633B1" w:rsidRDefault="00B633B1" w:rsidP="00B633B1">
      <w:pPr>
        <w:pStyle w:val="NoSpacing"/>
        <w:numPr>
          <w:ilvl w:val="2"/>
          <w:numId w:val="3"/>
        </w:numPr>
      </w:pPr>
      <w:r>
        <w:lastRenderedPageBreak/>
        <w:t>Apparent wind direction, degrees true north</w:t>
      </w:r>
    </w:p>
    <w:p w:rsidR="00782FD7" w:rsidRDefault="00B633B1" w:rsidP="00782FD7">
      <w:pPr>
        <w:pStyle w:val="NoSpacing"/>
        <w:numPr>
          <w:ilvl w:val="2"/>
          <w:numId w:val="3"/>
        </w:numPr>
      </w:pPr>
      <w:r>
        <w:t>Relative wind direction, degrees where ship’s bow is “North”</w:t>
      </w:r>
    </w:p>
    <w:p w:rsidR="00782FD7" w:rsidRDefault="00782FD7" w:rsidP="00782FD7">
      <w:pPr>
        <w:pStyle w:val="NoSpacing"/>
        <w:numPr>
          <w:ilvl w:val="2"/>
          <w:numId w:val="3"/>
        </w:numPr>
      </w:pPr>
      <w:r>
        <w:t>Space for 2</w:t>
      </w:r>
      <w:r w:rsidRPr="00782FD7">
        <w:rPr>
          <w:vertAlign w:val="superscript"/>
        </w:rPr>
        <w:t>nd</w:t>
      </w:r>
      <w:r>
        <w:t xml:space="preserve"> wind sensor, not installed</w:t>
      </w:r>
    </w:p>
    <w:p w:rsidR="00B633B1" w:rsidRDefault="00B633B1" w:rsidP="00782FD7">
      <w:pPr>
        <w:pStyle w:val="NoSpacing"/>
        <w:numPr>
          <w:ilvl w:val="2"/>
          <w:numId w:val="3"/>
        </w:numPr>
      </w:pPr>
      <w:r>
        <w:t>Space for 2</w:t>
      </w:r>
      <w:r w:rsidRPr="00782FD7">
        <w:rPr>
          <w:vertAlign w:val="superscript"/>
        </w:rPr>
        <w:t>nd</w:t>
      </w:r>
      <w:r>
        <w:t xml:space="preserve"> wind sensor, not installed</w:t>
      </w:r>
    </w:p>
    <w:p w:rsidR="00782FD7" w:rsidRDefault="00782FD7" w:rsidP="00782FD7">
      <w:pPr>
        <w:pStyle w:val="NoSpacing"/>
        <w:numPr>
          <w:ilvl w:val="2"/>
          <w:numId w:val="3"/>
        </w:numPr>
      </w:pPr>
      <w:r>
        <w:t>Space for 2</w:t>
      </w:r>
      <w:r w:rsidRPr="00782FD7">
        <w:rPr>
          <w:vertAlign w:val="superscript"/>
        </w:rPr>
        <w:t>nd</w:t>
      </w:r>
      <w:r>
        <w:t xml:space="preserve"> wind sensor, not installed</w:t>
      </w:r>
    </w:p>
    <w:p w:rsidR="00B633B1" w:rsidRDefault="00B633B1" w:rsidP="00B633B1">
      <w:pPr>
        <w:pStyle w:val="NoSpacing"/>
        <w:numPr>
          <w:ilvl w:val="0"/>
          <w:numId w:val="8"/>
        </w:numPr>
      </w:pPr>
      <w:r>
        <w:t xml:space="preserve">Barometric pressure, Mbar (same as </w:t>
      </w:r>
      <w:proofErr w:type="spellStart"/>
      <w:r>
        <w:t>mmhg</w:t>
      </w:r>
      <w:proofErr w:type="spellEnd"/>
      <w:r>
        <w:t>)</w:t>
      </w:r>
    </w:p>
    <w:p w:rsidR="00B633B1" w:rsidRDefault="00782FD7" w:rsidP="00B633B1">
      <w:pPr>
        <w:pStyle w:val="NoSpacing"/>
        <w:numPr>
          <w:ilvl w:val="0"/>
          <w:numId w:val="8"/>
        </w:numPr>
      </w:pPr>
      <w:r>
        <w:t>Space for 2</w:t>
      </w:r>
      <w:r w:rsidRPr="00782FD7">
        <w:rPr>
          <w:vertAlign w:val="superscript"/>
        </w:rPr>
        <w:t>nd</w:t>
      </w:r>
      <w:r>
        <w:t xml:space="preserve"> barometer, not installed</w:t>
      </w:r>
    </w:p>
    <w:p w:rsidR="00782FD7" w:rsidRDefault="00782FD7" w:rsidP="00B633B1">
      <w:pPr>
        <w:pStyle w:val="NoSpacing"/>
        <w:numPr>
          <w:ilvl w:val="0"/>
          <w:numId w:val="8"/>
        </w:numPr>
      </w:pPr>
      <w:r>
        <w:t>Air temperature, degrees C</w:t>
      </w:r>
    </w:p>
    <w:p w:rsidR="00782FD7" w:rsidRDefault="00782FD7" w:rsidP="00B633B1">
      <w:pPr>
        <w:pStyle w:val="NoSpacing"/>
        <w:numPr>
          <w:ilvl w:val="0"/>
          <w:numId w:val="8"/>
        </w:numPr>
      </w:pPr>
      <w:r>
        <w:t>Relative Humidity, %</w:t>
      </w:r>
    </w:p>
    <w:p w:rsidR="00782FD7" w:rsidRDefault="00782FD7" w:rsidP="00782FD7">
      <w:pPr>
        <w:pStyle w:val="NoSpacing"/>
        <w:numPr>
          <w:ilvl w:val="0"/>
          <w:numId w:val="9"/>
        </w:numPr>
      </w:pPr>
      <w:r>
        <w:t>And 16) Space for 2</w:t>
      </w:r>
      <w:r w:rsidRPr="00782FD7">
        <w:rPr>
          <w:vertAlign w:val="superscript"/>
        </w:rPr>
        <w:t>nd</w:t>
      </w:r>
      <w:r>
        <w:t xml:space="preserve"> temperature and humidity sensors</w:t>
      </w:r>
    </w:p>
    <w:p w:rsidR="00782FD7" w:rsidRDefault="00782FD7" w:rsidP="00782FD7">
      <w:pPr>
        <w:pStyle w:val="NoSpacing"/>
        <w:numPr>
          <w:ilvl w:val="0"/>
          <w:numId w:val="10"/>
        </w:numPr>
      </w:pPr>
      <w:r>
        <w:t>Sea Surface Temperature, degrees C (this is NOT the same as the sea water loop TSG intake reading – different source, slightly warmer)</w:t>
      </w:r>
    </w:p>
    <w:p w:rsidR="00782FD7" w:rsidRDefault="00782FD7" w:rsidP="00782FD7">
      <w:pPr>
        <w:pStyle w:val="NoSpacing"/>
        <w:numPr>
          <w:ilvl w:val="0"/>
          <w:numId w:val="10"/>
        </w:numPr>
      </w:pPr>
      <w:r>
        <w:t>Wind gusts, knots</w:t>
      </w:r>
    </w:p>
    <w:p w:rsidR="00D73964" w:rsidRPr="00522B65" w:rsidRDefault="00782FD7" w:rsidP="001E0076">
      <w:pPr>
        <w:pStyle w:val="NoSpacing"/>
        <w:numPr>
          <w:ilvl w:val="0"/>
          <w:numId w:val="10"/>
        </w:numPr>
        <w:rPr>
          <w:lang w:val="en-US"/>
        </w:rPr>
      </w:pPr>
      <w:r>
        <w:t>Blank space for 2</w:t>
      </w:r>
      <w:r w:rsidRPr="00782FD7">
        <w:rPr>
          <w:vertAlign w:val="superscript"/>
        </w:rPr>
        <w:t>nd</w:t>
      </w:r>
      <w:r>
        <w:t xml:space="preserve"> wind sensor gust </w:t>
      </w:r>
    </w:p>
    <w:p w:rsidR="00782FD7" w:rsidRPr="00782FD7" w:rsidRDefault="00782FD7" w:rsidP="001E0076">
      <w:pPr>
        <w:pStyle w:val="NoSpacing"/>
        <w:numPr>
          <w:ilvl w:val="0"/>
          <w:numId w:val="10"/>
        </w:numPr>
        <w:rPr>
          <w:lang w:val="fr-FR"/>
        </w:rPr>
      </w:pPr>
      <w:r>
        <w:t>Heading ($HEHDT) direction, “Compass 1”, degrees</w:t>
      </w:r>
    </w:p>
    <w:p w:rsidR="00782FD7" w:rsidRPr="00522B65" w:rsidRDefault="00782FD7" w:rsidP="001E0076">
      <w:pPr>
        <w:pStyle w:val="NoSpacing"/>
        <w:numPr>
          <w:ilvl w:val="0"/>
          <w:numId w:val="10"/>
        </w:numPr>
        <w:rPr>
          <w:lang w:val="en-US"/>
        </w:rPr>
      </w:pPr>
      <w:r>
        <w:t>AVOS fluxgate compass direction, “Compass 2”, degrees</w:t>
      </w:r>
    </w:p>
    <w:p w:rsidR="00782FD7" w:rsidRPr="00782FD7" w:rsidRDefault="00782FD7" w:rsidP="001E0076">
      <w:pPr>
        <w:pStyle w:val="NoSpacing"/>
        <w:numPr>
          <w:ilvl w:val="0"/>
          <w:numId w:val="10"/>
        </w:numPr>
        <w:rPr>
          <w:lang w:val="fr-FR"/>
        </w:rPr>
      </w:pPr>
      <w:r>
        <w:rPr>
          <w:lang w:val="fr-FR"/>
        </w:rPr>
        <w:t xml:space="preserve">AVOS </w:t>
      </w:r>
      <w:proofErr w:type="spellStart"/>
      <w:r>
        <w:rPr>
          <w:lang w:val="fr-FR"/>
        </w:rPr>
        <w:t>battery</w:t>
      </w:r>
      <w:proofErr w:type="spellEnd"/>
      <w:r>
        <w:rPr>
          <w:lang w:val="fr-FR"/>
        </w:rPr>
        <w:t xml:space="preserve"> voltage</w:t>
      </w:r>
    </w:p>
    <w:p w:rsidR="00B633B1" w:rsidRDefault="00B633B1" w:rsidP="001E0076">
      <w:pPr>
        <w:pStyle w:val="NoSpacing"/>
        <w:rPr>
          <w:lang w:val="fr-FR"/>
        </w:rPr>
      </w:pPr>
    </w:p>
    <w:p w:rsidR="00D73964" w:rsidRDefault="00D73964" w:rsidP="001E0076">
      <w:pPr>
        <w:pStyle w:val="NoSpacing"/>
        <w:rPr>
          <w:b/>
        </w:rPr>
      </w:pPr>
    </w:p>
    <w:p w:rsidR="00D73964" w:rsidRDefault="00134D6F" w:rsidP="001E0076">
      <w:pPr>
        <w:pStyle w:val="NoSpacing"/>
        <w:rPr>
          <w:b/>
        </w:rPr>
      </w:pPr>
      <w:r>
        <w:rPr>
          <w:b/>
        </w:rPr>
        <w:t>Ship’s Heading - $HEHDT</w:t>
      </w:r>
    </w:p>
    <w:p w:rsidR="00D73964" w:rsidRPr="00E02376" w:rsidRDefault="00E02376" w:rsidP="001E0076">
      <w:pPr>
        <w:pStyle w:val="NoSpacing"/>
      </w:pPr>
      <w:r w:rsidRPr="00E02376">
        <w:t>Time interval is 1 second</w:t>
      </w:r>
    </w:p>
    <w:p w:rsidR="00E02376" w:rsidRDefault="00E02376" w:rsidP="00134D6F">
      <w:pPr>
        <w:pStyle w:val="NoSpacing"/>
      </w:pPr>
    </w:p>
    <w:p w:rsidR="00134D6F" w:rsidRDefault="00134D6F" w:rsidP="00134D6F">
      <w:pPr>
        <w:pStyle w:val="NoSpacing"/>
      </w:pPr>
      <w:r>
        <w:t xml:space="preserve">Description of *.RAW file string </w:t>
      </w:r>
    </w:p>
    <w:p w:rsidR="00D73964" w:rsidRPr="00D73964" w:rsidRDefault="00D73964" w:rsidP="001E0076">
      <w:pPr>
        <w:pStyle w:val="NoSpacing"/>
      </w:pPr>
      <w:r w:rsidRPr="00D73964">
        <w:t>TCOM09-HDT-RAW_20160717-000200.Raw</w:t>
      </w:r>
    </w:p>
    <w:p w:rsidR="00D73964" w:rsidRPr="00D73964" w:rsidRDefault="00D73964" w:rsidP="00D73964">
      <w:pPr>
        <w:pStyle w:val="NoSpacing"/>
      </w:pPr>
      <w:r w:rsidRPr="00D73964">
        <w:t>07/17/2016,00:02:01.071,$HEHDT,228.35,T*11</w:t>
      </w:r>
    </w:p>
    <w:p w:rsidR="00D73964" w:rsidRPr="00D73964" w:rsidRDefault="00D73964" w:rsidP="00D73964">
      <w:pPr>
        <w:pStyle w:val="NoSpacing"/>
      </w:pPr>
      <w:r w:rsidRPr="00D73964">
        <w:t>07/17/2016,00:02:02.087,$HEHDT,228.35,T*11</w:t>
      </w:r>
    </w:p>
    <w:p w:rsidR="00D73964" w:rsidRDefault="00D73964" w:rsidP="00D73964">
      <w:pPr>
        <w:pStyle w:val="NoSpacing"/>
      </w:pPr>
      <w:r w:rsidRPr="00D73964">
        <w:t>07/17/2016,00:02:03.103,$HEHDT,228.32,T*16</w:t>
      </w:r>
    </w:p>
    <w:p w:rsidR="00B633B1" w:rsidRDefault="00B633B1" w:rsidP="00D73964">
      <w:pPr>
        <w:pStyle w:val="NoSpacing"/>
      </w:pPr>
    </w:p>
    <w:p w:rsidR="00B633B1" w:rsidRDefault="00B633B1" w:rsidP="00E02376">
      <w:pPr>
        <w:pStyle w:val="NoSpacing"/>
      </w:pPr>
      <w:r w:rsidRPr="00B633B1">
        <w:t xml:space="preserve">Comma delimited column after string name </w:t>
      </w:r>
    </w:p>
    <w:p w:rsidR="00B633B1" w:rsidRPr="00B633B1" w:rsidRDefault="00B633B1" w:rsidP="00E02376">
      <w:pPr>
        <w:pStyle w:val="NoSpacing"/>
        <w:numPr>
          <w:ilvl w:val="2"/>
          <w:numId w:val="10"/>
        </w:numPr>
        <w:ind w:left="0" w:firstLine="0"/>
      </w:pPr>
      <w:r>
        <w:t>Ship’s heading – True North</w:t>
      </w:r>
    </w:p>
    <w:p w:rsidR="00B633B1" w:rsidRPr="00D73964" w:rsidRDefault="00B633B1" w:rsidP="00D73964">
      <w:pPr>
        <w:pStyle w:val="NoSpacing"/>
      </w:pPr>
    </w:p>
    <w:p w:rsidR="00D73964" w:rsidRDefault="00D73964" w:rsidP="001E0076">
      <w:pPr>
        <w:pStyle w:val="NoSpacing"/>
        <w:rPr>
          <w:b/>
        </w:rPr>
      </w:pPr>
    </w:p>
    <w:p w:rsidR="00D73964" w:rsidRDefault="00D73964" w:rsidP="001E0076">
      <w:pPr>
        <w:pStyle w:val="NoSpacing"/>
        <w:rPr>
          <w:b/>
        </w:rPr>
      </w:pPr>
      <w:r>
        <w:rPr>
          <w:b/>
        </w:rPr>
        <w:t>Position</w:t>
      </w:r>
      <w:r w:rsidR="00134D6F">
        <w:rPr>
          <w:b/>
        </w:rPr>
        <w:t xml:space="preserve"> - $GPGGA</w:t>
      </w:r>
    </w:p>
    <w:p w:rsidR="00D73964" w:rsidRPr="00E02376" w:rsidRDefault="00E02376" w:rsidP="001E0076">
      <w:pPr>
        <w:pStyle w:val="NoSpacing"/>
      </w:pPr>
      <w:r w:rsidRPr="00E02376">
        <w:t xml:space="preserve">Position information </w:t>
      </w:r>
    </w:p>
    <w:p w:rsidR="00E02376" w:rsidRPr="00E02376" w:rsidRDefault="00E02376" w:rsidP="001E0076">
      <w:pPr>
        <w:pStyle w:val="NoSpacing"/>
      </w:pPr>
      <w:r w:rsidRPr="00E02376">
        <w:t>Time interval is 1 second</w:t>
      </w:r>
    </w:p>
    <w:p w:rsidR="00E02376" w:rsidRDefault="00E02376" w:rsidP="00134D6F">
      <w:pPr>
        <w:pStyle w:val="NoSpacing"/>
      </w:pPr>
    </w:p>
    <w:p w:rsidR="00134D6F" w:rsidRDefault="00134D6F" w:rsidP="00134D6F">
      <w:pPr>
        <w:pStyle w:val="NoSpacing"/>
      </w:pPr>
      <w:r>
        <w:t xml:space="preserve">Description of *.RAW file string </w:t>
      </w:r>
    </w:p>
    <w:p w:rsidR="00D73964" w:rsidRPr="00D73964" w:rsidRDefault="00D73964" w:rsidP="001E0076">
      <w:pPr>
        <w:pStyle w:val="NoSpacing"/>
      </w:pPr>
      <w:r w:rsidRPr="00D73964">
        <w:t>TCOM11-GGA-RAW_20160717-000200.Raw</w:t>
      </w:r>
    </w:p>
    <w:p w:rsidR="00D73964" w:rsidRPr="00D73964" w:rsidRDefault="00D73964" w:rsidP="00D73964">
      <w:pPr>
        <w:pStyle w:val="NoSpacing"/>
      </w:pPr>
      <w:r w:rsidRPr="00D73964">
        <w:t>07/17/2016,00:02:01.087,$GPGGA,000204,6805.6463,N,16737.5853,W,2,10,00.8,28.1,M,03.5,M,07.0,0135*4C</w:t>
      </w:r>
    </w:p>
    <w:p w:rsidR="00D73964" w:rsidRPr="00D73964" w:rsidRDefault="00D73964" w:rsidP="00D73964">
      <w:pPr>
        <w:pStyle w:val="NoSpacing"/>
      </w:pPr>
      <w:r w:rsidRPr="00D73964">
        <w:t>07/17/2016,00:02:02.103,$GPGGA,000205,6805.6445,N,16737.5914,W,2,10,00.8,28.1,M,03.5,M,07.0,0135*4B</w:t>
      </w:r>
    </w:p>
    <w:p w:rsidR="00D73964" w:rsidRPr="00D73964" w:rsidRDefault="00D73964" w:rsidP="00D73964">
      <w:pPr>
        <w:pStyle w:val="NoSpacing"/>
      </w:pPr>
      <w:r w:rsidRPr="00D73964">
        <w:t>07/17/2016,00:02:03.119,$GPGGA,000206,6805.6428,N,16737.5975,W,2,10,00.8,28.1,M,03.5,M,04.0,0135*47</w:t>
      </w:r>
    </w:p>
    <w:p w:rsidR="00D73964" w:rsidRDefault="00D73964" w:rsidP="00D73964">
      <w:pPr>
        <w:pStyle w:val="NoSpacing"/>
        <w:rPr>
          <w:b/>
        </w:rPr>
      </w:pPr>
    </w:p>
    <w:p w:rsidR="00625EDD" w:rsidRPr="00B633B1" w:rsidRDefault="00625EDD" w:rsidP="00F20BE7">
      <w:pPr>
        <w:pStyle w:val="NoSpacing"/>
      </w:pPr>
      <w:r w:rsidRPr="00B633B1">
        <w:t xml:space="preserve">Comma delimited column after string name </w:t>
      </w:r>
    </w:p>
    <w:p w:rsidR="00625EDD" w:rsidRPr="00B633B1" w:rsidRDefault="00F20BE7" w:rsidP="00F20BE7">
      <w:pPr>
        <w:pStyle w:val="NoSpacing"/>
      </w:pPr>
      <w:r w:rsidRPr="00F20BE7">
        <w:t>1)</w:t>
      </w:r>
      <w:r>
        <w:t xml:space="preserve"> </w:t>
      </w:r>
      <w:r w:rsidR="00625EDD" w:rsidRPr="00B633B1">
        <w:t>Time HHMMSS</w:t>
      </w:r>
    </w:p>
    <w:p w:rsidR="00625EDD" w:rsidRPr="00B633B1" w:rsidRDefault="00F20BE7" w:rsidP="00F20BE7">
      <w:pPr>
        <w:pStyle w:val="NoSpacing"/>
      </w:pPr>
      <w:r>
        <w:t xml:space="preserve">2) </w:t>
      </w:r>
      <w:r w:rsidR="00625EDD" w:rsidRPr="00B633B1">
        <w:t xml:space="preserve">Latitude </w:t>
      </w:r>
    </w:p>
    <w:p w:rsidR="00625EDD" w:rsidRPr="00B633B1" w:rsidRDefault="00F20BE7" w:rsidP="00F20BE7">
      <w:pPr>
        <w:pStyle w:val="NoSpacing"/>
      </w:pPr>
      <w:r>
        <w:lastRenderedPageBreak/>
        <w:t xml:space="preserve">3) </w:t>
      </w:r>
      <w:r w:rsidR="00625EDD" w:rsidRPr="00B633B1">
        <w:t>Latitude N or S</w:t>
      </w:r>
    </w:p>
    <w:p w:rsidR="00625EDD" w:rsidRPr="00B633B1" w:rsidRDefault="00F20BE7" w:rsidP="00F20BE7">
      <w:pPr>
        <w:pStyle w:val="NoSpacing"/>
      </w:pPr>
      <w:r>
        <w:t xml:space="preserve">4) </w:t>
      </w:r>
      <w:r w:rsidR="00625EDD" w:rsidRPr="00B633B1">
        <w:t>Longitude</w:t>
      </w:r>
    </w:p>
    <w:p w:rsidR="00625EDD" w:rsidRPr="00B633B1" w:rsidRDefault="00F20BE7" w:rsidP="00F20BE7">
      <w:pPr>
        <w:pStyle w:val="NoSpacing"/>
      </w:pPr>
      <w:r>
        <w:t xml:space="preserve">5) </w:t>
      </w:r>
      <w:r w:rsidR="00625EDD" w:rsidRPr="00B633B1">
        <w:t>Longitude E or W</w:t>
      </w:r>
    </w:p>
    <w:p w:rsidR="00625EDD" w:rsidRPr="00B633B1" w:rsidRDefault="00F20BE7" w:rsidP="00F20BE7">
      <w:pPr>
        <w:pStyle w:val="NoSpacing"/>
      </w:pPr>
      <w:r>
        <w:t xml:space="preserve">8) </w:t>
      </w:r>
      <w:r w:rsidR="00625EDD" w:rsidRPr="00B633B1">
        <w:t>Horizontal dilution</w:t>
      </w:r>
    </w:p>
    <w:p w:rsidR="00625EDD" w:rsidRPr="00625EDD" w:rsidRDefault="00625EDD" w:rsidP="00625EDD">
      <w:pPr>
        <w:pStyle w:val="NoSpacing"/>
        <w:rPr>
          <w:b/>
        </w:rPr>
      </w:pPr>
    </w:p>
    <w:p w:rsidR="00625EDD" w:rsidRDefault="00625EDD" w:rsidP="00D73964">
      <w:pPr>
        <w:pStyle w:val="NoSpacing"/>
        <w:rPr>
          <w:b/>
        </w:rPr>
      </w:pPr>
    </w:p>
    <w:p w:rsidR="00134D6F" w:rsidRDefault="00025D94" w:rsidP="00134D6F">
      <w:pPr>
        <w:pStyle w:val="NoSpacing"/>
        <w:rPr>
          <w:b/>
        </w:rPr>
      </w:pPr>
      <w:r>
        <w:rPr>
          <w:b/>
        </w:rPr>
        <w:t>Course and Speed Over Ground -  $GPVTG</w:t>
      </w:r>
    </w:p>
    <w:p w:rsidR="00912515" w:rsidRDefault="00912515" w:rsidP="00134D6F">
      <w:pPr>
        <w:pStyle w:val="NoSpacing"/>
      </w:pPr>
      <w:r w:rsidRPr="00912515">
        <w:t>Track made good</w:t>
      </w:r>
    </w:p>
    <w:p w:rsidR="00912515" w:rsidRDefault="00E02376" w:rsidP="00134D6F">
      <w:pPr>
        <w:pStyle w:val="NoSpacing"/>
      </w:pPr>
      <w:r>
        <w:t>Time interval is 2 seconds</w:t>
      </w:r>
    </w:p>
    <w:p w:rsidR="00E02376" w:rsidRPr="00912515" w:rsidRDefault="00E02376" w:rsidP="00134D6F">
      <w:pPr>
        <w:pStyle w:val="NoSpacing"/>
      </w:pPr>
    </w:p>
    <w:p w:rsidR="00134D6F" w:rsidRDefault="00134D6F" w:rsidP="00134D6F">
      <w:pPr>
        <w:pStyle w:val="NoSpacing"/>
      </w:pPr>
      <w:r>
        <w:t xml:space="preserve">Description of *.RAW file string </w:t>
      </w:r>
    </w:p>
    <w:p w:rsidR="00D73964" w:rsidRPr="00D73964" w:rsidRDefault="00D73964" w:rsidP="00D73964">
      <w:pPr>
        <w:pStyle w:val="NoSpacing"/>
      </w:pPr>
      <w:r w:rsidRPr="00D73964">
        <w:t>TCOM13-VTG-RAW_20160717-000200.Raw</w:t>
      </w:r>
    </w:p>
    <w:p w:rsidR="00D73964" w:rsidRPr="00522B65" w:rsidRDefault="00D73964" w:rsidP="00D73964">
      <w:pPr>
        <w:pStyle w:val="NoSpacing"/>
        <w:rPr>
          <w:lang w:val="fr-FR"/>
        </w:rPr>
      </w:pPr>
      <w:r w:rsidRPr="00522B65">
        <w:rPr>
          <w:lang w:val="fr-FR"/>
        </w:rPr>
        <w:t>07/17/2016,00:02:00.478,$GPVTG,232,T,216,M,10.4,N,19.3,K,D*2E</w:t>
      </w:r>
    </w:p>
    <w:p w:rsidR="00D73964" w:rsidRPr="00522B65" w:rsidRDefault="00D73964" w:rsidP="00D73964">
      <w:pPr>
        <w:pStyle w:val="NoSpacing"/>
        <w:rPr>
          <w:lang w:val="fr-FR"/>
        </w:rPr>
      </w:pPr>
      <w:r w:rsidRPr="00522B65">
        <w:rPr>
          <w:lang w:val="fr-FR"/>
        </w:rPr>
        <w:t>07/17/2016,00:02:02.712,$GPVTG,232,T,217,M,10.4,N,19.3,K,D*2F</w:t>
      </w:r>
    </w:p>
    <w:p w:rsidR="00D73964" w:rsidRPr="00522B65" w:rsidRDefault="00D73964" w:rsidP="00D73964">
      <w:pPr>
        <w:pStyle w:val="NoSpacing"/>
        <w:rPr>
          <w:lang w:val="fr-FR"/>
        </w:rPr>
      </w:pPr>
      <w:r w:rsidRPr="00522B65">
        <w:rPr>
          <w:lang w:val="fr-FR"/>
        </w:rPr>
        <w:t>07/17/2016,00:02:04.541,$GPVTG,232,T,217,M,10.4,N,19.2,K,D*2E</w:t>
      </w:r>
    </w:p>
    <w:p w:rsidR="00625EDD" w:rsidRPr="00522B65" w:rsidRDefault="00625EDD" w:rsidP="00625EDD">
      <w:pPr>
        <w:pStyle w:val="NoSpacing"/>
        <w:rPr>
          <w:lang w:val="fr-FR"/>
        </w:rPr>
      </w:pPr>
    </w:p>
    <w:p w:rsidR="00625EDD" w:rsidRPr="00D5071D" w:rsidRDefault="00625EDD" w:rsidP="00F20BE7">
      <w:pPr>
        <w:pStyle w:val="NoSpacing"/>
      </w:pPr>
      <w:r>
        <w:t xml:space="preserve">Comma delimited column after string name </w:t>
      </w:r>
    </w:p>
    <w:p w:rsidR="00134D6F" w:rsidRDefault="00F20BE7" w:rsidP="00F20BE7">
      <w:pPr>
        <w:pStyle w:val="NoSpacing"/>
      </w:pPr>
      <w:r>
        <w:t xml:space="preserve">1) </w:t>
      </w:r>
      <w:r w:rsidR="00912515">
        <w:t>Course made good, true north</w:t>
      </w:r>
    </w:p>
    <w:p w:rsidR="00912515" w:rsidRDefault="00912515" w:rsidP="00F20BE7">
      <w:pPr>
        <w:pStyle w:val="NoSpacing"/>
      </w:pPr>
      <w:r w:rsidRPr="00912515">
        <w:t>3)</w:t>
      </w:r>
      <w:r>
        <w:t xml:space="preserve">    Course made good, magnetic north</w:t>
      </w:r>
    </w:p>
    <w:p w:rsidR="00912515" w:rsidRPr="00B633B1" w:rsidRDefault="00912515" w:rsidP="00F20BE7">
      <w:pPr>
        <w:pStyle w:val="NoSpacing"/>
      </w:pPr>
      <w:r w:rsidRPr="00B633B1">
        <w:t>5)    Speed made good, Knots</w:t>
      </w:r>
    </w:p>
    <w:p w:rsidR="00912515" w:rsidRPr="00912515" w:rsidRDefault="00912515" w:rsidP="00F20BE7">
      <w:pPr>
        <w:pStyle w:val="NoSpacing"/>
        <w:rPr>
          <w:color w:val="FF0000"/>
        </w:rPr>
      </w:pPr>
      <w:r w:rsidRPr="00912515">
        <w:rPr>
          <w:color w:val="FF0000"/>
        </w:rPr>
        <w:t>7)    Speed made good, Km?</w:t>
      </w:r>
    </w:p>
    <w:p w:rsidR="00134D6F" w:rsidRDefault="00134D6F" w:rsidP="00134D6F">
      <w:pPr>
        <w:pStyle w:val="NoSpacing"/>
      </w:pPr>
    </w:p>
    <w:p w:rsidR="00E260A1" w:rsidRPr="001B4517" w:rsidRDefault="00E260A1" w:rsidP="00E260A1">
      <w:pPr>
        <w:pStyle w:val="NoSpacing"/>
        <w:rPr>
          <w:b/>
          <w:color w:val="002060"/>
        </w:rPr>
      </w:pPr>
    </w:p>
    <w:p w:rsidR="00E260A1" w:rsidRPr="00152A42" w:rsidRDefault="00E260A1" w:rsidP="00E260A1">
      <w:pPr>
        <w:pStyle w:val="NoSpacing"/>
        <w:rPr>
          <w:b/>
        </w:rPr>
      </w:pPr>
      <w:r w:rsidRPr="00152A42">
        <w:rPr>
          <w:b/>
        </w:rPr>
        <w:t xml:space="preserve">Position, Time, Date, Speed and Course over ground - $GPRMC </w:t>
      </w:r>
    </w:p>
    <w:p w:rsidR="00E260A1" w:rsidRDefault="00E260A1" w:rsidP="00E260A1">
      <w:pPr>
        <w:pStyle w:val="NoSpacing"/>
      </w:pPr>
      <w:r w:rsidRPr="00152A42">
        <w:t>Time interval 1 second</w:t>
      </w:r>
    </w:p>
    <w:p w:rsidR="00E260A1" w:rsidRPr="00152A42" w:rsidRDefault="00E260A1" w:rsidP="00E260A1">
      <w:pPr>
        <w:pStyle w:val="NoSpacing"/>
      </w:pPr>
    </w:p>
    <w:p w:rsidR="00E260A1" w:rsidRDefault="00E260A1" w:rsidP="00E260A1">
      <w:pPr>
        <w:pStyle w:val="NoSpacing"/>
      </w:pPr>
      <w:r>
        <w:t>07/14/2019,00:02:01.068,$GPRMC,000211.00,A,6155.22654,N,17446.01495,W,11.23,302.38,140719,5.0,E,D,S*62</w:t>
      </w:r>
    </w:p>
    <w:p w:rsidR="00E260A1" w:rsidRDefault="00E260A1" w:rsidP="00E260A1">
      <w:pPr>
        <w:pStyle w:val="NoSpacing"/>
      </w:pPr>
      <w:r>
        <w:t>07/14/2019,00:02:02.069,$GPRMC,000212.00,A,6155.22823,N,17446.02044,W,11.21,302.52,140719,5.0,E,D,S*6A</w:t>
      </w:r>
    </w:p>
    <w:p w:rsidR="00E260A1" w:rsidRDefault="00E260A1" w:rsidP="00E260A1">
      <w:pPr>
        <w:pStyle w:val="NoSpacing"/>
      </w:pPr>
      <w:r>
        <w:t>07/14/2019,00:02:03.069,$GPRMC,000213.00,A,6155.22998,N,17446.02602,W,11.25,302.72,140719,5.0,E,D,S*68</w:t>
      </w:r>
    </w:p>
    <w:p w:rsidR="00E260A1" w:rsidRPr="00152A42" w:rsidRDefault="00E260A1" w:rsidP="00E260A1">
      <w:pPr>
        <w:pStyle w:val="NoSpacing"/>
      </w:pPr>
    </w:p>
    <w:p w:rsidR="00E260A1" w:rsidRPr="00152A42" w:rsidRDefault="00E260A1" w:rsidP="00E260A1">
      <w:pPr>
        <w:pStyle w:val="NoSpacing"/>
      </w:pPr>
    </w:p>
    <w:p w:rsidR="00E260A1" w:rsidRPr="00152A42" w:rsidRDefault="00E260A1" w:rsidP="00E260A1">
      <w:pPr>
        <w:pStyle w:val="NoSpacing"/>
      </w:pPr>
      <w:r w:rsidRPr="00152A42">
        <w:t xml:space="preserve">Comma delimited column after string name </w:t>
      </w:r>
    </w:p>
    <w:p w:rsidR="00E260A1" w:rsidRPr="00152A42" w:rsidRDefault="00E260A1" w:rsidP="00E260A1">
      <w:pPr>
        <w:pStyle w:val="NoSpacing"/>
        <w:numPr>
          <w:ilvl w:val="4"/>
          <w:numId w:val="3"/>
        </w:numPr>
        <w:tabs>
          <w:tab w:val="clear" w:pos="3600"/>
        </w:tabs>
        <w:ind w:left="426"/>
      </w:pPr>
      <w:r w:rsidRPr="00152A42">
        <w:t>Time HHMMSS.S</w:t>
      </w:r>
    </w:p>
    <w:p w:rsidR="00E260A1" w:rsidRPr="00152A42" w:rsidRDefault="00E260A1" w:rsidP="00E260A1">
      <w:pPr>
        <w:pStyle w:val="NoSpacing"/>
        <w:numPr>
          <w:ilvl w:val="4"/>
          <w:numId w:val="3"/>
        </w:numPr>
        <w:tabs>
          <w:tab w:val="clear" w:pos="3600"/>
        </w:tabs>
        <w:ind w:left="426"/>
      </w:pPr>
      <w:r w:rsidRPr="00152A42">
        <w:t>Status A= Active, V=Void</w:t>
      </w:r>
    </w:p>
    <w:p w:rsidR="00E260A1" w:rsidRPr="00152A42" w:rsidRDefault="00E260A1" w:rsidP="00E260A1">
      <w:pPr>
        <w:pStyle w:val="NoSpacing"/>
        <w:numPr>
          <w:ilvl w:val="4"/>
          <w:numId w:val="3"/>
        </w:numPr>
        <w:tabs>
          <w:tab w:val="clear" w:pos="3600"/>
        </w:tabs>
        <w:ind w:left="426"/>
      </w:pPr>
      <w:r w:rsidRPr="00152A42">
        <w:t xml:space="preserve">Latitude </w:t>
      </w:r>
    </w:p>
    <w:p w:rsidR="00E260A1" w:rsidRPr="00152A42" w:rsidRDefault="00E260A1" w:rsidP="00E260A1">
      <w:pPr>
        <w:pStyle w:val="NoSpacing"/>
        <w:numPr>
          <w:ilvl w:val="4"/>
          <w:numId w:val="3"/>
        </w:numPr>
        <w:tabs>
          <w:tab w:val="clear" w:pos="3600"/>
        </w:tabs>
        <w:ind w:left="426"/>
      </w:pPr>
      <w:r w:rsidRPr="00152A42">
        <w:t>Latitude N or S</w:t>
      </w:r>
    </w:p>
    <w:p w:rsidR="00E260A1" w:rsidRPr="00152A42" w:rsidRDefault="00E260A1" w:rsidP="00E260A1">
      <w:pPr>
        <w:pStyle w:val="NoSpacing"/>
        <w:numPr>
          <w:ilvl w:val="4"/>
          <w:numId w:val="3"/>
        </w:numPr>
        <w:tabs>
          <w:tab w:val="clear" w:pos="3600"/>
        </w:tabs>
        <w:ind w:left="426"/>
      </w:pPr>
      <w:r w:rsidRPr="00152A42">
        <w:t>Longitude</w:t>
      </w:r>
    </w:p>
    <w:p w:rsidR="00E260A1" w:rsidRPr="00152A42" w:rsidRDefault="00E260A1" w:rsidP="00E260A1">
      <w:pPr>
        <w:pStyle w:val="NoSpacing"/>
        <w:numPr>
          <w:ilvl w:val="4"/>
          <w:numId w:val="3"/>
        </w:numPr>
        <w:tabs>
          <w:tab w:val="clear" w:pos="3600"/>
        </w:tabs>
        <w:ind w:left="426"/>
      </w:pPr>
      <w:r w:rsidRPr="00152A42">
        <w:t>Longitude E or W</w:t>
      </w:r>
    </w:p>
    <w:p w:rsidR="00E260A1" w:rsidRPr="00152A42" w:rsidRDefault="00E260A1" w:rsidP="00E260A1">
      <w:pPr>
        <w:pStyle w:val="NoSpacing"/>
        <w:numPr>
          <w:ilvl w:val="4"/>
          <w:numId w:val="3"/>
        </w:numPr>
        <w:tabs>
          <w:tab w:val="clear" w:pos="3600"/>
        </w:tabs>
        <w:ind w:left="426"/>
      </w:pPr>
      <w:r w:rsidRPr="00152A42">
        <w:t>Speed over ground in knots</w:t>
      </w:r>
    </w:p>
    <w:p w:rsidR="00E260A1" w:rsidRPr="00152A42" w:rsidRDefault="00E260A1" w:rsidP="00E260A1">
      <w:pPr>
        <w:pStyle w:val="NoSpacing"/>
        <w:numPr>
          <w:ilvl w:val="4"/>
          <w:numId w:val="3"/>
        </w:numPr>
        <w:tabs>
          <w:tab w:val="clear" w:pos="3600"/>
        </w:tabs>
        <w:ind w:left="426"/>
      </w:pPr>
      <w:r w:rsidRPr="00152A42">
        <w:t>Course over ground in degrees (True)</w:t>
      </w:r>
    </w:p>
    <w:p w:rsidR="00E260A1" w:rsidRPr="00152A42" w:rsidRDefault="00E260A1" w:rsidP="00E260A1">
      <w:pPr>
        <w:pStyle w:val="NoSpacing"/>
        <w:numPr>
          <w:ilvl w:val="4"/>
          <w:numId w:val="3"/>
        </w:numPr>
        <w:tabs>
          <w:tab w:val="clear" w:pos="3600"/>
        </w:tabs>
        <w:ind w:left="426"/>
      </w:pPr>
      <w:r w:rsidRPr="00152A42">
        <w:t>Date DDMMYY</w:t>
      </w:r>
    </w:p>
    <w:p w:rsidR="00E260A1" w:rsidRPr="00152A42" w:rsidRDefault="00E260A1" w:rsidP="00E260A1">
      <w:pPr>
        <w:pStyle w:val="NoSpacing"/>
        <w:numPr>
          <w:ilvl w:val="4"/>
          <w:numId w:val="3"/>
        </w:numPr>
        <w:tabs>
          <w:tab w:val="clear" w:pos="3600"/>
        </w:tabs>
        <w:ind w:left="426"/>
      </w:pPr>
      <w:r w:rsidRPr="00152A42">
        <w:t>Magnetic variation in degrees</w:t>
      </w:r>
    </w:p>
    <w:p w:rsidR="00E260A1" w:rsidRPr="00152A42" w:rsidRDefault="00E260A1" w:rsidP="00E260A1">
      <w:pPr>
        <w:pStyle w:val="NoSpacing"/>
        <w:numPr>
          <w:ilvl w:val="4"/>
          <w:numId w:val="3"/>
        </w:numPr>
        <w:tabs>
          <w:tab w:val="clear" w:pos="3600"/>
        </w:tabs>
        <w:ind w:left="426"/>
      </w:pPr>
      <w:r w:rsidRPr="00152A42">
        <w:t>Checksum data, always begins with *</w:t>
      </w:r>
    </w:p>
    <w:p w:rsidR="00134D6F" w:rsidRDefault="00134D6F" w:rsidP="00134D6F">
      <w:pPr>
        <w:pStyle w:val="NoSpacing"/>
      </w:pPr>
    </w:p>
    <w:p w:rsidR="00134D6F" w:rsidRDefault="00134D6F" w:rsidP="00134D6F">
      <w:pPr>
        <w:pStyle w:val="NoSpacing"/>
        <w:rPr>
          <w:b/>
        </w:rPr>
      </w:pPr>
      <w:r>
        <w:rPr>
          <w:b/>
        </w:rPr>
        <w:t>Depth</w:t>
      </w:r>
      <w:r w:rsidR="00025D94">
        <w:rPr>
          <w:b/>
        </w:rPr>
        <w:t xml:space="preserve"> - $SDDPT</w:t>
      </w:r>
    </w:p>
    <w:p w:rsidR="00D5071D" w:rsidRDefault="00D5071D" w:rsidP="00D5071D">
      <w:pPr>
        <w:pStyle w:val="NoSpacing"/>
      </w:pPr>
      <w:r>
        <w:lastRenderedPageBreak/>
        <w:t xml:space="preserve">50 or 200kHz sounder, whichever has been selected on the bridge.  If the bridge switches between sounders, the selected sounder’s output is put into the string.  </w:t>
      </w:r>
    </w:p>
    <w:p w:rsidR="00D5071D" w:rsidRDefault="00D5071D" w:rsidP="00D5071D">
      <w:pPr>
        <w:pStyle w:val="NoSpacing"/>
      </w:pPr>
      <w:r>
        <w:t>The sounders report depth under hull (</w:t>
      </w:r>
      <w:proofErr w:type="spellStart"/>
      <w:r>
        <w:t>ie</w:t>
      </w:r>
      <w:proofErr w:type="spellEnd"/>
      <w:r>
        <w:t xml:space="preserve"> add 5 m for full water depth) and the sounders are always using a </w:t>
      </w:r>
      <w:proofErr w:type="spellStart"/>
      <w:r>
        <w:t>soundspeed</w:t>
      </w:r>
      <w:proofErr w:type="spellEnd"/>
      <w:r>
        <w:t xml:space="preserve"> of 1500m/s.  Apply the correct </w:t>
      </w:r>
      <w:proofErr w:type="spellStart"/>
      <w:r>
        <w:t>soundspeed</w:t>
      </w:r>
      <w:proofErr w:type="spellEnd"/>
      <w:r>
        <w:t xml:space="preserve"> to improve accuracy.</w:t>
      </w:r>
    </w:p>
    <w:p w:rsidR="00134D6F" w:rsidRDefault="00E02376" w:rsidP="00134D6F">
      <w:pPr>
        <w:pStyle w:val="NoSpacing"/>
      </w:pPr>
      <w:r>
        <w:t>Time interval is 1 second.</w:t>
      </w:r>
    </w:p>
    <w:p w:rsidR="00E02376" w:rsidRDefault="00E02376" w:rsidP="00134D6F">
      <w:pPr>
        <w:pStyle w:val="NoSpacing"/>
      </w:pPr>
    </w:p>
    <w:p w:rsidR="00134D6F" w:rsidRDefault="00134D6F" w:rsidP="00134D6F">
      <w:pPr>
        <w:pStyle w:val="NoSpacing"/>
      </w:pPr>
      <w:r>
        <w:t xml:space="preserve">Description of *.RAW file string </w:t>
      </w:r>
    </w:p>
    <w:p w:rsidR="00D73964" w:rsidRPr="00D73964" w:rsidRDefault="00D73964" w:rsidP="00D73964">
      <w:pPr>
        <w:pStyle w:val="NoSpacing"/>
      </w:pPr>
      <w:r w:rsidRPr="00D73964">
        <w:t>TCOM16-SDDPT-RAW_20160717-000200.Raw</w:t>
      </w:r>
    </w:p>
    <w:p w:rsidR="00D73964" w:rsidRPr="00D73964" w:rsidRDefault="00D73964" w:rsidP="00D73964">
      <w:pPr>
        <w:pStyle w:val="NoSpacing"/>
      </w:pPr>
      <w:r w:rsidRPr="00D73964">
        <w:t>07/17/2016,00:02:00.462,$SDDPT,0047.6,-0.0,0050*66</w:t>
      </w:r>
    </w:p>
    <w:p w:rsidR="00D73964" w:rsidRPr="00D73964" w:rsidRDefault="00D73964" w:rsidP="00D73964">
      <w:pPr>
        <w:pStyle w:val="NoSpacing"/>
      </w:pPr>
      <w:r w:rsidRPr="00D73964">
        <w:t>07/17/2016,00:02:01.478,$SDDPT,0048.1,-0.0,0050*6E</w:t>
      </w:r>
    </w:p>
    <w:p w:rsidR="00D73964" w:rsidRPr="00D73964" w:rsidRDefault="00D73964" w:rsidP="00D73964">
      <w:pPr>
        <w:pStyle w:val="NoSpacing"/>
      </w:pPr>
      <w:r w:rsidRPr="00D73964">
        <w:t>07/17/2016,00:02:02.494,$SDDPT,0047.5,-0.0,0050*65</w:t>
      </w:r>
    </w:p>
    <w:p w:rsidR="00D73964" w:rsidRDefault="00D73964" w:rsidP="001E0076">
      <w:pPr>
        <w:pStyle w:val="NoSpacing"/>
        <w:rPr>
          <w:b/>
        </w:rPr>
      </w:pPr>
    </w:p>
    <w:p w:rsidR="00912515" w:rsidRPr="00D5071D" w:rsidRDefault="00912515" w:rsidP="00912515">
      <w:pPr>
        <w:pStyle w:val="NoSpacing"/>
      </w:pPr>
      <w:r>
        <w:t xml:space="preserve">Comma delimited column after string name </w:t>
      </w:r>
    </w:p>
    <w:p w:rsidR="00025D94" w:rsidRDefault="00912515" w:rsidP="00912515">
      <w:pPr>
        <w:pStyle w:val="NoSpacing"/>
      </w:pPr>
      <w:r w:rsidRPr="00912515">
        <w:t>1)</w:t>
      </w:r>
      <w:r>
        <w:t xml:space="preserve">  </w:t>
      </w:r>
      <w:r w:rsidR="00025D94">
        <w:t>Depth in Meters</w:t>
      </w:r>
    </w:p>
    <w:p w:rsidR="00025D94" w:rsidRDefault="00025D94" w:rsidP="001E0076">
      <w:pPr>
        <w:pStyle w:val="NoSpacing"/>
        <w:rPr>
          <w:b/>
        </w:rPr>
      </w:pPr>
    </w:p>
    <w:p w:rsidR="00025D94" w:rsidRDefault="00025D94" w:rsidP="001E0076">
      <w:pPr>
        <w:pStyle w:val="NoSpacing"/>
        <w:rPr>
          <w:b/>
        </w:rPr>
      </w:pPr>
    </w:p>
    <w:p w:rsidR="00025D94" w:rsidRDefault="00025D94" w:rsidP="001E0076">
      <w:pPr>
        <w:pStyle w:val="NoSpacing"/>
        <w:rPr>
          <w:b/>
        </w:rPr>
      </w:pPr>
    </w:p>
    <w:p w:rsidR="00134D6F" w:rsidRDefault="00134D6F" w:rsidP="00134D6F">
      <w:pPr>
        <w:pStyle w:val="NoSpacing"/>
        <w:rPr>
          <w:b/>
        </w:rPr>
      </w:pPr>
      <w:r>
        <w:rPr>
          <w:b/>
        </w:rPr>
        <w:t>Depth</w:t>
      </w:r>
      <w:r w:rsidR="00025D94">
        <w:rPr>
          <w:b/>
        </w:rPr>
        <w:t xml:space="preserve"> </w:t>
      </w:r>
      <w:r w:rsidR="00D34779">
        <w:rPr>
          <w:b/>
        </w:rPr>
        <w:t>from Knudsen 12kHz- $SDDBT</w:t>
      </w:r>
    </w:p>
    <w:p w:rsidR="00D5071D" w:rsidRDefault="00D5071D" w:rsidP="001E0076">
      <w:pPr>
        <w:pStyle w:val="NoSpacing"/>
      </w:pPr>
      <w:r>
        <w:t>The output of the 12kHz sounder</w:t>
      </w:r>
      <w:r w:rsidR="00D34779">
        <w:t>,</w:t>
      </w:r>
      <w:r>
        <w:t xml:space="preserve"> </w:t>
      </w:r>
      <w:r w:rsidR="00D34779">
        <w:t xml:space="preserve">with its deck unit </w:t>
      </w:r>
      <w:r>
        <w:t xml:space="preserve">mounted in the </w:t>
      </w:r>
      <w:r w:rsidR="00D34779">
        <w:t xml:space="preserve">electronics </w:t>
      </w:r>
      <w:r>
        <w:t>lab.  The sounder is reporting depth under hull (add 5m for full water depth)</w:t>
      </w:r>
      <w:r w:rsidR="00A736FF">
        <w:t xml:space="preserve">.  </w:t>
      </w:r>
      <w:r w:rsidR="00E02376">
        <w:t>Time interval is 1 second.</w:t>
      </w:r>
    </w:p>
    <w:p w:rsidR="00E02376" w:rsidRPr="00D73964" w:rsidRDefault="00E02376" w:rsidP="001E0076">
      <w:pPr>
        <w:pStyle w:val="NoSpacing"/>
      </w:pPr>
    </w:p>
    <w:p w:rsidR="00134D6F" w:rsidRDefault="00134D6F" w:rsidP="00134D6F">
      <w:pPr>
        <w:pStyle w:val="NoSpacing"/>
      </w:pPr>
      <w:r>
        <w:t xml:space="preserve">Description of *.RAW file string </w:t>
      </w:r>
    </w:p>
    <w:p w:rsidR="00D34779" w:rsidRDefault="00D34779" w:rsidP="00134D6F">
      <w:pPr>
        <w:pStyle w:val="NoSpacing"/>
      </w:pPr>
      <w:r w:rsidRPr="00D34779">
        <w:t>TCOM18-Knudsen12kHz-Sounder_20190714-000200</w:t>
      </w:r>
      <w:r>
        <w:t>.Raw</w:t>
      </w:r>
    </w:p>
    <w:p w:rsidR="00D34779" w:rsidRDefault="00D34779" w:rsidP="00D73964">
      <w:pPr>
        <w:pStyle w:val="NoSpacing"/>
      </w:pPr>
    </w:p>
    <w:p w:rsidR="00D34779" w:rsidRDefault="00D34779" w:rsidP="00D34779">
      <w:pPr>
        <w:pStyle w:val="NoSpacing"/>
      </w:pPr>
      <w:r>
        <w:t>07/06/2019,00:02:01.587,$SDDBT,06072019,000156,Metres,,,,12.0kHz,3183.22,0,1465,051.065324,-133.873438</w:t>
      </w:r>
    </w:p>
    <w:p w:rsidR="00D34779" w:rsidRDefault="00D34779" w:rsidP="00D34779">
      <w:pPr>
        <w:pStyle w:val="NoSpacing"/>
      </w:pPr>
      <w:r>
        <w:t>07/06/2019,00:02:02.587,$SDDBT,06072019,000202,Metres,,,,12.0kHz,3185.88,0,1465,051.065461,-133.873906</w:t>
      </w:r>
    </w:p>
    <w:p w:rsidR="00D34779" w:rsidRDefault="00D34779" w:rsidP="00D34779">
      <w:pPr>
        <w:pStyle w:val="NoSpacing"/>
      </w:pPr>
      <w:r>
        <w:t>07/06/2019,00:02:03.587,$SDDBT,06072019,000202,Metres,,,,12.0kHz,3185.88,0,1465,051.065461,-133.873906</w:t>
      </w:r>
    </w:p>
    <w:p w:rsidR="00D73964" w:rsidRDefault="00D73964" w:rsidP="00D73964">
      <w:pPr>
        <w:pStyle w:val="NoSpacing"/>
      </w:pPr>
    </w:p>
    <w:p w:rsidR="00912515" w:rsidRPr="00D5071D" w:rsidRDefault="00912515" w:rsidP="00D73964">
      <w:pPr>
        <w:pStyle w:val="NoSpacing"/>
      </w:pPr>
      <w:r>
        <w:t>Comma delimited column after string name ($</w:t>
      </w:r>
      <w:r w:rsidR="00D34779">
        <w:t>SDDBT</w:t>
      </w:r>
      <w:r>
        <w:t>)</w:t>
      </w:r>
      <w:r w:rsidR="00D34779">
        <w:t xml:space="preserve">. </w:t>
      </w:r>
    </w:p>
    <w:p w:rsidR="00D34779" w:rsidRDefault="00A736FF" w:rsidP="00D73964">
      <w:pPr>
        <w:pStyle w:val="NoSpacing"/>
      </w:pPr>
      <w:r>
        <w:t xml:space="preserve"> 1</w:t>
      </w:r>
      <w:r w:rsidR="00D5071D">
        <w:t xml:space="preserve">)  </w:t>
      </w:r>
      <w:r w:rsidR="00D5071D" w:rsidRPr="00D5071D">
        <w:t xml:space="preserve">Date </w:t>
      </w:r>
      <w:proofErr w:type="spellStart"/>
      <w:r w:rsidR="00D34779">
        <w:t>ddmmyyyy</w:t>
      </w:r>
      <w:proofErr w:type="spellEnd"/>
      <w:r w:rsidR="00D34779">
        <w:t xml:space="preserve"> (UTC)</w:t>
      </w:r>
    </w:p>
    <w:p w:rsidR="00D34779" w:rsidRDefault="00D34779" w:rsidP="00D73964">
      <w:pPr>
        <w:pStyle w:val="NoSpacing"/>
      </w:pPr>
      <w:r>
        <w:t xml:space="preserve"> </w:t>
      </w:r>
      <w:r w:rsidR="00A736FF">
        <w:t>2</w:t>
      </w:r>
      <w:r w:rsidR="00D5071D">
        <w:t xml:space="preserve">)  </w:t>
      </w:r>
      <w:r w:rsidR="00D5071D" w:rsidRPr="00D5071D">
        <w:t xml:space="preserve">Time </w:t>
      </w:r>
      <w:proofErr w:type="spellStart"/>
      <w:r>
        <w:t>hhmmss</w:t>
      </w:r>
      <w:proofErr w:type="spellEnd"/>
      <w:r>
        <w:t xml:space="preserve"> (UTC)</w:t>
      </w:r>
    </w:p>
    <w:p w:rsidR="00A736FF" w:rsidRDefault="00D34779" w:rsidP="00D73964">
      <w:pPr>
        <w:pStyle w:val="NoSpacing"/>
      </w:pPr>
      <w:r>
        <w:t xml:space="preserve"> </w:t>
      </w:r>
      <w:r w:rsidR="00A736FF">
        <w:t>3</w:t>
      </w:r>
      <w:r w:rsidR="00D5071D">
        <w:t xml:space="preserve">) </w:t>
      </w:r>
      <w:r w:rsidR="00A736FF">
        <w:t>Units</w:t>
      </w:r>
    </w:p>
    <w:p w:rsidR="00A736FF" w:rsidRDefault="00A736FF" w:rsidP="00D73964">
      <w:pPr>
        <w:pStyle w:val="NoSpacing"/>
      </w:pPr>
      <w:r>
        <w:t xml:space="preserve"> 7) kHz system</w:t>
      </w:r>
    </w:p>
    <w:p w:rsidR="00D5071D" w:rsidRDefault="00A736FF" w:rsidP="00D73964">
      <w:pPr>
        <w:pStyle w:val="NoSpacing"/>
      </w:pPr>
      <w:r>
        <w:t xml:space="preserve"> 8</w:t>
      </w:r>
      <w:r w:rsidR="00D5071D">
        <w:t xml:space="preserve">)  </w:t>
      </w:r>
      <w:r w:rsidR="00D5071D" w:rsidRPr="00D5071D">
        <w:t>Depth in Meters</w:t>
      </w:r>
    </w:p>
    <w:p w:rsidR="00A736FF" w:rsidRPr="00D5071D" w:rsidRDefault="00A736FF" w:rsidP="00D73964">
      <w:pPr>
        <w:pStyle w:val="NoSpacing"/>
      </w:pPr>
      <w:r>
        <w:t xml:space="preserve"> 9) Sound speed (m/s) used to find depth</w:t>
      </w:r>
    </w:p>
    <w:p w:rsidR="00D5071D" w:rsidRPr="00D5071D" w:rsidRDefault="00A736FF" w:rsidP="00D73964">
      <w:pPr>
        <w:pStyle w:val="NoSpacing"/>
      </w:pPr>
      <w:r>
        <w:t>10</w:t>
      </w:r>
      <w:r w:rsidR="00D5071D">
        <w:t xml:space="preserve">)  </w:t>
      </w:r>
      <w:r w:rsidR="00D5071D" w:rsidRPr="00D5071D">
        <w:t>Latitude (not working)</w:t>
      </w:r>
    </w:p>
    <w:p w:rsidR="00D5071D" w:rsidRPr="00D5071D" w:rsidRDefault="00A736FF" w:rsidP="00D73964">
      <w:pPr>
        <w:pStyle w:val="NoSpacing"/>
      </w:pPr>
      <w:r>
        <w:t>11</w:t>
      </w:r>
      <w:r w:rsidR="00D5071D" w:rsidRPr="00D5071D">
        <w:t>)  Longitude (not working)</w:t>
      </w:r>
    </w:p>
    <w:p w:rsidR="00D5071D" w:rsidRDefault="00D5071D" w:rsidP="00D73964">
      <w:pPr>
        <w:pStyle w:val="NoSpacing"/>
        <w:rPr>
          <w:b/>
        </w:rPr>
      </w:pPr>
    </w:p>
    <w:p w:rsidR="00D34779" w:rsidRDefault="00D34779" w:rsidP="00D73964">
      <w:pPr>
        <w:pStyle w:val="NoSpacing"/>
        <w:rPr>
          <w:b/>
        </w:rPr>
      </w:pPr>
    </w:p>
    <w:p w:rsidR="00134D6F" w:rsidRDefault="00134D6F" w:rsidP="00134D6F">
      <w:pPr>
        <w:pStyle w:val="NoSpacing"/>
        <w:rPr>
          <w:b/>
        </w:rPr>
      </w:pPr>
      <w:r>
        <w:rPr>
          <w:b/>
        </w:rPr>
        <w:t>True Wind Direction and Speed</w:t>
      </w:r>
      <w:r w:rsidR="00025D94">
        <w:rPr>
          <w:b/>
        </w:rPr>
        <w:t xml:space="preserve"> - $TRUE-WIND</w:t>
      </w:r>
    </w:p>
    <w:p w:rsidR="00134D6F" w:rsidRPr="00F20BE7" w:rsidRDefault="00F20BE7" w:rsidP="00D73964">
      <w:pPr>
        <w:pStyle w:val="NoSpacing"/>
      </w:pPr>
      <w:r w:rsidRPr="00F20BE7">
        <w:t xml:space="preserve">True wind and speed calculated w/in SCS </w:t>
      </w:r>
      <w:r>
        <w:t>(see section 3.5.6.5)</w:t>
      </w:r>
      <w:r w:rsidRPr="00F20BE7">
        <w:t xml:space="preserve">using algorithm in “Establishing More Truth in True Winds”, second revision, Shawn R. Smith et al. in Journal of </w:t>
      </w:r>
      <w:r w:rsidR="00E02376" w:rsidRPr="00F20BE7">
        <w:t>Atmospheric</w:t>
      </w:r>
      <w:r w:rsidR="00E02376">
        <w:t xml:space="preserve"> </w:t>
      </w:r>
      <w:r w:rsidRPr="00F20BE7">
        <w:t xml:space="preserve"> and Oceanic Technology as well as being posted on Florida State University’s COAPS web site. </w:t>
      </w:r>
    </w:p>
    <w:p w:rsidR="00F20BE7" w:rsidRPr="00E02376" w:rsidRDefault="00E02376" w:rsidP="00D73964">
      <w:pPr>
        <w:pStyle w:val="NoSpacing"/>
      </w:pPr>
      <w:r w:rsidRPr="00E02376">
        <w:t xml:space="preserve">Time interval </w:t>
      </w:r>
      <w:r>
        <w:t xml:space="preserve">is </w:t>
      </w:r>
      <w:r w:rsidRPr="00E02376">
        <w:t>1 second.</w:t>
      </w:r>
    </w:p>
    <w:p w:rsidR="00E02376" w:rsidRDefault="00E02376" w:rsidP="00D73964">
      <w:pPr>
        <w:pStyle w:val="NoSpacing"/>
        <w:rPr>
          <w:b/>
        </w:rPr>
      </w:pPr>
    </w:p>
    <w:p w:rsidR="00134D6F" w:rsidRDefault="00134D6F" w:rsidP="00134D6F">
      <w:pPr>
        <w:pStyle w:val="NoSpacing"/>
      </w:pPr>
      <w:r>
        <w:lastRenderedPageBreak/>
        <w:t xml:space="preserve">Description of *.RAW file string </w:t>
      </w:r>
    </w:p>
    <w:p w:rsidR="00D73964" w:rsidRPr="00D73964" w:rsidRDefault="00D73964" w:rsidP="00D73964">
      <w:pPr>
        <w:pStyle w:val="NoSpacing"/>
      </w:pPr>
      <w:r w:rsidRPr="00D73964">
        <w:t>True-wind-from-AVOS-and-HEHDT-DRV_20160717-000200.Raw</w:t>
      </w:r>
    </w:p>
    <w:p w:rsidR="00D73964" w:rsidRPr="00D73964" w:rsidRDefault="00D73964" w:rsidP="00D73964">
      <w:pPr>
        <w:pStyle w:val="NoSpacing"/>
      </w:pPr>
      <w:r w:rsidRPr="00D73964">
        <w:t>07/17/2016,00:02:00.587,$TRUE-WIND,19.81,209.75,29.7,349,10.4,232,228.37,</w:t>
      </w:r>
    </w:p>
    <w:p w:rsidR="00D73964" w:rsidRPr="00D73964" w:rsidRDefault="00D73964" w:rsidP="00D73964">
      <w:pPr>
        <w:pStyle w:val="NoSpacing"/>
      </w:pPr>
      <w:r w:rsidRPr="00D73964">
        <w:t>07/17/2016,00:02:01.603,$TRUE-WIND,21.37,208.81,31.2,348,10.4,232,228.35,</w:t>
      </w:r>
    </w:p>
    <w:p w:rsidR="00D73964" w:rsidRPr="00D73964" w:rsidRDefault="00D73964" w:rsidP="00D73964">
      <w:pPr>
        <w:pStyle w:val="NoSpacing"/>
      </w:pPr>
      <w:r w:rsidRPr="00D73964">
        <w:t>07/17/2016,00:02:02.619,$TRUE-WIND,20.9,210.12,30.8,349,10.4,232,228.35,</w:t>
      </w:r>
    </w:p>
    <w:p w:rsidR="00D73964" w:rsidRDefault="00D73964" w:rsidP="001E0076">
      <w:pPr>
        <w:pStyle w:val="NoSpacing"/>
        <w:rPr>
          <w:b/>
        </w:rPr>
      </w:pPr>
    </w:p>
    <w:p w:rsidR="00753F1D" w:rsidRDefault="00753F1D" w:rsidP="00753F1D">
      <w:pPr>
        <w:pStyle w:val="NoSpacing"/>
      </w:pPr>
      <w:r>
        <w:t>Comma delimited column after string name</w:t>
      </w:r>
    </w:p>
    <w:p w:rsidR="00753F1D" w:rsidRDefault="00753F1D" w:rsidP="00753F1D">
      <w:pPr>
        <w:pStyle w:val="NoSpacing"/>
      </w:pPr>
      <w:r>
        <w:t>1) True Wind Speed, Knot</w:t>
      </w:r>
    </w:p>
    <w:p w:rsidR="00753F1D" w:rsidRDefault="00753F1D" w:rsidP="00753F1D">
      <w:pPr>
        <w:pStyle w:val="NoSpacing"/>
      </w:pPr>
      <w:r>
        <w:t xml:space="preserve">2) True Wind Direction, </w:t>
      </w:r>
      <w:proofErr w:type="spellStart"/>
      <w:r>
        <w:t>Deg</w:t>
      </w:r>
      <w:proofErr w:type="spellEnd"/>
      <w:r>
        <w:t xml:space="preserve"> True</w:t>
      </w:r>
    </w:p>
    <w:p w:rsidR="00753F1D" w:rsidRDefault="00753F1D" w:rsidP="00753F1D">
      <w:pPr>
        <w:pStyle w:val="NoSpacing"/>
      </w:pPr>
      <w:r>
        <w:t>3) Relative Wind Speed, Knot</w:t>
      </w:r>
    </w:p>
    <w:p w:rsidR="00753F1D" w:rsidRDefault="00753F1D" w:rsidP="00753F1D">
      <w:pPr>
        <w:pStyle w:val="NoSpacing"/>
      </w:pPr>
      <w:r>
        <w:t xml:space="preserve">4) Relative Wind Direction, </w:t>
      </w:r>
      <w:proofErr w:type="spellStart"/>
      <w:r>
        <w:t>Deg</w:t>
      </w:r>
      <w:proofErr w:type="spellEnd"/>
    </w:p>
    <w:p w:rsidR="00753F1D" w:rsidRDefault="00753F1D" w:rsidP="00753F1D">
      <w:pPr>
        <w:pStyle w:val="NoSpacing"/>
      </w:pPr>
      <w:r>
        <w:t>5) Speed over ground, Knot</w:t>
      </w:r>
    </w:p>
    <w:p w:rsidR="00753F1D" w:rsidRDefault="00753F1D" w:rsidP="00753F1D">
      <w:pPr>
        <w:pStyle w:val="NoSpacing"/>
      </w:pPr>
      <w:r>
        <w:t xml:space="preserve">6) Course over ground, </w:t>
      </w:r>
      <w:proofErr w:type="spellStart"/>
      <w:r>
        <w:t>Deg</w:t>
      </w:r>
      <w:proofErr w:type="spellEnd"/>
      <w:r>
        <w:t xml:space="preserve"> True</w:t>
      </w:r>
    </w:p>
    <w:p w:rsidR="00753F1D" w:rsidRPr="00D5071D" w:rsidRDefault="00753F1D" w:rsidP="00753F1D">
      <w:pPr>
        <w:pStyle w:val="NoSpacing"/>
      </w:pPr>
      <w:r>
        <w:t xml:space="preserve">7) Heading, </w:t>
      </w:r>
      <w:proofErr w:type="spellStart"/>
      <w:r>
        <w:t>Deg</w:t>
      </w:r>
      <w:proofErr w:type="spellEnd"/>
      <w:r>
        <w:t xml:space="preserve"> True</w:t>
      </w:r>
    </w:p>
    <w:p w:rsidR="00F20BE7" w:rsidRDefault="00F20BE7" w:rsidP="001E0076">
      <w:pPr>
        <w:pStyle w:val="NoSpacing"/>
        <w:rPr>
          <w:b/>
        </w:rPr>
      </w:pPr>
    </w:p>
    <w:p w:rsidR="00F20BE7" w:rsidRDefault="00F20BE7" w:rsidP="001E0076">
      <w:pPr>
        <w:pStyle w:val="NoSpacing"/>
        <w:rPr>
          <w:b/>
        </w:rPr>
      </w:pPr>
    </w:p>
    <w:p w:rsidR="00F20BE7" w:rsidRDefault="00F20BE7" w:rsidP="001E0076">
      <w:pPr>
        <w:pStyle w:val="NoSpacing"/>
        <w:rPr>
          <w:b/>
        </w:rPr>
      </w:pPr>
    </w:p>
    <w:p w:rsidR="00134D6F" w:rsidRDefault="00134D6F" w:rsidP="00134D6F">
      <w:pPr>
        <w:pStyle w:val="NoSpacing"/>
        <w:rPr>
          <w:b/>
        </w:rPr>
      </w:pPr>
      <w:r>
        <w:rPr>
          <w:b/>
        </w:rPr>
        <w:t>Time and Date</w:t>
      </w:r>
      <w:r w:rsidR="00025D94">
        <w:rPr>
          <w:b/>
        </w:rPr>
        <w:t xml:space="preserve"> - $ZDA</w:t>
      </w:r>
    </w:p>
    <w:p w:rsidR="00D73964" w:rsidRDefault="00E02376" w:rsidP="001E0076">
      <w:pPr>
        <w:pStyle w:val="NoSpacing"/>
      </w:pPr>
      <w:r>
        <w:t>Time and date information in UTC.</w:t>
      </w:r>
    </w:p>
    <w:p w:rsidR="00E02376" w:rsidRDefault="00E02376" w:rsidP="001E0076">
      <w:pPr>
        <w:pStyle w:val="NoSpacing"/>
      </w:pPr>
      <w:r>
        <w:t>Time interval is 4 seconds.</w:t>
      </w:r>
    </w:p>
    <w:p w:rsidR="00E02376" w:rsidRPr="00D73964" w:rsidRDefault="00E02376" w:rsidP="001E0076">
      <w:pPr>
        <w:pStyle w:val="NoSpacing"/>
      </w:pPr>
    </w:p>
    <w:p w:rsidR="00134D6F" w:rsidRDefault="00134D6F" w:rsidP="00134D6F">
      <w:pPr>
        <w:pStyle w:val="NoSpacing"/>
      </w:pPr>
      <w:r>
        <w:t xml:space="preserve">Description of *.RAW file string </w:t>
      </w:r>
    </w:p>
    <w:p w:rsidR="00D73964" w:rsidRPr="00D73964" w:rsidRDefault="00D73964" w:rsidP="001E0076">
      <w:pPr>
        <w:pStyle w:val="NoSpacing"/>
      </w:pPr>
      <w:r w:rsidRPr="00D73964">
        <w:t>TCOM12-ZDA-RAW_20160717-000200.Raw</w:t>
      </w:r>
    </w:p>
    <w:p w:rsidR="00D73964" w:rsidRPr="00D73964" w:rsidRDefault="00D73964" w:rsidP="00D73964">
      <w:pPr>
        <w:pStyle w:val="NoSpacing"/>
      </w:pPr>
      <w:r w:rsidRPr="00D73964">
        <w:t>07/17/2016,00:02:00.681,$GPZDA,000203,17,07,2016,07,00*4A</w:t>
      </w:r>
    </w:p>
    <w:p w:rsidR="00D73964" w:rsidRPr="00D73964" w:rsidRDefault="00D73964" w:rsidP="00D73964">
      <w:pPr>
        <w:pStyle w:val="NoSpacing"/>
      </w:pPr>
      <w:r w:rsidRPr="00D73964">
        <w:t>07/17/2016,00:02:04.744,$GPZDA,000207,17,07,2016,07,00*4E</w:t>
      </w:r>
    </w:p>
    <w:p w:rsidR="00D73964" w:rsidRPr="00D73964" w:rsidRDefault="00D73964" w:rsidP="00D73964">
      <w:pPr>
        <w:pStyle w:val="NoSpacing"/>
      </w:pPr>
      <w:r w:rsidRPr="00D73964">
        <w:t>07/17/2016,00:02:08.400,$GPZDA,000211,17,07,2016,07,00*49</w:t>
      </w:r>
    </w:p>
    <w:p w:rsidR="00D73964" w:rsidRDefault="00D73964" w:rsidP="001E0076">
      <w:pPr>
        <w:pStyle w:val="NoSpacing"/>
      </w:pPr>
    </w:p>
    <w:p w:rsidR="00E02376" w:rsidRDefault="00E02376" w:rsidP="00E02376">
      <w:pPr>
        <w:pStyle w:val="NoSpacing"/>
      </w:pPr>
      <w:r>
        <w:t>Comma delimited column after string name</w:t>
      </w:r>
    </w:p>
    <w:p w:rsidR="00E02376" w:rsidRDefault="00E02376" w:rsidP="001E0076">
      <w:pPr>
        <w:pStyle w:val="NoSpacing"/>
      </w:pPr>
      <w:r>
        <w:t xml:space="preserve">1) Time UTC, </w:t>
      </w:r>
      <w:proofErr w:type="spellStart"/>
      <w:r>
        <w:t>hhmmss</w:t>
      </w:r>
      <w:proofErr w:type="spellEnd"/>
    </w:p>
    <w:p w:rsidR="00E02376" w:rsidRDefault="00E02376" w:rsidP="001E0076">
      <w:pPr>
        <w:pStyle w:val="NoSpacing"/>
      </w:pPr>
      <w:r>
        <w:t xml:space="preserve">2) Day UTC, </w:t>
      </w:r>
      <w:proofErr w:type="spellStart"/>
      <w:r>
        <w:t>dd</w:t>
      </w:r>
      <w:proofErr w:type="spellEnd"/>
    </w:p>
    <w:p w:rsidR="00E02376" w:rsidRDefault="00E02376" w:rsidP="001E0076">
      <w:pPr>
        <w:pStyle w:val="NoSpacing"/>
      </w:pPr>
      <w:r>
        <w:t>3) Month, mm</w:t>
      </w:r>
    </w:p>
    <w:p w:rsidR="00E02376" w:rsidRDefault="00E02376" w:rsidP="001E0076">
      <w:pPr>
        <w:pStyle w:val="NoSpacing"/>
      </w:pPr>
      <w:r>
        <w:t xml:space="preserve">4) Year, </w:t>
      </w:r>
      <w:proofErr w:type="spellStart"/>
      <w:r>
        <w:t>yyyy</w:t>
      </w:r>
      <w:proofErr w:type="spellEnd"/>
    </w:p>
    <w:p w:rsidR="00E02376" w:rsidRDefault="00E02376" w:rsidP="001E0076">
      <w:pPr>
        <w:pStyle w:val="NoSpacing"/>
      </w:pPr>
    </w:p>
    <w:p w:rsidR="00E02376" w:rsidRDefault="00E02376" w:rsidP="001E0076">
      <w:pPr>
        <w:pStyle w:val="NoSpacing"/>
      </w:pPr>
    </w:p>
    <w:p w:rsidR="00134D6F" w:rsidRDefault="00134D6F" w:rsidP="00134D6F">
      <w:pPr>
        <w:pStyle w:val="NoSpacing"/>
        <w:rPr>
          <w:b/>
        </w:rPr>
      </w:pPr>
      <w:r>
        <w:rPr>
          <w:b/>
        </w:rPr>
        <w:t>Seawater Loop (TSG)</w:t>
      </w:r>
    </w:p>
    <w:p w:rsidR="00134D6F" w:rsidRDefault="00E02376" w:rsidP="001E0076">
      <w:pPr>
        <w:pStyle w:val="NoSpacing"/>
      </w:pPr>
      <w:r>
        <w:t>Sea surface properties from sea water loop.  Intake is ~4m below waterline.</w:t>
      </w:r>
    </w:p>
    <w:p w:rsidR="00E02376" w:rsidRDefault="00E02376" w:rsidP="001E0076">
      <w:pPr>
        <w:pStyle w:val="NoSpacing"/>
      </w:pPr>
      <w:r>
        <w:t>Time interval is 5 seconds.</w:t>
      </w:r>
    </w:p>
    <w:p w:rsidR="00E02376" w:rsidRPr="00D73964" w:rsidRDefault="00E02376" w:rsidP="001E0076">
      <w:pPr>
        <w:pStyle w:val="NoSpacing"/>
      </w:pPr>
    </w:p>
    <w:p w:rsidR="00134D6F" w:rsidRDefault="00134D6F" w:rsidP="00134D6F">
      <w:pPr>
        <w:pStyle w:val="NoSpacing"/>
      </w:pPr>
      <w:r>
        <w:t xml:space="preserve">Description of *.RAW file string </w:t>
      </w:r>
    </w:p>
    <w:p w:rsidR="00D73964" w:rsidRPr="00D73964" w:rsidRDefault="00D73964" w:rsidP="001E0076">
      <w:pPr>
        <w:pStyle w:val="NoSpacing"/>
      </w:pPr>
      <w:r w:rsidRPr="00D73964">
        <w:t>TCOM10-TSG_20160717-000200.Raw</w:t>
      </w:r>
    </w:p>
    <w:p w:rsidR="00D73964" w:rsidRPr="00D73964" w:rsidRDefault="00D73964" w:rsidP="00D73964">
      <w:pPr>
        <w:pStyle w:val="NoSpacing"/>
      </w:pPr>
      <w:r w:rsidRPr="00D73964">
        <w:t>07/17/2016,00:02:04.603,       199.00216      -167.6267        68.0940  522028927      49194         3.3173         7.8464         7.5590        31.8932         0.28         0.09</w:t>
      </w:r>
    </w:p>
    <w:p w:rsidR="00D73964" w:rsidRPr="00D73964" w:rsidRDefault="00D73964" w:rsidP="00D73964">
      <w:pPr>
        <w:pStyle w:val="NoSpacing"/>
      </w:pPr>
      <w:r w:rsidRPr="00D73964">
        <w:t>07/17/2016,00:02:09.604,       199.00222      -167.6272        68.0938  522028932      49195         3.3172         7.8439         7.5636        31.8945         0.27         0.09</w:t>
      </w:r>
    </w:p>
    <w:p w:rsidR="00D73964" w:rsidRPr="00D73964" w:rsidRDefault="00D73964" w:rsidP="00D73964">
      <w:pPr>
        <w:pStyle w:val="NoSpacing"/>
      </w:pPr>
      <w:r w:rsidRPr="00D73964">
        <w:t>07/17/2016,00:02:14.604,       199.00228      -167.6277        68.0937  522028937      49196         3.3171         7.8421         7.5674        31.8949         0.29         0.10</w:t>
      </w:r>
    </w:p>
    <w:p w:rsidR="00D73964" w:rsidRDefault="00D73964" w:rsidP="00D73964">
      <w:pPr>
        <w:pStyle w:val="NoSpacing"/>
        <w:rPr>
          <w:b/>
        </w:rPr>
      </w:pPr>
      <w:r>
        <w:rPr>
          <w:b/>
        </w:rPr>
        <w:t xml:space="preserve"> </w:t>
      </w:r>
    </w:p>
    <w:p w:rsidR="00E02376" w:rsidRDefault="00E02376" w:rsidP="00E02376">
      <w:pPr>
        <w:pStyle w:val="NoSpacing"/>
      </w:pPr>
      <w:r>
        <w:t>Comma delimited column after string name</w:t>
      </w:r>
    </w:p>
    <w:p w:rsidR="00E02376" w:rsidRDefault="00E02376" w:rsidP="00E02376">
      <w:pPr>
        <w:pStyle w:val="NoSpacing"/>
      </w:pPr>
      <w:r>
        <w:lastRenderedPageBreak/>
        <w:t>1) Julian day</w:t>
      </w:r>
    </w:p>
    <w:p w:rsidR="00E02376" w:rsidRDefault="00E02376" w:rsidP="00E02376">
      <w:pPr>
        <w:pStyle w:val="NoSpacing"/>
      </w:pPr>
      <w:r>
        <w:t xml:space="preserve">2) Longitude, </w:t>
      </w:r>
      <w:proofErr w:type="spellStart"/>
      <w:r>
        <w:t>Deg</w:t>
      </w:r>
      <w:proofErr w:type="spellEnd"/>
      <w:r>
        <w:t xml:space="preserve"> E</w:t>
      </w:r>
    </w:p>
    <w:p w:rsidR="00E02376" w:rsidRDefault="00E02376" w:rsidP="00E02376">
      <w:pPr>
        <w:pStyle w:val="NoSpacing"/>
      </w:pPr>
      <w:r>
        <w:t xml:space="preserve">3) Latitude, </w:t>
      </w:r>
      <w:proofErr w:type="spellStart"/>
      <w:r>
        <w:t>Deg</w:t>
      </w:r>
      <w:proofErr w:type="spellEnd"/>
      <w:r>
        <w:t xml:space="preserve"> N</w:t>
      </w:r>
    </w:p>
    <w:p w:rsidR="00DE2E72" w:rsidRDefault="00E02376" w:rsidP="00E02376">
      <w:pPr>
        <w:pStyle w:val="NoSpacing"/>
      </w:pPr>
      <w:r>
        <w:t xml:space="preserve">4) </w:t>
      </w:r>
      <w:r w:rsidR="00DE2E72">
        <w:t>NMEA seconds</w:t>
      </w:r>
    </w:p>
    <w:p w:rsidR="00E02376" w:rsidRDefault="00E02376" w:rsidP="00E02376">
      <w:pPr>
        <w:pStyle w:val="NoSpacing"/>
      </w:pPr>
      <w:r>
        <w:t>5) Scan number</w:t>
      </w:r>
    </w:p>
    <w:p w:rsidR="00E02376" w:rsidRDefault="00E02376" w:rsidP="00E02376">
      <w:pPr>
        <w:pStyle w:val="NoSpacing"/>
      </w:pPr>
      <w:r>
        <w:t xml:space="preserve">6) </w:t>
      </w:r>
      <w:r w:rsidR="00DE2E72">
        <w:t>Sea Surface Conductivity in lab, S/m</w:t>
      </w:r>
    </w:p>
    <w:p w:rsidR="00DE2E72" w:rsidRDefault="00DE2E72" w:rsidP="00E02376">
      <w:pPr>
        <w:pStyle w:val="NoSpacing"/>
      </w:pPr>
      <w:r>
        <w:t xml:space="preserve">7) Sea Surface Temperature in lab, </w:t>
      </w:r>
      <w:proofErr w:type="spellStart"/>
      <w:r>
        <w:t>Deg</w:t>
      </w:r>
      <w:proofErr w:type="spellEnd"/>
      <w:r>
        <w:t xml:space="preserve"> C</w:t>
      </w:r>
    </w:p>
    <w:p w:rsidR="00DE2E72" w:rsidRDefault="00DE2E72" w:rsidP="00E02376">
      <w:pPr>
        <w:pStyle w:val="NoSpacing"/>
      </w:pPr>
      <w:r>
        <w:t xml:space="preserve">8) Sea Surface Temperature at intake, </w:t>
      </w:r>
      <w:proofErr w:type="spellStart"/>
      <w:r>
        <w:t>Deg</w:t>
      </w:r>
      <w:proofErr w:type="spellEnd"/>
      <w:r>
        <w:t xml:space="preserve"> C</w:t>
      </w:r>
    </w:p>
    <w:p w:rsidR="00DE2E72" w:rsidRDefault="00DE2E72" w:rsidP="00E02376">
      <w:pPr>
        <w:pStyle w:val="NoSpacing"/>
      </w:pPr>
      <w:r>
        <w:t>9) Sea Surface Salinity, PSU</w:t>
      </w:r>
    </w:p>
    <w:p w:rsidR="00DE2E72" w:rsidRDefault="00DE2E72" w:rsidP="00E02376">
      <w:pPr>
        <w:pStyle w:val="NoSpacing"/>
      </w:pPr>
      <w:r>
        <w:t xml:space="preserve">10) Sea Surface Fluorescence (Chlorophyll-a), </w:t>
      </w:r>
      <w:proofErr w:type="spellStart"/>
      <w:r>
        <w:t>ug</w:t>
      </w:r>
      <w:proofErr w:type="spellEnd"/>
      <w:r>
        <w:t>/L</w:t>
      </w:r>
    </w:p>
    <w:p w:rsidR="00DE2E72" w:rsidRDefault="00DE2E72" w:rsidP="00E02376">
      <w:pPr>
        <w:pStyle w:val="NoSpacing"/>
      </w:pPr>
      <w:r>
        <w:t>11) Fluorometer voltage, V</w:t>
      </w:r>
    </w:p>
    <w:p w:rsidR="00964B8E" w:rsidRPr="00964B8E" w:rsidRDefault="00964B8E" w:rsidP="00256065">
      <w:pPr>
        <w:overflowPunct w:val="0"/>
        <w:autoSpaceDE w:val="0"/>
        <w:autoSpaceDN w:val="0"/>
        <w:adjustRightInd w:val="0"/>
        <w:textAlignment w:val="baseline"/>
        <w:rPr>
          <w:rFonts w:eastAsia="Times New Roman" w:cs="Times New Roman"/>
          <w:szCs w:val="24"/>
          <w:lang w:eastAsia="en-CA"/>
        </w:rPr>
      </w:pPr>
    </w:p>
    <w:p w:rsidR="00256065" w:rsidRPr="00964B8E" w:rsidRDefault="00256065" w:rsidP="00256065">
      <w:pPr>
        <w:overflowPunct w:val="0"/>
        <w:autoSpaceDE w:val="0"/>
        <w:autoSpaceDN w:val="0"/>
        <w:adjustRightInd w:val="0"/>
        <w:textAlignment w:val="baseline"/>
        <w:rPr>
          <w:rFonts w:eastAsia="Times New Roman" w:cs="Times New Roman"/>
          <w:szCs w:val="24"/>
          <w:lang w:eastAsia="en-CA"/>
        </w:rPr>
      </w:pPr>
    </w:p>
    <w:p w:rsidR="00256065" w:rsidRPr="00256065" w:rsidRDefault="00256065" w:rsidP="00256065">
      <w:pPr>
        <w:overflowPunct w:val="0"/>
        <w:autoSpaceDE w:val="0"/>
        <w:autoSpaceDN w:val="0"/>
        <w:adjustRightInd w:val="0"/>
        <w:textAlignment w:val="baseline"/>
        <w:rPr>
          <w:rFonts w:eastAsia="Times New Roman" w:cs="Times New Roman"/>
          <w:szCs w:val="24"/>
          <w:lang w:eastAsia="en-CA"/>
        </w:rPr>
      </w:pPr>
    </w:p>
    <w:p w:rsidR="00256065" w:rsidRDefault="00256065" w:rsidP="00E765BF">
      <w:pPr>
        <w:pStyle w:val="Heading4"/>
        <w:rPr>
          <w:snapToGrid w:val="0"/>
        </w:rPr>
      </w:pPr>
      <w:bookmarkStart w:id="5" w:name="_Toc378750522"/>
      <w:r w:rsidRPr="00256065">
        <w:rPr>
          <w:snapToGrid w:val="0"/>
        </w:rPr>
        <w:t>Issues with the underway system and data</w:t>
      </w:r>
      <w:bookmarkEnd w:id="5"/>
    </w:p>
    <w:p w:rsidR="005C26AF" w:rsidRDefault="005C26AF" w:rsidP="005C26AF">
      <w:pPr>
        <w:rPr>
          <w:lang w:eastAsia="en-CA"/>
        </w:rPr>
      </w:pPr>
    </w:p>
    <w:p w:rsidR="00E260A1" w:rsidRDefault="00E260A1" w:rsidP="00E260A1">
      <w:pPr>
        <w:ind w:firstLine="0"/>
        <w:rPr>
          <w:lang w:eastAsia="en-CA"/>
        </w:rPr>
      </w:pPr>
      <w:r>
        <w:rPr>
          <w:lang w:eastAsia="en-CA"/>
        </w:rPr>
        <w:t>TSG:</w:t>
      </w:r>
    </w:p>
    <w:p w:rsidR="00E260A1" w:rsidRDefault="00E260A1" w:rsidP="00E260A1">
      <w:r>
        <w:t>TSG pump was down for half a day with worn pins needing replacement.  Engineering department made the repair with spare pins that were conveniently taped to the side of the pump.  So no TSG data from 13 July 17:44 to 14 July 00:55 (UTC)</w:t>
      </w:r>
    </w:p>
    <w:p w:rsidR="00E260A1" w:rsidRDefault="00E260A1" w:rsidP="00E260A1">
      <w:r>
        <w:t>Data file before break was TSG-2019-078-0003 and after fix was TSG-2019-078-0004.</w:t>
      </w:r>
    </w:p>
    <w:p w:rsidR="00502E7C" w:rsidRDefault="00E260A1" w:rsidP="00E260A1">
      <w:pPr>
        <w:ind w:firstLine="0"/>
        <w:rPr>
          <w:lang w:eastAsia="en-CA"/>
        </w:rPr>
      </w:pPr>
      <w:r>
        <w:rPr>
          <w:lang w:eastAsia="en-CA"/>
        </w:rPr>
        <w:tab/>
        <w:t xml:space="preserve">See </w:t>
      </w:r>
      <w:r w:rsidRPr="00E42149">
        <w:rPr>
          <w:b/>
          <w:i/>
          <w:lang w:eastAsia="en-CA"/>
        </w:rPr>
        <w:t>2019 SWL Converting TSG data v2019-11-05.docx</w:t>
      </w:r>
      <w:r>
        <w:rPr>
          <w:lang w:eastAsia="en-CA"/>
        </w:rPr>
        <w:t xml:space="preserve"> for preliminary processing summary of TSG data.</w:t>
      </w:r>
    </w:p>
    <w:p w:rsidR="00E42149" w:rsidRPr="00E42149" w:rsidRDefault="00E42149" w:rsidP="00E260A1">
      <w:pPr>
        <w:ind w:firstLine="0"/>
        <w:rPr>
          <w:lang w:eastAsia="en-CA"/>
        </w:rPr>
      </w:pPr>
      <w:r>
        <w:rPr>
          <w:lang w:eastAsia="en-CA"/>
        </w:rPr>
        <w:tab/>
        <w:t xml:space="preserve">See </w:t>
      </w:r>
      <w:r w:rsidRPr="00E42149">
        <w:rPr>
          <w:b/>
          <w:i/>
          <w:lang w:eastAsia="en-CA"/>
        </w:rPr>
        <w:t xml:space="preserve">2019 </w:t>
      </w:r>
      <w:r>
        <w:rPr>
          <w:b/>
          <w:i/>
          <w:lang w:eastAsia="en-CA"/>
        </w:rPr>
        <w:t xml:space="preserve">SWL TSG Underway Log.xls </w:t>
      </w:r>
      <w:r w:rsidRPr="00E42149">
        <w:rPr>
          <w:lang w:eastAsia="en-CA"/>
        </w:rPr>
        <w:t xml:space="preserve">for </w:t>
      </w:r>
      <w:r>
        <w:rPr>
          <w:lang w:eastAsia="en-CA"/>
        </w:rPr>
        <w:t>water sampling record.</w:t>
      </w:r>
    </w:p>
    <w:p w:rsidR="00E260A1" w:rsidRDefault="00E260A1" w:rsidP="00E260A1">
      <w:pPr>
        <w:ind w:firstLine="0"/>
        <w:rPr>
          <w:lang w:eastAsia="en-CA"/>
        </w:rPr>
      </w:pPr>
    </w:p>
    <w:p w:rsidR="00E260A1" w:rsidRDefault="00E260A1" w:rsidP="00E260A1">
      <w:pPr>
        <w:ind w:firstLine="0"/>
        <w:rPr>
          <w:lang w:eastAsia="en-CA"/>
        </w:rPr>
      </w:pPr>
      <w:r>
        <w:rPr>
          <w:lang w:eastAsia="en-CA"/>
        </w:rPr>
        <w:t>pCO2:</w:t>
      </w:r>
    </w:p>
    <w:p w:rsidR="00E42149" w:rsidRDefault="00E260A1" w:rsidP="00E260A1">
      <w:pPr>
        <w:ind w:firstLine="0"/>
        <w:rPr>
          <w:lang w:eastAsia="en-CA"/>
        </w:rPr>
      </w:pPr>
      <w:r>
        <w:rPr>
          <w:lang w:eastAsia="en-CA"/>
        </w:rPr>
        <w:tab/>
        <w:t>This is still a new system for us</w:t>
      </w:r>
      <w:r w:rsidR="00E42149">
        <w:rPr>
          <w:lang w:eastAsia="en-CA"/>
        </w:rPr>
        <w:t xml:space="preserve"> </w:t>
      </w:r>
      <w:r>
        <w:rPr>
          <w:lang w:eastAsia="en-CA"/>
        </w:rPr>
        <w:t xml:space="preserve">and after initial shakedown we hope there may be useable data this year.  </w:t>
      </w:r>
      <w:r w:rsidR="00E42149">
        <w:rPr>
          <w:lang w:eastAsia="en-CA"/>
        </w:rPr>
        <w:t xml:space="preserve">There was a leak in the 0ppm CO2 standard so there were only 2 standards for most of the program.  </w:t>
      </w:r>
    </w:p>
    <w:p w:rsidR="00E42149" w:rsidRDefault="00E42149" w:rsidP="00E260A1">
      <w:pPr>
        <w:ind w:firstLine="0"/>
        <w:rPr>
          <w:lang w:eastAsia="en-CA"/>
        </w:rPr>
      </w:pPr>
    </w:p>
    <w:p w:rsidR="00E42149" w:rsidRDefault="00E42149" w:rsidP="00E260A1">
      <w:pPr>
        <w:ind w:firstLine="0"/>
        <w:rPr>
          <w:lang w:eastAsia="en-CA"/>
        </w:rPr>
      </w:pPr>
      <w:r>
        <w:rPr>
          <w:lang w:eastAsia="en-CA"/>
        </w:rPr>
        <w:t>SCS:</w:t>
      </w:r>
    </w:p>
    <w:p w:rsidR="00E42149" w:rsidRDefault="00E42149" w:rsidP="00E260A1">
      <w:pPr>
        <w:ind w:firstLine="0"/>
        <w:rPr>
          <w:lang w:eastAsia="en-CA"/>
        </w:rPr>
      </w:pPr>
      <w:r>
        <w:rPr>
          <w:lang w:eastAsia="en-CA"/>
        </w:rPr>
        <w:t>The 12kHz sounder was only running from July 4 to 10</w:t>
      </w:r>
      <w:r w:rsidRPr="00E42149">
        <w:rPr>
          <w:vertAlign w:val="superscript"/>
          <w:lang w:eastAsia="en-CA"/>
        </w:rPr>
        <w:t>th</w:t>
      </w:r>
      <w:r>
        <w:rPr>
          <w:lang w:eastAsia="en-CA"/>
        </w:rPr>
        <w:t xml:space="preserve"> as water after the 10</w:t>
      </w:r>
      <w:r w:rsidRPr="00E42149">
        <w:rPr>
          <w:vertAlign w:val="superscript"/>
          <w:lang w:eastAsia="en-CA"/>
        </w:rPr>
        <w:t>th</w:t>
      </w:r>
      <w:r>
        <w:rPr>
          <w:lang w:eastAsia="en-CA"/>
        </w:rPr>
        <w:t xml:space="preserve"> was shallow and could be logged by the ship’s 30 or 200kHz sounder.</w:t>
      </w:r>
    </w:p>
    <w:p w:rsidR="00E42149" w:rsidRDefault="00E42149" w:rsidP="00E260A1">
      <w:pPr>
        <w:ind w:firstLine="0"/>
        <w:rPr>
          <w:lang w:eastAsia="en-CA"/>
        </w:rPr>
      </w:pPr>
    </w:p>
    <w:p w:rsidR="00E42149" w:rsidRDefault="00E42149" w:rsidP="00E260A1">
      <w:pPr>
        <w:ind w:firstLine="0"/>
        <w:rPr>
          <w:lang w:eastAsia="en-CA"/>
        </w:rPr>
      </w:pPr>
      <w:r>
        <w:rPr>
          <w:lang w:eastAsia="en-CA"/>
        </w:rPr>
        <w:t>The GPRMC string was enabled/set up starting July 13</w:t>
      </w:r>
      <w:r w:rsidRPr="00E42149">
        <w:rPr>
          <w:vertAlign w:val="superscript"/>
          <w:lang w:eastAsia="en-CA"/>
        </w:rPr>
        <w:t>th</w:t>
      </w:r>
      <w:r>
        <w:rPr>
          <w:lang w:eastAsia="en-CA"/>
        </w:rPr>
        <w:t xml:space="preserve"> as it was needed for the bird observer’s logging software who joined the ship in Dutch Harbor.</w:t>
      </w:r>
    </w:p>
    <w:p w:rsidR="00E42149" w:rsidRDefault="00E42149" w:rsidP="00E260A1">
      <w:pPr>
        <w:ind w:firstLine="0"/>
        <w:rPr>
          <w:lang w:eastAsia="en-CA"/>
        </w:rPr>
      </w:pPr>
    </w:p>
    <w:p w:rsidR="00E42149" w:rsidRDefault="00E42149" w:rsidP="00E260A1">
      <w:pPr>
        <w:ind w:firstLine="0"/>
        <w:rPr>
          <w:lang w:eastAsia="en-CA"/>
        </w:rPr>
      </w:pPr>
    </w:p>
    <w:p w:rsidR="00E260A1" w:rsidRDefault="00E260A1" w:rsidP="00E260A1">
      <w:pPr>
        <w:ind w:firstLine="0"/>
        <w:rPr>
          <w:lang w:eastAsia="en-CA"/>
        </w:rPr>
      </w:pPr>
      <w:r>
        <w:rPr>
          <w:lang w:eastAsia="en-CA"/>
        </w:rPr>
        <w:t xml:space="preserve"> </w:t>
      </w:r>
    </w:p>
    <w:sectPr w:rsidR="00E260A1" w:rsidSect="00F22B25">
      <w:pgSz w:w="12240" w:h="15840"/>
      <w:pgMar w:top="1440" w:right="1797" w:bottom="1440"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8BD"/>
    <w:multiLevelType w:val="hybridMultilevel"/>
    <w:tmpl w:val="16843E5C"/>
    <w:lvl w:ilvl="0" w:tplc="10090011">
      <w:start w:val="1"/>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 w15:restartNumberingAfterBreak="0">
    <w:nsid w:val="0B9A45B2"/>
    <w:multiLevelType w:val="hybridMultilevel"/>
    <w:tmpl w:val="68C48C0A"/>
    <w:lvl w:ilvl="0" w:tplc="FFFCEC72">
      <w:start w:val="15"/>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 w15:restartNumberingAfterBreak="0">
    <w:nsid w:val="0EC96869"/>
    <w:multiLevelType w:val="hybridMultilevel"/>
    <w:tmpl w:val="F7B8EC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B7153"/>
    <w:multiLevelType w:val="hybridMultilevel"/>
    <w:tmpl w:val="D3260AB4"/>
    <w:lvl w:ilvl="0" w:tplc="8904DD62">
      <w:start w:val="17"/>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1">
      <w:start w:val="1"/>
      <w:numFmt w:val="decimal"/>
      <w:lvlText w:val="%3)"/>
      <w:lvlJc w:val="lef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 w15:restartNumberingAfterBreak="0">
    <w:nsid w:val="35774EAC"/>
    <w:multiLevelType w:val="hybridMultilevel"/>
    <w:tmpl w:val="D7046BF0"/>
    <w:lvl w:ilvl="0" w:tplc="10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F087E04">
      <w:start w:val="1"/>
      <w:numFmt w:val="decimal"/>
      <w:lvlText w:val="%3)"/>
      <w:lvlJc w:val="left"/>
      <w:pPr>
        <w:ind w:left="2340" w:hanging="360"/>
      </w:pPr>
      <w:rPr>
        <w:rFonts w:hint="default"/>
      </w:rPr>
    </w:lvl>
    <w:lvl w:ilvl="3" w:tplc="42923BF8">
      <w:start w:val="8"/>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B352DD"/>
    <w:multiLevelType w:val="hybridMultilevel"/>
    <w:tmpl w:val="EF9615DA"/>
    <w:lvl w:ilvl="0" w:tplc="0CEE46C2">
      <w:start w:val="8"/>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6" w15:restartNumberingAfterBreak="0">
    <w:nsid w:val="5B6152E5"/>
    <w:multiLevelType w:val="multilevel"/>
    <w:tmpl w:val="3632AC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CCE0ABA"/>
    <w:multiLevelType w:val="hybridMultilevel"/>
    <w:tmpl w:val="C732820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9074E3"/>
    <w:multiLevelType w:val="hybridMultilevel"/>
    <w:tmpl w:val="D4C88E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7D0393"/>
    <w:multiLevelType w:val="hybridMultilevel"/>
    <w:tmpl w:val="7060B05A"/>
    <w:lvl w:ilvl="0" w:tplc="87D22680">
      <w:start w:val="11"/>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0" w15:restartNumberingAfterBreak="0">
    <w:nsid w:val="759A6FE4"/>
    <w:multiLevelType w:val="hybridMultilevel"/>
    <w:tmpl w:val="0ED2E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602C77"/>
    <w:multiLevelType w:val="hybridMultilevel"/>
    <w:tmpl w:val="24E6D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6"/>
  </w:num>
  <w:num w:numId="6">
    <w:abstractNumId w:val="5"/>
  </w:num>
  <w:num w:numId="7">
    <w:abstractNumId w:val="0"/>
  </w:num>
  <w:num w:numId="8">
    <w:abstractNumId w:val="9"/>
  </w:num>
  <w:num w:numId="9">
    <w:abstractNumId w:val="1"/>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65"/>
    <w:rsid w:val="00005D6C"/>
    <w:rsid w:val="00025D94"/>
    <w:rsid w:val="0003415B"/>
    <w:rsid w:val="000A5178"/>
    <w:rsid w:val="000A7753"/>
    <w:rsid w:val="000B29D5"/>
    <w:rsid w:val="00134D6F"/>
    <w:rsid w:val="00167D93"/>
    <w:rsid w:val="001B1532"/>
    <w:rsid w:val="001B3FD1"/>
    <w:rsid w:val="001D3646"/>
    <w:rsid w:val="001D3CA2"/>
    <w:rsid w:val="001E0076"/>
    <w:rsid w:val="00212DF2"/>
    <w:rsid w:val="00226F7A"/>
    <w:rsid w:val="00230483"/>
    <w:rsid w:val="00256065"/>
    <w:rsid w:val="002613A4"/>
    <w:rsid w:val="00354467"/>
    <w:rsid w:val="00361DCE"/>
    <w:rsid w:val="00363EA6"/>
    <w:rsid w:val="00373BE5"/>
    <w:rsid w:val="00384FDE"/>
    <w:rsid w:val="003A397B"/>
    <w:rsid w:val="004417D3"/>
    <w:rsid w:val="004437ED"/>
    <w:rsid w:val="00464149"/>
    <w:rsid w:val="00470B75"/>
    <w:rsid w:val="00502E7C"/>
    <w:rsid w:val="00503139"/>
    <w:rsid w:val="00522B65"/>
    <w:rsid w:val="005632BF"/>
    <w:rsid w:val="0057380F"/>
    <w:rsid w:val="005B4B39"/>
    <w:rsid w:val="005C26AF"/>
    <w:rsid w:val="005C472A"/>
    <w:rsid w:val="00625EDD"/>
    <w:rsid w:val="00662998"/>
    <w:rsid w:val="00717C03"/>
    <w:rsid w:val="00735805"/>
    <w:rsid w:val="00753F1D"/>
    <w:rsid w:val="00782FD7"/>
    <w:rsid w:val="00874F61"/>
    <w:rsid w:val="00912515"/>
    <w:rsid w:val="0092278F"/>
    <w:rsid w:val="00961E94"/>
    <w:rsid w:val="00964B8E"/>
    <w:rsid w:val="0099235F"/>
    <w:rsid w:val="009D6CCB"/>
    <w:rsid w:val="009E07B3"/>
    <w:rsid w:val="009E37D7"/>
    <w:rsid w:val="00A736FF"/>
    <w:rsid w:val="00A76584"/>
    <w:rsid w:val="00A91B97"/>
    <w:rsid w:val="00AB3EEE"/>
    <w:rsid w:val="00AF6F8B"/>
    <w:rsid w:val="00B424BF"/>
    <w:rsid w:val="00B633B1"/>
    <w:rsid w:val="00BE14D7"/>
    <w:rsid w:val="00BE37D6"/>
    <w:rsid w:val="00C02096"/>
    <w:rsid w:val="00C33731"/>
    <w:rsid w:val="00D34779"/>
    <w:rsid w:val="00D5071D"/>
    <w:rsid w:val="00D73964"/>
    <w:rsid w:val="00DA78A3"/>
    <w:rsid w:val="00DB6DE2"/>
    <w:rsid w:val="00DC683F"/>
    <w:rsid w:val="00DE2E72"/>
    <w:rsid w:val="00E02376"/>
    <w:rsid w:val="00E0779E"/>
    <w:rsid w:val="00E260A1"/>
    <w:rsid w:val="00E26205"/>
    <w:rsid w:val="00E42149"/>
    <w:rsid w:val="00E64AD9"/>
    <w:rsid w:val="00E765BF"/>
    <w:rsid w:val="00EE2884"/>
    <w:rsid w:val="00F20BE7"/>
    <w:rsid w:val="00F22B25"/>
    <w:rsid w:val="00F33A29"/>
    <w:rsid w:val="00F96D81"/>
    <w:rsid w:val="00FD7F0C"/>
    <w:rsid w:val="00FE14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B064"/>
  <w15:docId w15:val="{87D72F66-7CE6-4BD4-B60B-08E3A9CC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6AF"/>
    <w:rPr>
      <w:rFonts w:ascii="Arial" w:hAnsi="Arial"/>
      <w:color w:val="000000" w:themeColor="text1"/>
      <w:sz w:val="24"/>
    </w:rPr>
  </w:style>
  <w:style w:type="paragraph" w:styleId="Heading1">
    <w:name w:val="heading 1"/>
    <w:basedOn w:val="Normal"/>
    <w:next w:val="Normal"/>
    <w:link w:val="Heading1Char"/>
    <w:uiPriority w:val="9"/>
    <w:qFormat/>
    <w:rsid w:val="00DB6DE2"/>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DE2"/>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65BF"/>
    <w:pPr>
      <w:keepNext/>
      <w:keepLines/>
      <w:numPr>
        <w:ilvl w:val="2"/>
        <w:numId w:val="5"/>
      </w:numPr>
      <w:outlineLvl w:val="2"/>
    </w:pPr>
    <w:rPr>
      <w:rFonts w:eastAsiaTheme="majorEastAsia" w:cstheme="majorBidi"/>
      <w:b/>
      <w:bCs/>
      <w:i/>
      <w:sz w:val="28"/>
    </w:rPr>
  </w:style>
  <w:style w:type="paragraph" w:styleId="Heading4">
    <w:name w:val="heading 4"/>
    <w:basedOn w:val="Normal"/>
    <w:next w:val="Normal"/>
    <w:link w:val="Heading4Char"/>
    <w:autoRedefine/>
    <w:uiPriority w:val="9"/>
    <w:unhideWhenUsed/>
    <w:qFormat/>
    <w:rsid w:val="00A76584"/>
    <w:pPr>
      <w:keepNext/>
      <w:keepLines/>
      <w:numPr>
        <w:ilvl w:val="3"/>
        <w:numId w:val="5"/>
      </w:numPr>
      <w:ind w:left="1584"/>
      <w:outlineLvl w:val="3"/>
    </w:pPr>
    <w:rPr>
      <w:rFonts w:eastAsia="Times New Roman" w:cstheme="majorBidi"/>
      <w:b/>
      <w:bCs/>
      <w:i/>
      <w:iCs/>
      <w:lang w:val="en-US" w:eastAsia="en-CA"/>
    </w:rPr>
  </w:style>
  <w:style w:type="paragraph" w:styleId="Heading5">
    <w:name w:val="heading 5"/>
    <w:basedOn w:val="Normal"/>
    <w:next w:val="Normal"/>
    <w:link w:val="Heading5Char"/>
    <w:autoRedefine/>
    <w:uiPriority w:val="9"/>
    <w:unhideWhenUsed/>
    <w:qFormat/>
    <w:rsid w:val="00A76584"/>
    <w:pPr>
      <w:keepNext/>
      <w:keepLines/>
      <w:ind w:firstLine="0"/>
      <w:outlineLvl w:val="4"/>
    </w:pPr>
    <w:rPr>
      <w:rFonts w:eastAsia="Times New Roman" w:cstheme="majorBidi"/>
      <w:b/>
      <w:i/>
      <w:lang w:val="en-GB" w:eastAsia="en-CA"/>
    </w:rPr>
  </w:style>
  <w:style w:type="paragraph" w:styleId="Heading6">
    <w:name w:val="heading 6"/>
    <w:basedOn w:val="Normal"/>
    <w:next w:val="Normal"/>
    <w:link w:val="Heading6Char"/>
    <w:uiPriority w:val="9"/>
    <w:unhideWhenUsed/>
    <w:qFormat/>
    <w:rsid w:val="00DB6DE2"/>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B6DE2"/>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DE2"/>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B6DE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065"/>
    <w:rPr>
      <w:rFonts w:ascii="Tahoma" w:hAnsi="Tahoma" w:cs="Tahoma"/>
      <w:sz w:val="16"/>
      <w:szCs w:val="16"/>
    </w:rPr>
  </w:style>
  <w:style w:type="character" w:customStyle="1" w:styleId="BalloonTextChar">
    <w:name w:val="Balloon Text Char"/>
    <w:basedOn w:val="DefaultParagraphFont"/>
    <w:link w:val="BalloonText"/>
    <w:uiPriority w:val="99"/>
    <w:semiHidden/>
    <w:rsid w:val="00256065"/>
    <w:rPr>
      <w:rFonts w:ascii="Tahoma" w:hAnsi="Tahoma" w:cs="Tahoma"/>
      <w:sz w:val="16"/>
      <w:szCs w:val="16"/>
    </w:rPr>
  </w:style>
  <w:style w:type="character" w:customStyle="1" w:styleId="Heading3Char">
    <w:name w:val="Heading 3 Char"/>
    <w:basedOn w:val="DefaultParagraphFont"/>
    <w:link w:val="Heading3"/>
    <w:uiPriority w:val="9"/>
    <w:rsid w:val="00E765BF"/>
    <w:rPr>
      <w:rFonts w:ascii="Arial" w:eastAsiaTheme="majorEastAsia" w:hAnsi="Arial" w:cstheme="majorBidi"/>
      <w:b/>
      <w:bCs/>
      <w:i/>
      <w:color w:val="000000" w:themeColor="text1"/>
      <w:sz w:val="28"/>
    </w:rPr>
  </w:style>
  <w:style w:type="character" w:customStyle="1" w:styleId="Heading4Char">
    <w:name w:val="Heading 4 Char"/>
    <w:basedOn w:val="DefaultParagraphFont"/>
    <w:link w:val="Heading4"/>
    <w:uiPriority w:val="9"/>
    <w:rsid w:val="00A76584"/>
    <w:rPr>
      <w:rFonts w:ascii="Arial" w:eastAsia="Times New Roman" w:hAnsi="Arial" w:cstheme="majorBidi"/>
      <w:b/>
      <w:bCs/>
      <w:i/>
      <w:iCs/>
      <w:color w:val="000000" w:themeColor="text1"/>
      <w:sz w:val="24"/>
      <w:lang w:val="en-US" w:eastAsia="en-CA"/>
    </w:rPr>
  </w:style>
  <w:style w:type="character" w:customStyle="1" w:styleId="Heading5Char">
    <w:name w:val="Heading 5 Char"/>
    <w:basedOn w:val="DefaultParagraphFont"/>
    <w:link w:val="Heading5"/>
    <w:uiPriority w:val="9"/>
    <w:rsid w:val="00A76584"/>
    <w:rPr>
      <w:rFonts w:ascii="Arial" w:eastAsia="Times New Roman" w:hAnsi="Arial" w:cstheme="majorBidi"/>
      <w:b/>
      <w:i/>
      <w:color w:val="000000" w:themeColor="text1"/>
      <w:sz w:val="24"/>
      <w:lang w:val="en-GB" w:eastAsia="en-CA"/>
    </w:rPr>
  </w:style>
  <w:style w:type="character" w:customStyle="1" w:styleId="Heading6Char">
    <w:name w:val="Heading 6 Char"/>
    <w:basedOn w:val="DefaultParagraphFont"/>
    <w:link w:val="Heading6"/>
    <w:uiPriority w:val="9"/>
    <w:rsid w:val="00DB6DE2"/>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unhideWhenUsed/>
    <w:qFormat/>
    <w:rsid w:val="00FD7F0C"/>
    <w:rPr>
      <w:b/>
      <w:bCs/>
      <w:szCs w:val="18"/>
    </w:rPr>
  </w:style>
  <w:style w:type="character" w:customStyle="1" w:styleId="Heading1Char">
    <w:name w:val="Heading 1 Char"/>
    <w:basedOn w:val="DefaultParagraphFont"/>
    <w:link w:val="Heading1"/>
    <w:uiPriority w:val="9"/>
    <w:rsid w:val="00DB6D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DE2"/>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DB6DE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B6D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6D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22B25"/>
    <w:pPr>
      <w:ind w:firstLine="0"/>
    </w:pPr>
    <w:rPr>
      <w:lang w:eastAsia="en-CA"/>
    </w:rPr>
  </w:style>
  <w:style w:type="paragraph" w:styleId="ListParagraph">
    <w:name w:val="List Paragraph"/>
    <w:basedOn w:val="Normal"/>
    <w:uiPriority w:val="34"/>
    <w:qFormat/>
    <w:rsid w:val="00BE37D6"/>
    <w:pPr>
      <w:ind w:left="720"/>
      <w:contextualSpacing/>
    </w:pPr>
  </w:style>
  <w:style w:type="character" w:styleId="CommentReference">
    <w:name w:val="annotation reference"/>
    <w:basedOn w:val="DefaultParagraphFont"/>
    <w:uiPriority w:val="99"/>
    <w:semiHidden/>
    <w:unhideWhenUsed/>
    <w:rsid w:val="00384FDE"/>
    <w:rPr>
      <w:sz w:val="16"/>
      <w:szCs w:val="16"/>
    </w:rPr>
  </w:style>
  <w:style w:type="paragraph" w:styleId="CommentText">
    <w:name w:val="annotation text"/>
    <w:basedOn w:val="Normal"/>
    <w:link w:val="CommentTextChar"/>
    <w:uiPriority w:val="99"/>
    <w:semiHidden/>
    <w:unhideWhenUsed/>
    <w:rsid w:val="00384FDE"/>
    <w:rPr>
      <w:sz w:val="20"/>
      <w:szCs w:val="20"/>
    </w:rPr>
  </w:style>
  <w:style w:type="character" w:customStyle="1" w:styleId="CommentTextChar">
    <w:name w:val="Comment Text Char"/>
    <w:basedOn w:val="DefaultParagraphFont"/>
    <w:link w:val="CommentText"/>
    <w:uiPriority w:val="99"/>
    <w:semiHidden/>
    <w:rsid w:val="00384FDE"/>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84FDE"/>
    <w:rPr>
      <w:b/>
      <w:bCs/>
    </w:rPr>
  </w:style>
  <w:style w:type="character" w:customStyle="1" w:styleId="CommentSubjectChar">
    <w:name w:val="Comment Subject Char"/>
    <w:basedOn w:val="CommentTextChar"/>
    <w:link w:val="CommentSubject"/>
    <w:uiPriority w:val="99"/>
    <w:semiHidden/>
    <w:rsid w:val="00384FDE"/>
    <w:rPr>
      <w:rFonts w:ascii="Arial" w:hAnsi="Arial"/>
      <w:b/>
      <w:bCs/>
      <w:color w:val="000000" w:themeColor="text1"/>
      <w:sz w:val="20"/>
      <w:szCs w:val="20"/>
    </w:rPr>
  </w:style>
  <w:style w:type="paragraph" w:styleId="TOCHeading">
    <w:name w:val="TOC Heading"/>
    <w:basedOn w:val="Heading1"/>
    <w:next w:val="Normal"/>
    <w:uiPriority w:val="39"/>
    <w:unhideWhenUsed/>
    <w:qFormat/>
    <w:rsid w:val="00A76584"/>
    <w:pPr>
      <w:numPr>
        <w:numId w:val="0"/>
      </w:numPr>
      <w:spacing w:before="240" w:line="259" w:lineRule="auto"/>
      <w:outlineLvl w:val="9"/>
    </w:pPr>
    <w:rPr>
      <w:b w:val="0"/>
      <w:bCs w:val="0"/>
      <w:sz w:val="32"/>
      <w:szCs w:val="32"/>
      <w:lang w:val="en-US"/>
    </w:rPr>
  </w:style>
  <w:style w:type="paragraph" w:styleId="TOC3">
    <w:name w:val="toc 3"/>
    <w:basedOn w:val="Normal"/>
    <w:next w:val="Normal"/>
    <w:autoRedefine/>
    <w:uiPriority w:val="39"/>
    <w:unhideWhenUsed/>
    <w:rsid w:val="00A76584"/>
    <w:pPr>
      <w:spacing w:after="100"/>
      <w:ind w:left="480"/>
    </w:pPr>
  </w:style>
  <w:style w:type="character" w:styleId="Hyperlink">
    <w:name w:val="Hyperlink"/>
    <w:basedOn w:val="DefaultParagraphFont"/>
    <w:uiPriority w:val="99"/>
    <w:unhideWhenUsed/>
    <w:rsid w:val="00A76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A8B7-5DF9-4175-AAEB-91E4D6D9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DFO-MPO</dc:creator>
  <cp:lastModifiedBy>Zimmermann, Sarah</cp:lastModifiedBy>
  <cp:revision>5</cp:revision>
  <dcterms:created xsi:type="dcterms:W3CDTF">2020-04-20T22:33:00Z</dcterms:created>
  <dcterms:modified xsi:type="dcterms:W3CDTF">2020-04-21T00:55:00Z</dcterms:modified>
</cp:coreProperties>
</file>