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A23" w:rsidRDefault="00DC2A23" w:rsidP="00DC2A23">
      <w:pPr>
        <w:pStyle w:val="Heading3"/>
        <w:rPr>
          <w:szCs w:val="24"/>
        </w:rPr>
      </w:pPr>
      <w:bookmarkStart w:id="0" w:name="_Toc391293418"/>
      <w:r w:rsidRPr="009B3858">
        <w:t>Oxygen Isotope Ratio (</w:t>
      </w:r>
      <w:r w:rsidRPr="009B3858">
        <w:rPr>
          <w:spacing w:val="20"/>
          <w:szCs w:val="24"/>
        </w:rPr>
        <w:sym w:font="Symbol" w:char="F064"/>
      </w:r>
      <w:r w:rsidRPr="009B3858">
        <w:rPr>
          <w:szCs w:val="24"/>
          <w:vertAlign w:val="superscript"/>
        </w:rPr>
        <w:t>18</w:t>
      </w:r>
      <w:r w:rsidRPr="009B3858">
        <w:rPr>
          <w:szCs w:val="24"/>
        </w:rPr>
        <w:t>O)</w:t>
      </w:r>
      <w:r>
        <w:rPr>
          <w:szCs w:val="24"/>
        </w:rPr>
        <w:t xml:space="preserve"> </w:t>
      </w:r>
      <w:bookmarkEnd w:id="0"/>
    </w:p>
    <w:p w:rsidR="006B3679" w:rsidRPr="00B52B78" w:rsidRDefault="00E348FD" w:rsidP="006B3679">
      <w:pPr>
        <w:pStyle w:val="NormalIndent"/>
        <w:rPr>
          <w:i/>
          <w:lang w:val="fr-FR"/>
        </w:rPr>
      </w:pPr>
      <w:bookmarkStart w:id="1" w:name="_GoBack"/>
      <w:r w:rsidRPr="00B52B78">
        <w:rPr>
          <w:i/>
          <w:lang w:val="fr-FR"/>
        </w:rPr>
        <w:t>P.I.</w:t>
      </w:r>
      <w:proofErr w:type="gramStart"/>
      <w:r w:rsidR="006B3679" w:rsidRPr="00B52B78">
        <w:rPr>
          <w:i/>
          <w:lang w:val="fr-FR"/>
        </w:rPr>
        <w:t xml:space="preserve">:  </w:t>
      </w:r>
      <w:r w:rsidR="002B5E0B">
        <w:rPr>
          <w:i/>
          <w:lang w:val="fr-FR"/>
        </w:rPr>
        <w:t>Jackie</w:t>
      </w:r>
      <w:proofErr w:type="gramEnd"/>
      <w:r w:rsidR="002B5E0B">
        <w:rPr>
          <w:i/>
          <w:lang w:val="fr-FR"/>
        </w:rPr>
        <w:t xml:space="preserve"> </w:t>
      </w:r>
      <w:proofErr w:type="spellStart"/>
      <w:r w:rsidR="002B5E0B">
        <w:rPr>
          <w:i/>
          <w:lang w:val="fr-FR"/>
        </w:rPr>
        <w:t>Grebmeier</w:t>
      </w:r>
      <w:proofErr w:type="spellEnd"/>
      <w:r w:rsidR="00B52B78" w:rsidRPr="00B52B78">
        <w:rPr>
          <w:i/>
          <w:lang w:val="fr-FR"/>
        </w:rPr>
        <w:t xml:space="preserve"> </w:t>
      </w:r>
      <w:r w:rsidR="006B3679" w:rsidRPr="00B52B78">
        <w:rPr>
          <w:i/>
          <w:lang w:val="fr-FR"/>
        </w:rPr>
        <w:t>(</w:t>
      </w:r>
      <w:r w:rsidR="002B5E0B">
        <w:rPr>
          <w:i/>
          <w:lang w:val="fr-FR"/>
        </w:rPr>
        <w:t>UMCES</w:t>
      </w:r>
      <w:r w:rsidR="006B3679" w:rsidRPr="00B52B78">
        <w:rPr>
          <w:i/>
          <w:lang w:val="fr-FR"/>
        </w:rPr>
        <w:t>)</w:t>
      </w:r>
    </w:p>
    <w:p w:rsidR="006B3679" w:rsidRPr="00B52B78" w:rsidRDefault="006B3679" w:rsidP="00B52B78">
      <w:pPr>
        <w:rPr>
          <w:lang w:val="fr-FR"/>
        </w:rPr>
      </w:pPr>
    </w:p>
    <w:p w:rsidR="006B3679" w:rsidRPr="00B52B78" w:rsidRDefault="006B3679" w:rsidP="00B52B78">
      <w:pPr>
        <w:rPr>
          <w:lang w:val="fr-FR"/>
        </w:rPr>
      </w:pPr>
    </w:p>
    <w:p w:rsidR="00DC2A23" w:rsidRDefault="00DC2A23" w:rsidP="006D3FBF">
      <w:pPr>
        <w:pStyle w:val="Heading4"/>
      </w:pPr>
      <w:r>
        <w:t>Overview</w:t>
      </w:r>
      <w:r w:rsidR="006B3679">
        <w:t xml:space="preserve"> of analysis</w:t>
      </w:r>
    </w:p>
    <w:p w:rsidR="006B3679" w:rsidRDefault="006B3679" w:rsidP="006D3FBF">
      <w:pPr>
        <w:pStyle w:val="Heading4"/>
        <w:numPr>
          <w:ilvl w:val="0"/>
          <w:numId w:val="0"/>
        </w:numPr>
        <w:ind w:left="567"/>
      </w:pPr>
    </w:p>
    <w:p w:rsidR="00236F38" w:rsidRDefault="002677C0" w:rsidP="00DC2A23">
      <w:pPr>
        <w:ind w:firstLine="720"/>
      </w:pPr>
      <w:r>
        <w:t>Oxygen isotopes</w:t>
      </w:r>
      <w:proofErr w:type="gramStart"/>
      <w:r>
        <w:t>,</w:t>
      </w:r>
      <w:r>
        <w:rPr>
          <w:vertAlign w:val="superscript"/>
        </w:rPr>
        <w:t>16</w:t>
      </w:r>
      <w:r w:rsidRPr="002677C0">
        <w:t>O</w:t>
      </w:r>
      <w:proofErr w:type="gramEnd"/>
      <w:r w:rsidR="00236F38">
        <w:t xml:space="preserve"> and </w:t>
      </w:r>
      <w:r w:rsidR="00236F38">
        <w:rPr>
          <w:vertAlign w:val="superscript"/>
        </w:rPr>
        <w:t>18</w:t>
      </w:r>
      <w:r w:rsidR="00236F38">
        <w:t>O</w:t>
      </w:r>
      <w:r>
        <w:t>,</w:t>
      </w:r>
      <w:r w:rsidR="00236F38">
        <w:t xml:space="preserve"> are two common, naturally occurring oxygen isotopes.  Through the meteoric water cycle of evaporation and </w:t>
      </w:r>
      <w:r w:rsidR="00C6531D">
        <w:t>precipitation,</w:t>
      </w:r>
      <w:r w:rsidR="00236F38">
        <w:t xml:space="preserve"> the lighter weight </w:t>
      </w:r>
      <w:r w:rsidR="00236F38">
        <w:rPr>
          <w:vertAlign w:val="superscript"/>
        </w:rPr>
        <w:t>16</w:t>
      </w:r>
      <w:r w:rsidR="00236F38">
        <w:t>O is selected preferentially</w:t>
      </w:r>
      <w:r w:rsidR="00C6531D">
        <w:t xml:space="preserve"> during evaporation</w:t>
      </w:r>
      <w:r w:rsidR="00236F38">
        <w:t xml:space="preserve">, </w:t>
      </w:r>
      <w:r w:rsidR="00C6531D">
        <w:t xml:space="preserve">resulting </w:t>
      </w:r>
      <w:r w:rsidR="00B04D8C">
        <w:t xml:space="preserve">in a larger fraction of </w:t>
      </w:r>
      <w:r w:rsidR="00236F38">
        <w:rPr>
          <w:vertAlign w:val="superscript"/>
        </w:rPr>
        <w:t>16</w:t>
      </w:r>
      <w:r w:rsidR="00236F38">
        <w:t xml:space="preserve">O </w:t>
      </w:r>
      <w:r w:rsidR="00B04D8C">
        <w:t xml:space="preserve">in meteoric water than in </w:t>
      </w:r>
      <w:r w:rsidR="00C6531D">
        <w:t>the source</w:t>
      </w:r>
      <w:r w:rsidR="00236F38">
        <w:t xml:space="preserve"> </w:t>
      </w:r>
      <w:r w:rsidR="00C6531D">
        <w:t>water</w:t>
      </w:r>
      <w:r w:rsidR="00B04D8C">
        <w:t xml:space="preserve"> (i</w:t>
      </w:r>
      <w:r>
        <w:t>.</w:t>
      </w:r>
      <w:r w:rsidR="00B04D8C">
        <w:t>e</w:t>
      </w:r>
      <w:r>
        <w:t>.</w:t>
      </w:r>
      <w:r w:rsidR="00B04D8C">
        <w:t xml:space="preserve"> seawater)</w:t>
      </w:r>
      <w:r w:rsidR="00236F38">
        <w:t xml:space="preserve">.  </w:t>
      </w:r>
      <w:r w:rsidR="00C6531D">
        <w:t xml:space="preserve">Sea-ice </w:t>
      </w:r>
      <w:r w:rsidR="00B04D8C">
        <w:t xml:space="preserve">formation and melt </w:t>
      </w:r>
      <w:r w:rsidR="00C6531D">
        <w:t>on the other hand</w:t>
      </w:r>
      <w:r w:rsidR="00B04D8C">
        <w:t xml:space="preserve">, only changes the </w:t>
      </w:r>
      <w:r w:rsidR="00C6531D">
        <w:t xml:space="preserve">source water’s </w:t>
      </w:r>
      <w:r w:rsidR="00C6531D">
        <w:rPr>
          <w:vertAlign w:val="superscript"/>
        </w:rPr>
        <w:t>18</w:t>
      </w:r>
      <w:r w:rsidR="00C6531D">
        <w:t>O/</w:t>
      </w:r>
      <w:r w:rsidR="00C6531D">
        <w:rPr>
          <w:vertAlign w:val="superscript"/>
        </w:rPr>
        <w:t>16</w:t>
      </w:r>
      <w:r w:rsidR="00C6531D">
        <w:t>O ratio</w:t>
      </w:r>
      <w:r w:rsidR="00B04D8C">
        <w:t xml:space="preserve"> </w:t>
      </w:r>
      <w:r>
        <w:t xml:space="preserve">(noted as </w:t>
      </w:r>
      <w:r>
        <w:rPr>
          <w:rFonts w:cs="Arial"/>
        </w:rPr>
        <w:t>δ</w:t>
      </w:r>
      <w:r>
        <w:rPr>
          <w:rFonts w:cs="Arial"/>
          <w:vertAlign w:val="superscript"/>
        </w:rPr>
        <w:t>18</w:t>
      </w:r>
      <w:r>
        <w:rPr>
          <w:rFonts w:cs="Arial"/>
        </w:rPr>
        <w:t>O)</w:t>
      </w:r>
      <w:r>
        <w:t xml:space="preserve"> </w:t>
      </w:r>
      <w:r w:rsidR="00B04D8C">
        <w:t xml:space="preserve">slightly.  </w:t>
      </w:r>
      <w:r w:rsidR="00C6531D">
        <w:t xml:space="preserve">River water </w:t>
      </w:r>
      <w:r w:rsidR="00236F38">
        <w:t xml:space="preserve">is fed from meteoric sources and </w:t>
      </w:r>
      <w:r w:rsidR="00C6531D">
        <w:t xml:space="preserve">thus the </w:t>
      </w:r>
      <w:r>
        <w:rPr>
          <w:rFonts w:cs="Arial"/>
        </w:rPr>
        <w:t>δ</w:t>
      </w:r>
      <w:r>
        <w:rPr>
          <w:rFonts w:cs="Arial"/>
          <w:vertAlign w:val="superscript"/>
        </w:rPr>
        <w:t>18</w:t>
      </w:r>
      <w:r>
        <w:rPr>
          <w:rFonts w:cs="Arial"/>
        </w:rPr>
        <w:t>O</w:t>
      </w:r>
      <w:r w:rsidR="00C6531D">
        <w:t xml:space="preserve"> </w:t>
      </w:r>
      <w:r w:rsidR="00B04D8C">
        <w:t>is a valuable tool used</w:t>
      </w:r>
      <w:r w:rsidR="00C6531D">
        <w:t xml:space="preserve"> </w:t>
      </w:r>
      <w:r w:rsidR="00B04D8C">
        <w:t>in the Arctic O</w:t>
      </w:r>
      <w:r w:rsidR="00C6531D">
        <w:t>cean to distinguish between fresh water from river (meteoric) sources and from sea-ice melt</w:t>
      </w:r>
      <w:r w:rsidR="00B04D8C">
        <w:t>.</w:t>
      </w:r>
      <w:r w:rsidR="00911DD8">
        <w:t xml:space="preserve"> </w:t>
      </w:r>
    </w:p>
    <w:p w:rsidR="00911DD8" w:rsidRDefault="00911DD8" w:rsidP="00DC2A23">
      <w:pPr>
        <w:ind w:firstLine="720"/>
      </w:pPr>
    </w:p>
    <w:p w:rsidR="00DC2A23" w:rsidRDefault="00DC2A23" w:rsidP="00DC2A23">
      <w:pPr>
        <w:ind w:firstLine="720"/>
      </w:pPr>
      <w:r>
        <w:t xml:space="preserve">The </w:t>
      </w:r>
      <w:r>
        <w:rPr>
          <w:vertAlign w:val="superscript"/>
        </w:rPr>
        <w:t>18</w:t>
      </w:r>
      <w:r>
        <w:t>O/</w:t>
      </w:r>
      <w:r>
        <w:rPr>
          <w:vertAlign w:val="superscript"/>
        </w:rPr>
        <w:t>16</w:t>
      </w:r>
      <w:r>
        <w:t>O ratio of natural waters is determined using the common CO</w:t>
      </w:r>
      <w:r>
        <w:rPr>
          <w:vertAlign w:val="subscript"/>
        </w:rPr>
        <w:t>2</w:t>
      </w:r>
      <w:r>
        <w:t>-H</w:t>
      </w:r>
      <w:r>
        <w:rPr>
          <w:vertAlign w:val="subscript"/>
        </w:rPr>
        <w:t>2</w:t>
      </w:r>
      <w:r>
        <w:t xml:space="preserve">O equilibration technique </w:t>
      </w:r>
      <w:r>
        <w:fldChar w:fldCharType="begin">
          <w:fldData xml:space="preserve">OACiAKMAnQAAAFEAowBoAFYAEAAAAAgAMgDPAGUAbgByAGYAAAA4AA8A3AI1AAAASwBGAJAAAgAA
AAAAAAAdALUAGwC0AFkAAgAAAAAAAAAoAFsATwAnAE4AZQBpAGwALAAgADEAOQA3ADUAIAAjADIA
NwA2ADsAIABFAHAAcwB0AGUAaQBuACwAIAAxADkANQAzACAAIwAyADcANQBdAAAADgAAAAAAAAAA
AA==
</w:fldData>
        </w:fldChar>
      </w:r>
      <w:r>
        <w:instrText xml:space="preserve"> ADDIN ENRf8 </w:instrText>
      </w:r>
      <w:r>
        <w:fldChar w:fldCharType="separate"/>
      </w:r>
      <w:r>
        <w:t>(Epstein, 1953; O'Neil et al., 1975)</w:t>
      </w:r>
      <w:r>
        <w:fldChar w:fldCharType="end"/>
      </w:r>
      <w:r>
        <w:t xml:space="preserve"> in which </w:t>
      </w:r>
      <w:proofErr w:type="spellStart"/>
      <w:r>
        <w:t>millimole</w:t>
      </w:r>
      <w:proofErr w:type="spellEnd"/>
      <w:r>
        <w:t xml:space="preserve"> quantities of CO</w:t>
      </w:r>
      <w:r>
        <w:rPr>
          <w:vertAlign w:val="subscript"/>
        </w:rPr>
        <w:t>2</w:t>
      </w:r>
      <w:r>
        <w:t xml:space="preserve"> are equilibrated with water sample</w:t>
      </w:r>
      <w:r w:rsidR="006B3679">
        <w:t xml:space="preserve">s under constant temperatures.  </w:t>
      </w:r>
      <w:r w:rsidR="002677C0">
        <w:t>S</w:t>
      </w:r>
      <w:r>
        <w:t>ubsequently, the CO</w:t>
      </w:r>
      <w:r>
        <w:rPr>
          <w:vertAlign w:val="subscript"/>
        </w:rPr>
        <w:t>2</w:t>
      </w:r>
      <w:r>
        <w:t xml:space="preserve"> is cryogenically purified and analyzed </w:t>
      </w:r>
      <w:r w:rsidR="002677C0">
        <w:t xml:space="preserve">by </w:t>
      </w:r>
      <w:r>
        <w:t xml:space="preserve">mass spectrometry for its </w:t>
      </w:r>
      <w:r>
        <w:rPr>
          <w:vertAlign w:val="superscript"/>
        </w:rPr>
        <w:t>18</w:t>
      </w:r>
      <w:r>
        <w:t>O/</w:t>
      </w:r>
      <w:r>
        <w:rPr>
          <w:vertAlign w:val="superscript"/>
          <w:lang w:val="de-DE"/>
        </w:rPr>
        <w:t>16</w:t>
      </w:r>
      <w:r>
        <w:rPr>
          <w:lang w:val="de-DE"/>
        </w:rPr>
        <w:t>O</w:t>
      </w:r>
      <w:r>
        <w:t xml:space="preserve"> ratio.  Note that this technique measures the isotopic activity of </w:t>
      </w:r>
      <w:r>
        <w:rPr>
          <w:vertAlign w:val="superscript"/>
        </w:rPr>
        <w:t>18</w:t>
      </w:r>
      <w:r>
        <w:t xml:space="preserve">O and not the actual </w:t>
      </w:r>
      <w:r>
        <w:rPr>
          <w:vertAlign w:val="superscript"/>
        </w:rPr>
        <w:t>18</w:t>
      </w:r>
      <w:r>
        <w:t xml:space="preserve">O concentration.  For dilute waters, differences between isotopic activity and concentration are negligible.  For saline waters and brines, however, supplemental water chemistry data and longer equilibration times are needed to obtain true isotopic compositions </w:t>
      </w:r>
      <w:r>
        <w:fldChar w:fldCharType="begin">
          <w:fldData xml:space="preserve">wwDgADkgPAAAAE8AowBoAFYAEAAAAAgAMgDPAGUAbgByAGYAAAA4AA8A3AI1AAAASwBHABIAAgAA
AAAAAAAbAOMAkgG6AMQAAgAAAAAAAAAmAFsAUwBvAGYAZQByACwAIAAxADkANwAyACAAIwAyADcA
OAA7ACAASABvAHIAaQB0AGEALAAgADEAOQA5ADMAIAAjADIANwA3AF0AAAAOAAAAAAAAAAAA
</w:fldData>
        </w:fldChar>
      </w:r>
      <w:r>
        <w:instrText xml:space="preserve"> ADDIN ENRf8 </w:instrText>
      </w:r>
      <w:r>
        <w:fldChar w:fldCharType="separate"/>
      </w:r>
      <w:r>
        <w:t>(Horita, 1993; Sofer, 1972)</w:t>
      </w:r>
      <w:r>
        <w:fldChar w:fldCharType="end"/>
      </w:r>
      <w:r>
        <w:t>.</w:t>
      </w:r>
    </w:p>
    <w:p w:rsidR="006B3679" w:rsidRDefault="006B3679" w:rsidP="00DC2A23">
      <w:pPr>
        <w:ind w:firstLine="720"/>
      </w:pPr>
    </w:p>
    <w:p w:rsidR="00DC2A23" w:rsidRDefault="00DC2A23" w:rsidP="006D3FBF">
      <w:pPr>
        <w:pStyle w:val="Heading4"/>
      </w:pPr>
      <w:r w:rsidRPr="00543F38">
        <w:t>Sampling</w:t>
      </w:r>
    </w:p>
    <w:p w:rsidR="00D7054D" w:rsidRPr="00543F38" w:rsidRDefault="00D7054D" w:rsidP="006D3FBF">
      <w:pPr>
        <w:pStyle w:val="Heading4"/>
        <w:numPr>
          <w:ilvl w:val="0"/>
          <w:numId w:val="0"/>
        </w:numPr>
        <w:ind w:left="567"/>
      </w:pPr>
    </w:p>
    <w:p w:rsidR="00DC2A23" w:rsidRDefault="00605DF1" w:rsidP="00DC2A23">
      <w:pPr>
        <w:pStyle w:val="BodyText"/>
        <w:ind w:firstLine="720"/>
        <w:rPr>
          <w:rFonts w:ascii="Arial" w:hAnsi="Arial" w:cs="Arial"/>
          <w:lang w:val="en-CA"/>
        </w:rPr>
      </w:pPr>
      <w:r>
        <w:rPr>
          <w:rFonts w:ascii="Arial" w:hAnsi="Arial" w:cs="Arial"/>
        </w:rPr>
        <w:t>Samples for δ</w:t>
      </w:r>
      <w:r>
        <w:rPr>
          <w:rFonts w:ascii="Arial" w:hAnsi="Arial" w:cs="Arial"/>
          <w:vertAlign w:val="superscript"/>
        </w:rPr>
        <w:t>18</w:t>
      </w:r>
      <w:r>
        <w:rPr>
          <w:rFonts w:ascii="Arial" w:hAnsi="Arial" w:cs="Arial"/>
        </w:rPr>
        <w:t>O were collected from all CTD/Rosette station</w:t>
      </w:r>
      <w:r w:rsidR="00D7054D">
        <w:rPr>
          <w:rFonts w:ascii="Arial" w:hAnsi="Arial" w:cs="Arial"/>
        </w:rPr>
        <w:t xml:space="preserve"> (except 2 stations)</w:t>
      </w:r>
      <w:r>
        <w:rPr>
          <w:rFonts w:ascii="Arial" w:hAnsi="Arial" w:cs="Arial"/>
        </w:rPr>
        <w:t xml:space="preserve">, from 0 to </w:t>
      </w:r>
      <w:r w:rsidR="00D7054D">
        <w:rPr>
          <w:rFonts w:ascii="Arial" w:hAnsi="Arial" w:cs="Arial"/>
        </w:rPr>
        <w:t>122</w:t>
      </w:r>
      <w:r>
        <w:rPr>
          <w:rFonts w:ascii="Arial" w:hAnsi="Arial" w:cs="Arial"/>
        </w:rPr>
        <w:t xml:space="preserve"> m dep</w:t>
      </w:r>
      <w:r w:rsidR="003A1423">
        <w:rPr>
          <w:rFonts w:ascii="Arial" w:hAnsi="Arial" w:cs="Arial"/>
        </w:rPr>
        <w:t xml:space="preserve">th (see </w:t>
      </w:r>
      <w:r w:rsidR="003A1423" w:rsidRPr="00D74189">
        <w:rPr>
          <w:rFonts w:ascii="Arial" w:hAnsi="Arial" w:cs="Arial"/>
          <w:color w:val="31849B" w:themeColor="accent5" w:themeShade="BF"/>
          <w:highlight w:val="yellow"/>
        </w:rPr>
        <w:t xml:space="preserve">Table </w:t>
      </w:r>
      <w:r w:rsidR="00D7054D">
        <w:rPr>
          <w:rFonts w:ascii="Arial" w:hAnsi="Arial" w:cs="Arial"/>
          <w:color w:val="31849B" w:themeColor="accent5" w:themeShade="BF"/>
        </w:rPr>
        <w:t>2</w:t>
      </w:r>
      <w:r w:rsidR="003A1423">
        <w:rPr>
          <w:rFonts w:ascii="Arial" w:hAnsi="Arial" w:cs="Arial"/>
        </w:rPr>
        <w:t>).</w:t>
      </w:r>
      <w:r>
        <w:rPr>
          <w:rFonts w:ascii="Arial" w:hAnsi="Arial" w:cs="Arial"/>
        </w:rPr>
        <w:t xml:space="preserve">  </w:t>
      </w:r>
      <w:r w:rsidR="00DC2A23" w:rsidRPr="00024068">
        <w:rPr>
          <w:rFonts w:ascii="Arial" w:hAnsi="Arial" w:cs="Arial"/>
        </w:rPr>
        <w:t xml:space="preserve">Samples were drawn from the </w:t>
      </w:r>
      <w:proofErr w:type="spellStart"/>
      <w:r w:rsidR="00DC2A23" w:rsidRPr="00024068">
        <w:rPr>
          <w:rFonts w:ascii="Arial" w:hAnsi="Arial" w:cs="Arial"/>
        </w:rPr>
        <w:t>Niskin</w:t>
      </w:r>
      <w:proofErr w:type="spellEnd"/>
      <w:r w:rsidR="00DC2A23" w:rsidRPr="00024068">
        <w:rPr>
          <w:rFonts w:ascii="Arial" w:hAnsi="Arial" w:cs="Arial"/>
        </w:rPr>
        <w:t xml:space="preserve"> into </w:t>
      </w:r>
      <w:r w:rsidR="002B5E0B">
        <w:rPr>
          <w:rFonts w:ascii="Arial" w:hAnsi="Arial" w:cs="Arial"/>
        </w:rPr>
        <w:t>10 or 20</w:t>
      </w:r>
      <w:r w:rsidR="00DC2A23" w:rsidRPr="00024068">
        <w:rPr>
          <w:rFonts w:ascii="Arial" w:hAnsi="Arial" w:cs="Arial"/>
        </w:rPr>
        <w:t xml:space="preserve"> mL glass </w:t>
      </w:r>
      <w:r w:rsidR="002B5E0B">
        <w:rPr>
          <w:rFonts w:ascii="Arial" w:hAnsi="Arial" w:cs="Arial"/>
        </w:rPr>
        <w:t xml:space="preserve">scintillation </w:t>
      </w:r>
      <w:r w:rsidR="00DC2A23" w:rsidRPr="00024068">
        <w:rPr>
          <w:rFonts w:ascii="Arial" w:hAnsi="Arial" w:cs="Arial"/>
        </w:rPr>
        <w:t xml:space="preserve">vials following three rinses of the vials with sample water.  </w:t>
      </w:r>
      <w:r w:rsidR="002B5E0B">
        <w:rPr>
          <w:rFonts w:ascii="Arial" w:hAnsi="Arial" w:cs="Arial"/>
        </w:rPr>
        <w:t xml:space="preserve">The vials were </w:t>
      </w:r>
      <w:r w:rsidR="002B5E0B" w:rsidRPr="002B5E0B">
        <w:rPr>
          <w:rFonts w:ascii="Arial" w:hAnsi="Arial" w:cs="Arial"/>
        </w:rPr>
        <w:t xml:space="preserve">sealed with </w:t>
      </w:r>
      <w:proofErr w:type="spellStart"/>
      <w:r w:rsidR="002B5E0B" w:rsidRPr="002B5E0B">
        <w:rPr>
          <w:rFonts w:ascii="Arial" w:hAnsi="Arial" w:cs="Arial"/>
        </w:rPr>
        <w:t>Polyseal</w:t>
      </w:r>
      <w:proofErr w:type="spellEnd"/>
      <w:r w:rsidR="002B5E0B" w:rsidRPr="002B5E0B">
        <w:rPr>
          <w:rFonts w:ascii="Arial" w:hAnsi="Arial" w:cs="Arial"/>
        </w:rPr>
        <w:t xml:space="preserve"> caps and wrapped with </w:t>
      </w:r>
      <w:commentRangeStart w:id="2"/>
      <w:proofErr w:type="spellStart"/>
      <w:r w:rsidR="002B5E0B" w:rsidRPr="002B5E0B">
        <w:rPr>
          <w:rFonts w:ascii="Arial" w:hAnsi="Arial" w:cs="Arial"/>
        </w:rPr>
        <w:t>Parafilm</w:t>
      </w:r>
      <w:proofErr w:type="spellEnd"/>
      <w:r w:rsidR="002B5E0B" w:rsidRPr="002B5E0B">
        <w:rPr>
          <w:rFonts w:ascii="Arial" w:hAnsi="Arial" w:cs="Arial"/>
        </w:rPr>
        <w:t xml:space="preserve"> as a precaution </w:t>
      </w:r>
      <w:commentRangeEnd w:id="2"/>
      <w:r w:rsidR="004E47E5">
        <w:rPr>
          <w:rStyle w:val="CommentReference"/>
          <w:rFonts w:ascii="Arial" w:hAnsi="Arial"/>
          <w:lang w:val="en-US"/>
        </w:rPr>
        <w:commentReference w:id="2"/>
      </w:r>
      <w:r w:rsidR="002B5E0B" w:rsidRPr="002B5E0B">
        <w:rPr>
          <w:rFonts w:ascii="Arial" w:hAnsi="Arial" w:cs="Arial"/>
        </w:rPr>
        <w:t xml:space="preserve">to prevent evaporation and isotopic fractionation. </w:t>
      </w:r>
      <w:r w:rsidR="004E47E5">
        <w:rPr>
          <w:rFonts w:ascii="Arial" w:hAnsi="Arial" w:cs="Arial"/>
        </w:rPr>
        <w:t xml:space="preserve"> </w:t>
      </w:r>
      <w:r w:rsidR="002B5E0B" w:rsidRPr="002B5E0B">
        <w:rPr>
          <w:rFonts w:ascii="Arial" w:hAnsi="Arial" w:cs="Arial"/>
        </w:rPr>
        <w:t xml:space="preserve">Samples were returned to the Chesapeake Biological Laboratory of the University </w:t>
      </w:r>
      <w:proofErr w:type="gramStart"/>
      <w:r w:rsidR="002B5E0B" w:rsidRPr="002B5E0B">
        <w:rPr>
          <w:rFonts w:ascii="Arial" w:hAnsi="Arial" w:cs="Arial"/>
        </w:rPr>
        <w:t>of</w:t>
      </w:r>
      <w:proofErr w:type="gramEnd"/>
      <w:r w:rsidR="002B5E0B" w:rsidRPr="002B5E0B">
        <w:rPr>
          <w:rFonts w:ascii="Arial" w:hAnsi="Arial" w:cs="Arial"/>
        </w:rPr>
        <w:t xml:space="preserve"> Maryland </w:t>
      </w:r>
      <w:proofErr w:type="spellStart"/>
      <w:r w:rsidR="002B5E0B" w:rsidRPr="002B5E0B">
        <w:rPr>
          <w:rFonts w:ascii="Arial" w:hAnsi="Arial" w:cs="Arial"/>
        </w:rPr>
        <w:t>Center</w:t>
      </w:r>
      <w:proofErr w:type="spellEnd"/>
      <w:r w:rsidR="002B5E0B" w:rsidRPr="002B5E0B">
        <w:rPr>
          <w:rFonts w:ascii="Arial" w:hAnsi="Arial" w:cs="Arial"/>
        </w:rPr>
        <w:t xml:space="preserve"> for Environmental Science</w:t>
      </w:r>
      <w:r w:rsidR="002B5E0B">
        <w:rPr>
          <w:rFonts w:ascii="Arial" w:hAnsi="Arial" w:cs="Arial"/>
        </w:rPr>
        <w:t xml:space="preserve">.  </w:t>
      </w:r>
      <w:r>
        <w:rPr>
          <w:rFonts w:ascii="Arial" w:hAnsi="Arial" w:cs="Arial"/>
          <w:lang w:val="en-CA"/>
        </w:rPr>
        <w:t xml:space="preserve">A total of </w:t>
      </w:r>
      <w:r w:rsidR="002B5E0B">
        <w:rPr>
          <w:rFonts w:ascii="Arial" w:hAnsi="Arial" w:cs="Arial"/>
          <w:lang w:val="en-CA"/>
        </w:rPr>
        <w:t>176</w:t>
      </w:r>
      <w:r>
        <w:rPr>
          <w:rFonts w:ascii="Arial" w:hAnsi="Arial" w:cs="Arial"/>
          <w:lang w:val="en-CA"/>
        </w:rPr>
        <w:t xml:space="preserve"> unique samples were collected.  </w:t>
      </w:r>
    </w:p>
    <w:p w:rsidR="006B3679" w:rsidRPr="00024068" w:rsidRDefault="006B3679" w:rsidP="00DC2A23">
      <w:pPr>
        <w:pStyle w:val="BodyText"/>
        <w:ind w:firstLine="720"/>
        <w:rPr>
          <w:rFonts w:ascii="Arial" w:hAnsi="Arial" w:cs="Arial"/>
          <w:lang w:val="en-CA"/>
        </w:rPr>
      </w:pPr>
    </w:p>
    <w:p w:rsidR="00DC2A23" w:rsidRDefault="00DC2A23" w:rsidP="006D3FBF">
      <w:pPr>
        <w:pStyle w:val="Heading4"/>
      </w:pPr>
      <w:r w:rsidRPr="00543F38">
        <w:t>Analysis</w:t>
      </w:r>
    </w:p>
    <w:p w:rsidR="006B3679" w:rsidRDefault="006B3679" w:rsidP="006D3FBF">
      <w:pPr>
        <w:pStyle w:val="Heading4"/>
        <w:numPr>
          <w:ilvl w:val="0"/>
          <w:numId w:val="0"/>
        </w:numPr>
        <w:ind w:left="567"/>
      </w:pPr>
    </w:p>
    <w:p w:rsidR="00C53C47" w:rsidRDefault="004E47E5" w:rsidP="004E47E5">
      <w:pPr>
        <w:pStyle w:val="PlainText"/>
        <w:ind w:firstLine="720"/>
        <w:rPr>
          <w:rFonts w:ascii="Arial" w:hAnsi="Arial" w:cs="Arial"/>
          <w:sz w:val="24"/>
          <w:szCs w:val="24"/>
        </w:rPr>
      </w:pPr>
      <w:r w:rsidRPr="004E47E5">
        <w:rPr>
          <w:rFonts w:ascii="Arial" w:hAnsi="Arial" w:cs="Arial"/>
          <w:sz w:val="24"/>
          <w:szCs w:val="24"/>
        </w:rPr>
        <w:t xml:space="preserve">Water samples were analyzed </w:t>
      </w:r>
      <w:r w:rsidRPr="004E47E5">
        <w:rPr>
          <w:rFonts w:ascii="Arial" w:hAnsi="Arial" w:cs="Arial"/>
          <w:sz w:val="24"/>
          <w:szCs w:val="24"/>
        </w:rPr>
        <w:t xml:space="preserve">at the CBL-UMCES </w:t>
      </w:r>
      <w:r w:rsidRPr="004E47E5">
        <w:rPr>
          <w:rFonts w:ascii="Arial" w:hAnsi="Arial" w:cs="Arial"/>
          <w:sz w:val="24"/>
          <w:szCs w:val="24"/>
        </w:rPr>
        <w:t>by equilibration with carbon dioxide using a Thermo Fisher Gas Bench II peripheral linked to a continuous flow Delta V Plus isotope ratio mass spectrometer.</w:t>
      </w:r>
      <w:r>
        <w:t xml:space="preserve"> </w:t>
      </w:r>
      <w:r>
        <w:t xml:space="preserve"> </w:t>
      </w:r>
      <w:r w:rsidRPr="00C53C47">
        <w:rPr>
          <w:rFonts w:ascii="Arial" w:hAnsi="Arial" w:cs="Arial"/>
          <w:sz w:val="24"/>
          <w:szCs w:val="24"/>
        </w:rPr>
        <w:t xml:space="preserve">Results were expressed as </w:t>
      </w:r>
      <w:r w:rsidR="00C53C47" w:rsidRPr="00C53C47">
        <w:rPr>
          <w:rFonts w:ascii="Arial" w:hAnsi="Arial" w:cs="Arial"/>
          <w:sz w:val="24"/>
          <w:szCs w:val="24"/>
        </w:rPr>
        <w:t>δ</w:t>
      </w:r>
      <w:r w:rsidR="00C53C47" w:rsidRPr="00C53C47">
        <w:rPr>
          <w:rFonts w:ascii="Arial" w:hAnsi="Arial" w:cs="Arial"/>
          <w:sz w:val="24"/>
          <w:szCs w:val="24"/>
          <w:vertAlign w:val="superscript"/>
        </w:rPr>
        <w:t>18</w:t>
      </w:r>
      <w:r w:rsidR="00C53C47" w:rsidRPr="00C53C47">
        <w:rPr>
          <w:rFonts w:ascii="Arial" w:hAnsi="Arial" w:cs="Arial"/>
          <w:sz w:val="24"/>
          <w:szCs w:val="24"/>
        </w:rPr>
        <w:t>O</w:t>
      </w:r>
      <w:r w:rsidR="00C53C47">
        <w:rPr>
          <w:rFonts w:ascii="Arial" w:hAnsi="Arial" w:cs="Arial"/>
          <w:sz w:val="24"/>
          <w:szCs w:val="24"/>
        </w:rPr>
        <w:t>,</w:t>
      </w:r>
      <w:r w:rsidRPr="00C53C47">
        <w:rPr>
          <w:rFonts w:ascii="Arial" w:hAnsi="Arial" w:cs="Arial"/>
          <w:sz w:val="24"/>
          <w:szCs w:val="24"/>
        </w:rPr>
        <w:t xml:space="preserve"> using the relation:</w:t>
      </w:r>
      <w:r w:rsidR="00C53C47" w:rsidRPr="00C53C47">
        <w:rPr>
          <w:rFonts w:ascii="Arial" w:hAnsi="Arial" w:cs="Arial"/>
          <w:sz w:val="24"/>
          <w:szCs w:val="24"/>
        </w:rPr>
        <w:t xml:space="preserve"> </w:t>
      </w:r>
    </w:p>
    <w:p w:rsidR="00C53C47" w:rsidRDefault="00C53C47" w:rsidP="004E47E5">
      <w:pPr>
        <w:pStyle w:val="PlainText"/>
        <w:ind w:firstLine="720"/>
        <w:rPr>
          <w:rFonts w:ascii="Arial" w:hAnsi="Arial" w:cs="Arial"/>
          <w:sz w:val="24"/>
          <w:szCs w:val="24"/>
        </w:rPr>
      </w:pPr>
    </w:p>
    <w:p w:rsidR="00C53C47" w:rsidRDefault="00C53C47" w:rsidP="004E47E5">
      <w:pPr>
        <w:pStyle w:val="PlainText"/>
        <w:ind w:firstLine="720"/>
        <w:rPr>
          <w:rFonts w:ascii="Arial" w:hAnsi="Arial" w:cs="Arial"/>
          <w:sz w:val="24"/>
          <w:szCs w:val="24"/>
        </w:rPr>
      </w:pPr>
      <w:commentRangeStart w:id="3"/>
      <w:proofErr w:type="gramStart"/>
      <w:r w:rsidRPr="00C53C47">
        <w:rPr>
          <w:rFonts w:ascii="Arial" w:hAnsi="Arial" w:cs="Arial"/>
          <w:sz w:val="24"/>
          <w:szCs w:val="24"/>
        </w:rPr>
        <w:t>δ</w:t>
      </w:r>
      <w:r w:rsidRPr="00C53C47">
        <w:rPr>
          <w:rFonts w:ascii="Arial" w:hAnsi="Arial" w:cs="Arial"/>
          <w:sz w:val="24"/>
          <w:szCs w:val="24"/>
          <w:vertAlign w:val="superscript"/>
        </w:rPr>
        <w:t>18</w:t>
      </w:r>
      <w:r w:rsidRPr="00C53C47">
        <w:rPr>
          <w:rFonts w:ascii="Arial" w:hAnsi="Arial" w:cs="Arial"/>
          <w:sz w:val="24"/>
          <w:szCs w:val="24"/>
        </w:rPr>
        <w:t>O</w:t>
      </w:r>
      <w:r>
        <w:rPr>
          <w:rFonts w:ascii="Arial" w:hAnsi="Arial" w:cs="Arial"/>
          <w:sz w:val="24"/>
          <w:szCs w:val="24"/>
        </w:rPr>
        <w:t xml:space="preserve"> ;</w:t>
      </w:r>
      <w:proofErr w:type="gramEnd"/>
      <w:r>
        <w:rPr>
          <w:rFonts w:ascii="Arial" w:hAnsi="Arial" w:cs="Arial"/>
          <w:sz w:val="24"/>
          <w:szCs w:val="24"/>
        </w:rPr>
        <w:t xml:space="preserve"> </w:t>
      </w:r>
      <w:r w:rsidR="004E47E5" w:rsidRPr="00C53C47">
        <w:rPr>
          <w:rFonts w:ascii="Arial" w:hAnsi="Arial" w:cs="Arial"/>
          <w:sz w:val="24"/>
          <w:szCs w:val="24"/>
          <w:vertAlign w:val="superscript"/>
        </w:rPr>
        <w:t>18</w:t>
      </w:r>
      <w:r w:rsidR="004E47E5" w:rsidRPr="00C53C47">
        <w:rPr>
          <w:rFonts w:ascii="Arial" w:hAnsi="Arial" w:cs="Arial"/>
          <w:sz w:val="24"/>
          <w:szCs w:val="24"/>
        </w:rPr>
        <w:t xml:space="preserve">OV-SMOW </w:t>
      </w:r>
      <w:commentRangeEnd w:id="3"/>
      <w:r>
        <w:rPr>
          <w:rStyle w:val="CommentReference"/>
          <w:rFonts w:ascii="Arial" w:eastAsia="Times New Roman" w:hAnsi="Arial" w:cs="Times New Roman"/>
          <w:lang w:val="en-US" w:eastAsia="en-CA"/>
        </w:rPr>
        <w:commentReference w:id="3"/>
      </w:r>
      <w:r w:rsidR="004E47E5" w:rsidRPr="00C53C47">
        <w:rPr>
          <w:rFonts w:ascii="Arial" w:hAnsi="Arial" w:cs="Arial"/>
          <w:sz w:val="24"/>
          <w:szCs w:val="24"/>
        </w:rPr>
        <w:t>= (</w:t>
      </w:r>
      <w:proofErr w:type="spellStart"/>
      <w:r w:rsidR="004E47E5" w:rsidRPr="00C53C47">
        <w:rPr>
          <w:rFonts w:ascii="Arial" w:hAnsi="Arial" w:cs="Arial"/>
          <w:sz w:val="24"/>
          <w:szCs w:val="24"/>
        </w:rPr>
        <w:t>Rsample-Rstandard</w:t>
      </w:r>
      <w:proofErr w:type="spellEnd"/>
      <w:r w:rsidR="004E47E5" w:rsidRPr="00C53C47">
        <w:rPr>
          <w:rFonts w:ascii="Arial" w:hAnsi="Arial" w:cs="Arial"/>
          <w:sz w:val="24"/>
          <w:szCs w:val="24"/>
        </w:rPr>
        <w:t xml:space="preserve"> / </w:t>
      </w:r>
      <w:proofErr w:type="spellStart"/>
      <w:r w:rsidR="004E47E5" w:rsidRPr="00C53C47">
        <w:rPr>
          <w:rFonts w:ascii="Arial" w:hAnsi="Arial" w:cs="Arial"/>
          <w:sz w:val="24"/>
          <w:szCs w:val="24"/>
        </w:rPr>
        <w:t>Rstandard</w:t>
      </w:r>
      <w:proofErr w:type="spellEnd"/>
      <w:r w:rsidR="004E47E5" w:rsidRPr="00C53C47">
        <w:rPr>
          <w:rFonts w:ascii="Arial" w:hAnsi="Arial" w:cs="Arial"/>
          <w:sz w:val="24"/>
          <w:szCs w:val="24"/>
        </w:rPr>
        <w:t xml:space="preserve">) *1000‰, </w:t>
      </w:r>
    </w:p>
    <w:p w:rsidR="00C53C47" w:rsidRDefault="00C53C47" w:rsidP="004E47E5">
      <w:pPr>
        <w:pStyle w:val="PlainText"/>
        <w:ind w:firstLine="720"/>
        <w:rPr>
          <w:rFonts w:ascii="Arial" w:hAnsi="Arial" w:cs="Arial"/>
          <w:sz w:val="24"/>
          <w:szCs w:val="24"/>
        </w:rPr>
      </w:pPr>
    </w:p>
    <w:p w:rsidR="00C53C47" w:rsidRDefault="004E47E5" w:rsidP="00C53C47">
      <w:pPr>
        <w:pStyle w:val="PlainText"/>
        <w:rPr>
          <w:rFonts w:ascii="Arial" w:hAnsi="Arial" w:cs="Arial"/>
          <w:sz w:val="24"/>
          <w:szCs w:val="24"/>
        </w:rPr>
      </w:pPr>
      <w:proofErr w:type="gramStart"/>
      <w:r w:rsidRPr="00C53C47">
        <w:rPr>
          <w:rFonts w:ascii="Arial" w:hAnsi="Arial" w:cs="Arial"/>
          <w:sz w:val="24"/>
          <w:szCs w:val="24"/>
        </w:rPr>
        <w:lastRenderedPageBreak/>
        <w:t>where</w:t>
      </w:r>
      <w:proofErr w:type="gramEnd"/>
      <w:r w:rsidRPr="00C53C47">
        <w:rPr>
          <w:rFonts w:ascii="Arial" w:hAnsi="Arial" w:cs="Arial"/>
          <w:sz w:val="24"/>
          <w:szCs w:val="24"/>
        </w:rPr>
        <w:t xml:space="preserve"> R=</w:t>
      </w:r>
      <w:r w:rsidRPr="00C53C47">
        <w:rPr>
          <w:rFonts w:ascii="Arial" w:hAnsi="Arial" w:cs="Arial"/>
          <w:sz w:val="24"/>
          <w:szCs w:val="24"/>
          <w:vertAlign w:val="superscript"/>
        </w:rPr>
        <w:t>18</w:t>
      </w:r>
      <w:r w:rsidRPr="00C53C47">
        <w:rPr>
          <w:rFonts w:ascii="Arial" w:hAnsi="Arial" w:cs="Arial"/>
          <w:sz w:val="24"/>
          <w:szCs w:val="24"/>
        </w:rPr>
        <w:t>O/</w:t>
      </w:r>
      <w:r w:rsidRPr="00C53C47">
        <w:rPr>
          <w:rFonts w:ascii="Arial" w:hAnsi="Arial" w:cs="Arial"/>
          <w:sz w:val="24"/>
          <w:szCs w:val="24"/>
          <w:vertAlign w:val="superscript"/>
        </w:rPr>
        <w:t>16</w:t>
      </w:r>
      <w:r w:rsidRPr="00C53C47">
        <w:rPr>
          <w:rFonts w:ascii="Arial" w:hAnsi="Arial" w:cs="Arial"/>
          <w:sz w:val="24"/>
          <w:szCs w:val="24"/>
        </w:rPr>
        <w:t xml:space="preserve">O and V-SMOW </w:t>
      </w:r>
      <w:r w:rsidR="006D3FBF">
        <w:rPr>
          <w:rFonts w:ascii="Arial" w:hAnsi="Arial" w:cs="Arial"/>
          <w:sz w:val="24"/>
          <w:szCs w:val="24"/>
        </w:rPr>
        <w:t xml:space="preserve">= </w:t>
      </w:r>
      <w:r w:rsidRPr="00C53C47">
        <w:rPr>
          <w:rFonts w:ascii="Arial" w:hAnsi="Arial" w:cs="Arial"/>
          <w:sz w:val="24"/>
          <w:szCs w:val="24"/>
        </w:rPr>
        <w:t xml:space="preserve">Vienna Standard Mean Ocean Water, as distributed by the International Atomic Energy Agency.  </w:t>
      </w:r>
    </w:p>
    <w:p w:rsidR="00C53C47" w:rsidRDefault="00C53C47" w:rsidP="00C53C47">
      <w:pPr>
        <w:pStyle w:val="PlainText"/>
        <w:rPr>
          <w:rFonts w:ascii="Arial" w:hAnsi="Arial" w:cs="Arial"/>
          <w:sz w:val="24"/>
          <w:szCs w:val="24"/>
        </w:rPr>
      </w:pPr>
    </w:p>
    <w:p w:rsidR="00C53C47" w:rsidRPr="00C53C47" w:rsidRDefault="00C53C47" w:rsidP="006D3FBF">
      <w:pPr>
        <w:pStyle w:val="Heading4"/>
      </w:pPr>
      <w:r>
        <w:t>Precision</w:t>
      </w:r>
    </w:p>
    <w:p w:rsidR="00C53C47" w:rsidRDefault="00C53C47" w:rsidP="00C53C47">
      <w:pPr>
        <w:pStyle w:val="PlainText"/>
        <w:rPr>
          <w:rFonts w:ascii="Arial" w:hAnsi="Arial" w:cs="Arial"/>
          <w:sz w:val="24"/>
          <w:szCs w:val="24"/>
        </w:rPr>
      </w:pPr>
    </w:p>
    <w:p w:rsidR="004E47E5" w:rsidRPr="00C53C47" w:rsidRDefault="004E47E5" w:rsidP="00C53C47">
      <w:pPr>
        <w:pStyle w:val="PlainText"/>
        <w:ind w:firstLine="720"/>
        <w:rPr>
          <w:rFonts w:ascii="Arial" w:hAnsi="Arial" w:cs="Arial"/>
          <w:sz w:val="24"/>
          <w:szCs w:val="24"/>
        </w:rPr>
      </w:pPr>
      <w:r w:rsidRPr="00C53C47">
        <w:rPr>
          <w:rFonts w:ascii="Arial" w:hAnsi="Arial" w:cs="Arial"/>
          <w:sz w:val="24"/>
          <w:szCs w:val="24"/>
        </w:rPr>
        <w:t>Analytical precision was better than ±</w:t>
      </w:r>
      <w:r w:rsidR="00C53C47">
        <w:rPr>
          <w:rFonts w:ascii="Arial" w:hAnsi="Arial" w:cs="Arial"/>
          <w:sz w:val="24"/>
          <w:szCs w:val="24"/>
        </w:rPr>
        <w:t xml:space="preserve"> </w:t>
      </w:r>
      <w:r w:rsidRPr="00C53C47">
        <w:rPr>
          <w:rFonts w:ascii="Arial" w:hAnsi="Arial" w:cs="Arial"/>
          <w:sz w:val="24"/>
          <w:szCs w:val="24"/>
        </w:rPr>
        <w:t xml:space="preserve">0.1‰ and was assessed by analysis of in-house water standards during sample analysis and calibration to international water isotope standards (V-SMOW, V-SLAP, </w:t>
      </w:r>
      <w:proofErr w:type="gramStart"/>
      <w:r w:rsidRPr="00C53C47">
        <w:rPr>
          <w:rFonts w:ascii="Arial" w:hAnsi="Arial" w:cs="Arial"/>
          <w:sz w:val="24"/>
          <w:szCs w:val="24"/>
        </w:rPr>
        <w:t>GISP</w:t>
      </w:r>
      <w:proofErr w:type="gramEnd"/>
      <w:r w:rsidRPr="00C53C47">
        <w:rPr>
          <w:rFonts w:ascii="Arial" w:hAnsi="Arial" w:cs="Arial"/>
          <w:sz w:val="24"/>
          <w:szCs w:val="24"/>
        </w:rPr>
        <w:t xml:space="preserve">). </w:t>
      </w:r>
      <w:r w:rsidR="006D3FBF">
        <w:rPr>
          <w:rFonts w:ascii="Arial" w:hAnsi="Arial" w:cs="Arial"/>
          <w:sz w:val="24"/>
          <w:szCs w:val="24"/>
        </w:rPr>
        <w:t xml:space="preserve"> </w:t>
      </w:r>
      <w:r w:rsidRPr="00C53C47">
        <w:rPr>
          <w:rFonts w:ascii="Arial" w:hAnsi="Arial" w:cs="Arial"/>
          <w:sz w:val="24"/>
          <w:szCs w:val="24"/>
        </w:rPr>
        <w:t>Data corrections were made based upon analysis of the in-house standards relative to international standards, which were normalized as per recommendations of Paul et al. [2007].</w:t>
      </w:r>
    </w:p>
    <w:p w:rsidR="004E47E5" w:rsidRDefault="004E47E5" w:rsidP="006D3FBF">
      <w:pPr>
        <w:pStyle w:val="Heading4"/>
        <w:numPr>
          <w:ilvl w:val="0"/>
          <w:numId w:val="0"/>
        </w:numPr>
        <w:ind w:left="567"/>
      </w:pPr>
    </w:p>
    <w:p w:rsidR="006D3FBF" w:rsidRPr="006D3FBF" w:rsidRDefault="006D3FBF" w:rsidP="006D3FBF">
      <w:pPr>
        <w:pStyle w:val="Heading4"/>
      </w:pPr>
      <w:r>
        <w:t>References</w:t>
      </w:r>
    </w:p>
    <w:p w:rsidR="006D3FBF" w:rsidRDefault="006D3FBF" w:rsidP="006D3FBF">
      <w:pPr>
        <w:pStyle w:val="Heading4"/>
        <w:numPr>
          <w:ilvl w:val="0"/>
          <w:numId w:val="0"/>
        </w:numPr>
        <w:ind w:left="567"/>
      </w:pPr>
    </w:p>
    <w:p w:rsidR="006D3FBF" w:rsidRPr="006D3FBF" w:rsidRDefault="006D3FBF" w:rsidP="006D3FBF">
      <w:pPr>
        <w:ind w:left="720" w:hanging="720"/>
        <w:rPr>
          <w:snapToGrid w:val="0"/>
          <w:lang w:val="en-CA"/>
        </w:rPr>
      </w:pPr>
      <w:proofErr w:type="gramStart"/>
      <w:r w:rsidRPr="006D3FBF">
        <w:rPr>
          <w:snapToGrid w:val="0"/>
          <w:lang w:val="en-CA"/>
        </w:rPr>
        <w:t xml:space="preserve">Paul, D., G. </w:t>
      </w:r>
      <w:proofErr w:type="spellStart"/>
      <w:r w:rsidRPr="006D3FBF">
        <w:rPr>
          <w:snapToGrid w:val="0"/>
          <w:lang w:val="en-CA"/>
        </w:rPr>
        <w:t>Skrzypek</w:t>
      </w:r>
      <w:proofErr w:type="spellEnd"/>
      <w:r w:rsidRPr="006D3FBF">
        <w:rPr>
          <w:snapToGrid w:val="0"/>
          <w:lang w:val="en-CA"/>
        </w:rPr>
        <w:t xml:space="preserve">, and I. </w:t>
      </w:r>
      <w:proofErr w:type="spellStart"/>
      <w:r w:rsidRPr="006D3FBF">
        <w:rPr>
          <w:snapToGrid w:val="0"/>
          <w:lang w:val="en-CA"/>
        </w:rPr>
        <w:t>Fórizs</w:t>
      </w:r>
      <w:proofErr w:type="spellEnd"/>
      <w:r w:rsidRPr="006D3FBF">
        <w:rPr>
          <w:snapToGrid w:val="0"/>
          <w:lang w:val="en-CA"/>
        </w:rPr>
        <w:t>.</w:t>
      </w:r>
      <w:proofErr w:type="gramEnd"/>
      <w:r w:rsidRPr="006D3FBF">
        <w:rPr>
          <w:snapToGrid w:val="0"/>
          <w:lang w:val="en-CA"/>
        </w:rPr>
        <w:t xml:space="preserve"> 2007. Normalization of measured stable isotopic compositions to isotope reference scales–a review. Rapid Communications in Mass Spectrometry 21 (18): 3006-3014.</w:t>
      </w:r>
    </w:p>
    <w:bookmarkEnd w:id="1"/>
    <w:p w:rsidR="006D3FBF" w:rsidRPr="00C53C47" w:rsidRDefault="006D3FBF" w:rsidP="006D3FBF">
      <w:pPr>
        <w:ind w:left="720" w:hanging="720"/>
        <w:rPr>
          <w:lang w:val="en-CA"/>
        </w:rPr>
      </w:pPr>
    </w:p>
    <w:sectPr w:rsidR="006D3FBF" w:rsidRPr="00C53C4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DFO-MPO" w:date="2015-02-25T10:32:00Z" w:initials="D">
    <w:p w:rsidR="004E47E5" w:rsidRDefault="004E47E5">
      <w:pPr>
        <w:pStyle w:val="CommentText"/>
      </w:pPr>
      <w:r>
        <w:rPr>
          <w:rStyle w:val="CommentReference"/>
        </w:rPr>
        <w:annotationRef/>
      </w:r>
      <w:r>
        <w:t xml:space="preserve">Were they first let to equilibrate to </w:t>
      </w:r>
      <w:proofErr w:type="spellStart"/>
      <w:r>
        <w:t>Troom</w:t>
      </w:r>
      <w:proofErr w:type="spellEnd"/>
      <w:r>
        <w:t>, like we do on the LSSL??</w:t>
      </w:r>
    </w:p>
  </w:comment>
  <w:comment w:id="3" w:author="DFO-MPO" w:date="2015-02-25T10:44:00Z" w:initials="D">
    <w:p w:rsidR="00C53C47" w:rsidRDefault="00C53C47">
      <w:pPr>
        <w:pStyle w:val="CommentText"/>
      </w:pPr>
      <w:r>
        <w:rPr>
          <w:rStyle w:val="CommentReference"/>
        </w:rPr>
        <w:annotationRef/>
      </w:r>
      <w:r>
        <w:t xml:space="preserve">Not sure what this is supposed to be. </w:t>
      </w:r>
    </w:p>
    <w:p w:rsidR="006D3FBF" w:rsidRDefault="006D3FBF">
      <w:pPr>
        <w:pStyle w:val="CommentText"/>
      </w:pPr>
    </w:p>
    <w:p w:rsidR="006D3FBF" w:rsidRDefault="00C53C47" w:rsidP="00C53C47">
      <w:pPr>
        <w:pStyle w:val="PlainText"/>
      </w:pPr>
      <w:r>
        <w:t>FROM E_</w:t>
      </w:r>
      <w:proofErr w:type="gramStart"/>
      <w:r>
        <w:t>MAIL :</w:t>
      </w:r>
      <w:proofErr w:type="gramEnd"/>
    </w:p>
    <w:p w:rsidR="00C53C47" w:rsidRDefault="006D3FBF" w:rsidP="00C53C47">
      <w:pPr>
        <w:pStyle w:val="PlainText"/>
      </w:pPr>
      <w:r>
        <w:t>“</w:t>
      </w:r>
      <w:r w:rsidR="00C53C47">
        <w:t>Results were expressed as &amp;#948</w:t>
      </w:r>
      <w:proofErr w:type="gramStart"/>
      <w:r w:rsidR="00C53C47">
        <w:t>;18O</w:t>
      </w:r>
      <w:proofErr w:type="gramEnd"/>
      <w:r w:rsidR="00C53C47">
        <w:t xml:space="preserve"> values, using the relation:</w:t>
      </w:r>
    </w:p>
    <w:p w:rsidR="006D3FBF" w:rsidRDefault="006D3FBF" w:rsidP="00C53C47">
      <w:pPr>
        <w:pStyle w:val="PlainText"/>
      </w:pPr>
    </w:p>
    <w:p w:rsidR="00C53C47" w:rsidRDefault="00C53C47" w:rsidP="00C53C47">
      <w:pPr>
        <w:pStyle w:val="CommentText"/>
      </w:pPr>
      <w:r>
        <w:t xml:space="preserve"> &amp;#948</w:t>
      </w:r>
      <w:proofErr w:type="gramStart"/>
      <w:r>
        <w:t>;18OV</w:t>
      </w:r>
      <w:proofErr w:type="gramEnd"/>
      <w:r>
        <w:t>-SMOW = (</w:t>
      </w:r>
      <w:proofErr w:type="spellStart"/>
      <w:r>
        <w:t>Rsample-</w:t>
      </w:r>
      <w:r w:rsidR="006D3FBF">
        <w:t>Rstandard</w:t>
      </w:r>
      <w:proofErr w:type="spellEnd"/>
      <w:r w:rsidR="006D3FBF">
        <w:t xml:space="preserve"> / </w:t>
      </w:r>
      <w:proofErr w:type="spellStart"/>
      <w:r w:rsidR="006D3FBF">
        <w:t>Rstandard</w:t>
      </w:r>
      <w:proofErr w:type="spellEnd"/>
      <w:r w:rsidR="006D3FBF">
        <w:t>) *1000â€°”</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D60416E"/>
    <w:lvl w:ilvl="0">
      <w:start w:val="1"/>
      <w:numFmt w:val="decimal"/>
      <w:lvlText w:val="%1."/>
      <w:legacy w:legacy="1" w:legacySpace="144" w:legacyIndent="0"/>
      <w:lvlJc w:val="left"/>
      <w:rPr>
        <w:b/>
      </w:rPr>
    </w:lvl>
    <w:lvl w:ilvl="1">
      <w:start w:val="1"/>
      <w:numFmt w:val="decimal"/>
      <w:lvlText w:val="%1.%2"/>
      <w:legacy w:legacy="1" w:legacySpace="144" w:legacyIndent="0"/>
      <w:lvlJc w:val="left"/>
    </w:lvl>
    <w:lvl w:ilvl="2">
      <w:start w:val="1"/>
      <w:numFmt w:val="decimal"/>
      <w:lvlText w:val="%1.%2.%3"/>
      <w:legacy w:legacy="1" w:legacySpace="144" w:legacyIndent="0"/>
      <w:lvlJc w:val="left"/>
      <w:rPr>
        <w:b/>
      </w:rPr>
    </w:lvl>
    <w:lvl w:ilvl="3">
      <w:start w:val="1"/>
      <w:numFmt w:val="decimal"/>
      <w:lvlText w:val="%1.%2.%3.%4"/>
      <w:legacy w:legacy="1" w:legacySpace="144" w:legacyIndent="0"/>
      <w:lvlJc w:val="left"/>
      <w:rPr>
        <w:rFonts w:cs="Times New Roman"/>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egacy w:legacy="1" w:legacySpace="144" w:legacyIndent="0"/>
      <w:lvlJc w:val="left"/>
      <w:rPr>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66926F3"/>
    <w:multiLevelType w:val="multilevel"/>
    <w:tmpl w:val="E83AA2B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A23"/>
    <w:rsid w:val="00236F38"/>
    <w:rsid w:val="002677C0"/>
    <w:rsid w:val="002B5E0B"/>
    <w:rsid w:val="003A1423"/>
    <w:rsid w:val="00485F4A"/>
    <w:rsid w:val="004A4B01"/>
    <w:rsid w:val="004E47E5"/>
    <w:rsid w:val="0052082C"/>
    <w:rsid w:val="00605DF1"/>
    <w:rsid w:val="006B3679"/>
    <w:rsid w:val="006D3FBF"/>
    <w:rsid w:val="00911DD8"/>
    <w:rsid w:val="00B04D8C"/>
    <w:rsid w:val="00B52B78"/>
    <w:rsid w:val="00BD7983"/>
    <w:rsid w:val="00C53C47"/>
    <w:rsid w:val="00C6531D"/>
    <w:rsid w:val="00D26946"/>
    <w:rsid w:val="00D35F3C"/>
    <w:rsid w:val="00D7054D"/>
    <w:rsid w:val="00D74189"/>
    <w:rsid w:val="00DC2A23"/>
    <w:rsid w:val="00E348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
    <w:qFormat/>
    <w:rsid w:val="00DC2A23"/>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eastAsia="en-CA"/>
    </w:rPr>
  </w:style>
  <w:style w:type="paragraph" w:styleId="Heading1">
    <w:name w:val="heading 1"/>
    <w:aliases w:val="H1"/>
    <w:basedOn w:val="Normal"/>
    <w:next w:val="Normal"/>
    <w:link w:val="Heading1Char"/>
    <w:qFormat/>
    <w:rsid w:val="00DC2A23"/>
    <w:pPr>
      <w:numPr>
        <w:numId w:val="2"/>
      </w:numPr>
      <w:spacing w:after="240"/>
      <w:jc w:val="center"/>
      <w:outlineLvl w:val="0"/>
    </w:pPr>
    <w:rPr>
      <w:rFonts w:ascii="Helv" w:hAnsi="Helv"/>
      <w:b/>
    </w:rPr>
  </w:style>
  <w:style w:type="paragraph" w:styleId="Heading2">
    <w:name w:val="heading 2"/>
    <w:aliases w:val="H2"/>
    <w:basedOn w:val="Normal"/>
    <w:next w:val="Normal"/>
    <w:link w:val="Heading2Char"/>
    <w:qFormat/>
    <w:rsid w:val="00DC2A23"/>
    <w:pPr>
      <w:numPr>
        <w:ilvl w:val="1"/>
        <w:numId w:val="2"/>
      </w:numPr>
      <w:spacing w:after="240"/>
      <w:outlineLvl w:val="1"/>
    </w:pPr>
    <w:rPr>
      <w:rFonts w:ascii="Helv" w:hAnsi="Helv"/>
      <w:b/>
    </w:rPr>
  </w:style>
  <w:style w:type="paragraph" w:styleId="Heading3">
    <w:name w:val="heading 3"/>
    <w:aliases w:val="H3"/>
    <w:basedOn w:val="Normal"/>
    <w:next w:val="NormalIndent"/>
    <w:link w:val="Heading3Char"/>
    <w:autoRedefine/>
    <w:qFormat/>
    <w:rsid w:val="006B3679"/>
    <w:pPr>
      <w:numPr>
        <w:ilvl w:val="2"/>
        <w:numId w:val="2"/>
      </w:numPr>
      <w:spacing w:before="240"/>
      <w:outlineLvl w:val="2"/>
    </w:pPr>
    <w:rPr>
      <w:b/>
      <w:i/>
      <w:sz w:val="28"/>
    </w:rPr>
  </w:style>
  <w:style w:type="paragraph" w:styleId="Heading4">
    <w:name w:val="heading 4"/>
    <w:aliases w:val="H4"/>
    <w:basedOn w:val="Heading3"/>
    <w:link w:val="Heading4Char"/>
    <w:autoRedefine/>
    <w:qFormat/>
    <w:rsid w:val="006D3FBF"/>
    <w:pPr>
      <w:numPr>
        <w:ilvl w:val="3"/>
      </w:numPr>
      <w:spacing w:before="0"/>
      <w:ind w:left="1584"/>
      <w:outlineLvl w:val="3"/>
    </w:pPr>
    <w:rPr>
      <w:rFonts w:cs="Arial"/>
      <w:snapToGrid w:val="0"/>
      <w:sz w:val="24"/>
      <w:szCs w:val="24"/>
      <w:lang w:val="en-CA"/>
    </w:rPr>
  </w:style>
  <w:style w:type="paragraph" w:styleId="Heading5">
    <w:name w:val="heading 5"/>
    <w:aliases w:val="H5"/>
    <w:basedOn w:val="Normal"/>
    <w:next w:val="Normal"/>
    <w:link w:val="Heading5Char"/>
    <w:autoRedefine/>
    <w:qFormat/>
    <w:rsid w:val="00DC2A23"/>
    <w:pPr>
      <w:numPr>
        <w:ilvl w:val="4"/>
        <w:numId w:val="2"/>
      </w:numPr>
      <w:spacing w:before="120" w:after="120"/>
      <w:outlineLvl w:val="4"/>
    </w:pPr>
    <w:rPr>
      <w:i/>
    </w:rPr>
  </w:style>
  <w:style w:type="paragraph" w:styleId="Heading6">
    <w:name w:val="heading 6"/>
    <w:aliases w:val="H6"/>
    <w:basedOn w:val="Normal"/>
    <w:next w:val="Normal"/>
    <w:link w:val="Heading6Char"/>
    <w:qFormat/>
    <w:rsid w:val="00DC2A23"/>
    <w:pPr>
      <w:numPr>
        <w:ilvl w:val="5"/>
        <w:numId w:val="2"/>
      </w:numPr>
      <w:spacing w:before="240" w:after="60"/>
      <w:outlineLvl w:val="5"/>
    </w:pPr>
    <w:rPr>
      <w:i/>
      <w:sz w:val="22"/>
    </w:rPr>
  </w:style>
  <w:style w:type="paragraph" w:styleId="Heading7">
    <w:name w:val="heading 7"/>
    <w:basedOn w:val="Normal"/>
    <w:next w:val="Normal"/>
    <w:link w:val="Heading7Char"/>
    <w:qFormat/>
    <w:rsid w:val="00DC2A23"/>
    <w:pPr>
      <w:numPr>
        <w:ilvl w:val="6"/>
        <w:numId w:val="2"/>
      </w:numPr>
      <w:spacing w:before="240" w:after="60"/>
      <w:outlineLvl w:val="6"/>
    </w:pPr>
    <w:rPr>
      <w:sz w:val="20"/>
    </w:rPr>
  </w:style>
  <w:style w:type="paragraph" w:styleId="Heading8">
    <w:name w:val="heading 8"/>
    <w:basedOn w:val="Normal"/>
    <w:next w:val="Normal"/>
    <w:link w:val="Heading8Char"/>
    <w:qFormat/>
    <w:rsid w:val="00DC2A23"/>
    <w:pPr>
      <w:numPr>
        <w:ilvl w:val="7"/>
        <w:numId w:val="2"/>
      </w:numPr>
      <w:spacing w:before="240" w:after="60"/>
      <w:outlineLvl w:val="7"/>
    </w:pPr>
    <w:rPr>
      <w:i/>
      <w:sz w:val="20"/>
    </w:rPr>
  </w:style>
  <w:style w:type="paragraph" w:styleId="Heading9">
    <w:name w:val="heading 9"/>
    <w:basedOn w:val="Normal"/>
    <w:next w:val="Normal"/>
    <w:link w:val="Heading9Char"/>
    <w:qFormat/>
    <w:rsid w:val="00DC2A23"/>
    <w:pPr>
      <w:numPr>
        <w:ilvl w:val="8"/>
        <w:numId w:val="2"/>
      </w:num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C2A23"/>
    <w:rPr>
      <w:rFonts w:ascii="Helv" w:eastAsia="Times New Roman" w:hAnsi="Helv" w:cs="Times New Roman"/>
      <w:b/>
      <w:sz w:val="24"/>
      <w:szCs w:val="20"/>
      <w:lang w:val="en-US" w:eastAsia="en-CA"/>
    </w:rPr>
  </w:style>
  <w:style w:type="character" w:customStyle="1" w:styleId="Heading2Char">
    <w:name w:val="Heading 2 Char"/>
    <w:aliases w:val="H2 Char"/>
    <w:basedOn w:val="DefaultParagraphFont"/>
    <w:link w:val="Heading2"/>
    <w:rsid w:val="00DC2A23"/>
    <w:rPr>
      <w:rFonts w:ascii="Helv" w:eastAsia="Times New Roman" w:hAnsi="Helv" w:cs="Times New Roman"/>
      <w:b/>
      <w:sz w:val="24"/>
      <w:szCs w:val="20"/>
      <w:lang w:val="en-US" w:eastAsia="en-CA"/>
    </w:rPr>
  </w:style>
  <w:style w:type="character" w:customStyle="1" w:styleId="Heading3Char">
    <w:name w:val="Heading 3 Char"/>
    <w:aliases w:val="H3 Char"/>
    <w:basedOn w:val="DefaultParagraphFont"/>
    <w:link w:val="Heading3"/>
    <w:rsid w:val="006B3679"/>
    <w:rPr>
      <w:rFonts w:ascii="Arial" w:eastAsia="Times New Roman" w:hAnsi="Arial" w:cs="Times New Roman"/>
      <w:b/>
      <w:i/>
      <w:sz w:val="28"/>
      <w:szCs w:val="20"/>
      <w:lang w:val="en-US" w:eastAsia="en-CA"/>
    </w:rPr>
  </w:style>
  <w:style w:type="character" w:customStyle="1" w:styleId="Heading4Char">
    <w:name w:val="Heading 4 Char"/>
    <w:aliases w:val="H4 Char"/>
    <w:basedOn w:val="DefaultParagraphFont"/>
    <w:link w:val="Heading4"/>
    <w:rsid w:val="006D3FBF"/>
    <w:rPr>
      <w:rFonts w:ascii="Arial" w:eastAsia="Times New Roman" w:hAnsi="Arial" w:cs="Arial"/>
      <w:b/>
      <w:i/>
      <w:snapToGrid w:val="0"/>
      <w:sz w:val="24"/>
      <w:szCs w:val="24"/>
      <w:lang w:eastAsia="en-CA"/>
    </w:rPr>
  </w:style>
  <w:style w:type="character" w:customStyle="1" w:styleId="Heading5Char">
    <w:name w:val="Heading 5 Char"/>
    <w:aliases w:val="H5 Char"/>
    <w:basedOn w:val="DefaultParagraphFont"/>
    <w:link w:val="Heading5"/>
    <w:rsid w:val="00DC2A23"/>
    <w:rPr>
      <w:rFonts w:ascii="Arial" w:eastAsia="Times New Roman" w:hAnsi="Arial" w:cs="Times New Roman"/>
      <w:i/>
      <w:sz w:val="24"/>
      <w:szCs w:val="20"/>
      <w:lang w:val="en-US" w:eastAsia="en-CA"/>
    </w:rPr>
  </w:style>
  <w:style w:type="character" w:customStyle="1" w:styleId="Heading6Char">
    <w:name w:val="Heading 6 Char"/>
    <w:aliases w:val="H6 Char"/>
    <w:basedOn w:val="DefaultParagraphFont"/>
    <w:link w:val="Heading6"/>
    <w:rsid w:val="00DC2A23"/>
    <w:rPr>
      <w:rFonts w:ascii="Arial" w:eastAsia="Times New Roman" w:hAnsi="Arial" w:cs="Times New Roman"/>
      <w:i/>
      <w:szCs w:val="20"/>
      <w:lang w:val="en-US" w:eastAsia="en-CA"/>
    </w:rPr>
  </w:style>
  <w:style w:type="character" w:customStyle="1" w:styleId="Heading7Char">
    <w:name w:val="Heading 7 Char"/>
    <w:basedOn w:val="DefaultParagraphFont"/>
    <w:link w:val="Heading7"/>
    <w:rsid w:val="00DC2A23"/>
    <w:rPr>
      <w:rFonts w:ascii="Arial" w:eastAsia="Times New Roman" w:hAnsi="Arial" w:cs="Times New Roman"/>
      <w:sz w:val="20"/>
      <w:szCs w:val="20"/>
      <w:lang w:val="en-US" w:eastAsia="en-CA"/>
    </w:rPr>
  </w:style>
  <w:style w:type="character" w:customStyle="1" w:styleId="Heading8Char">
    <w:name w:val="Heading 8 Char"/>
    <w:basedOn w:val="DefaultParagraphFont"/>
    <w:link w:val="Heading8"/>
    <w:rsid w:val="00DC2A23"/>
    <w:rPr>
      <w:rFonts w:ascii="Arial" w:eastAsia="Times New Roman" w:hAnsi="Arial" w:cs="Times New Roman"/>
      <w:i/>
      <w:sz w:val="20"/>
      <w:szCs w:val="20"/>
      <w:lang w:val="en-US" w:eastAsia="en-CA"/>
    </w:rPr>
  </w:style>
  <w:style w:type="character" w:customStyle="1" w:styleId="Heading9Char">
    <w:name w:val="Heading 9 Char"/>
    <w:basedOn w:val="DefaultParagraphFont"/>
    <w:link w:val="Heading9"/>
    <w:rsid w:val="00DC2A23"/>
    <w:rPr>
      <w:rFonts w:ascii="Arial" w:eastAsia="Times New Roman" w:hAnsi="Arial" w:cs="Times New Roman"/>
      <w:i/>
      <w:sz w:val="18"/>
      <w:szCs w:val="20"/>
      <w:lang w:val="en-US" w:eastAsia="en-CA"/>
    </w:rPr>
  </w:style>
  <w:style w:type="paragraph" w:styleId="BodyText">
    <w:name w:val="Body Text"/>
    <w:basedOn w:val="Normal"/>
    <w:link w:val="BodyTextChar"/>
    <w:rsid w:val="00DC2A23"/>
    <w:rPr>
      <w:rFonts w:ascii="Palatino" w:hAnsi="Palatino"/>
      <w:lang w:val="en-GB"/>
    </w:rPr>
  </w:style>
  <w:style w:type="character" w:customStyle="1" w:styleId="BodyTextChar">
    <w:name w:val="Body Text Char"/>
    <w:basedOn w:val="DefaultParagraphFont"/>
    <w:link w:val="BodyText"/>
    <w:rsid w:val="00DC2A23"/>
    <w:rPr>
      <w:rFonts w:ascii="Palatino" w:eastAsia="Times New Roman" w:hAnsi="Palatino" w:cs="Times New Roman"/>
      <w:sz w:val="24"/>
      <w:szCs w:val="20"/>
      <w:lang w:val="en-GB" w:eastAsia="en-CA"/>
    </w:rPr>
  </w:style>
  <w:style w:type="paragraph" w:styleId="NormalIndent">
    <w:name w:val="Normal Indent"/>
    <w:basedOn w:val="Normal"/>
    <w:uiPriority w:val="99"/>
    <w:semiHidden/>
    <w:unhideWhenUsed/>
    <w:rsid w:val="00DC2A23"/>
    <w:pPr>
      <w:ind w:left="720"/>
    </w:pPr>
  </w:style>
  <w:style w:type="character" w:styleId="CommentReference">
    <w:name w:val="annotation reference"/>
    <w:basedOn w:val="DefaultParagraphFont"/>
    <w:uiPriority w:val="99"/>
    <w:semiHidden/>
    <w:unhideWhenUsed/>
    <w:rsid w:val="00D35F3C"/>
    <w:rPr>
      <w:sz w:val="16"/>
      <w:szCs w:val="16"/>
    </w:rPr>
  </w:style>
  <w:style w:type="paragraph" w:styleId="CommentText">
    <w:name w:val="annotation text"/>
    <w:basedOn w:val="Normal"/>
    <w:link w:val="CommentTextChar"/>
    <w:uiPriority w:val="99"/>
    <w:semiHidden/>
    <w:unhideWhenUsed/>
    <w:rsid w:val="00D35F3C"/>
    <w:rPr>
      <w:sz w:val="20"/>
    </w:rPr>
  </w:style>
  <w:style w:type="character" w:customStyle="1" w:styleId="CommentTextChar">
    <w:name w:val="Comment Text Char"/>
    <w:basedOn w:val="DefaultParagraphFont"/>
    <w:link w:val="CommentText"/>
    <w:uiPriority w:val="99"/>
    <w:semiHidden/>
    <w:rsid w:val="00D35F3C"/>
    <w:rPr>
      <w:rFonts w:ascii="Arial" w:eastAsia="Times New Roman" w:hAnsi="Arial" w:cs="Times New Roman"/>
      <w:sz w:val="20"/>
      <w:szCs w:val="20"/>
      <w:lang w:val="en-US" w:eastAsia="en-CA"/>
    </w:rPr>
  </w:style>
  <w:style w:type="paragraph" w:styleId="CommentSubject">
    <w:name w:val="annotation subject"/>
    <w:basedOn w:val="CommentText"/>
    <w:next w:val="CommentText"/>
    <w:link w:val="CommentSubjectChar"/>
    <w:uiPriority w:val="99"/>
    <w:semiHidden/>
    <w:unhideWhenUsed/>
    <w:rsid w:val="00D35F3C"/>
    <w:rPr>
      <w:b/>
      <w:bCs/>
    </w:rPr>
  </w:style>
  <w:style w:type="character" w:customStyle="1" w:styleId="CommentSubjectChar">
    <w:name w:val="Comment Subject Char"/>
    <w:basedOn w:val="CommentTextChar"/>
    <w:link w:val="CommentSubject"/>
    <w:uiPriority w:val="99"/>
    <w:semiHidden/>
    <w:rsid w:val="00D35F3C"/>
    <w:rPr>
      <w:rFonts w:ascii="Arial" w:eastAsia="Times New Roman" w:hAnsi="Arial" w:cs="Times New Roman"/>
      <w:b/>
      <w:bCs/>
      <w:sz w:val="20"/>
      <w:szCs w:val="20"/>
      <w:lang w:val="en-US" w:eastAsia="en-CA"/>
    </w:rPr>
  </w:style>
  <w:style w:type="paragraph" w:styleId="BalloonText">
    <w:name w:val="Balloon Text"/>
    <w:basedOn w:val="Normal"/>
    <w:link w:val="BalloonTextChar"/>
    <w:uiPriority w:val="99"/>
    <w:semiHidden/>
    <w:unhideWhenUsed/>
    <w:rsid w:val="00D35F3C"/>
    <w:rPr>
      <w:rFonts w:ascii="Tahoma" w:hAnsi="Tahoma" w:cs="Tahoma"/>
      <w:sz w:val="16"/>
      <w:szCs w:val="16"/>
    </w:rPr>
  </w:style>
  <w:style w:type="character" w:customStyle="1" w:styleId="BalloonTextChar">
    <w:name w:val="Balloon Text Char"/>
    <w:basedOn w:val="DefaultParagraphFont"/>
    <w:link w:val="BalloonText"/>
    <w:uiPriority w:val="99"/>
    <w:semiHidden/>
    <w:rsid w:val="00D35F3C"/>
    <w:rPr>
      <w:rFonts w:ascii="Tahoma" w:eastAsia="Times New Roman" w:hAnsi="Tahoma" w:cs="Tahoma"/>
      <w:sz w:val="16"/>
      <w:szCs w:val="16"/>
      <w:lang w:val="en-US" w:eastAsia="en-CA"/>
    </w:rPr>
  </w:style>
  <w:style w:type="paragraph" w:styleId="PlainText">
    <w:name w:val="Plain Text"/>
    <w:basedOn w:val="Normal"/>
    <w:link w:val="PlainTextChar"/>
    <w:uiPriority w:val="99"/>
    <w:semiHidden/>
    <w:unhideWhenUsed/>
    <w:rsid w:val="00D7054D"/>
    <w:pPr>
      <w:overflowPunct/>
      <w:autoSpaceDE/>
      <w:autoSpaceDN/>
      <w:adjustRightInd/>
      <w:textAlignment w:val="auto"/>
    </w:pPr>
    <w:rPr>
      <w:rFonts w:ascii="Calibri" w:eastAsiaTheme="minorHAnsi" w:hAnsi="Calibri" w:cs="Consolas"/>
      <w:sz w:val="22"/>
      <w:szCs w:val="21"/>
      <w:lang w:val="en-CA" w:eastAsia="en-US"/>
    </w:rPr>
  </w:style>
  <w:style w:type="character" w:customStyle="1" w:styleId="PlainTextChar">
    <w:name w:val="Plain Text Char"/>
    <w:basedOn w:val="DefaultParagraphFont"/>
    <w:link w:val="PlainText"/>
    <w:uiPriority w:val="99"/>
    <w:semiHidden/>
    <w:rsid w:val="00D7054D"/>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
    <w:qFormat/>
    <w:rsid w:val="00DC2A23"/>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eastAsia="en-CA"/>
    </w:rPr>
  </w:style>
  <w:style w:type="paragraph" w:styleId="Heading1">
    <w:name w:val="heading 1"/>
    <w:aliases w:val="H1"/>
    <w:basedOn w:val="Normal"/>
    <w:next w:val="Normal"/>
    <w:link w:val="Heading1Char"/>
    <w:qFormat/>
    <w:rsid w:val="00DC2A23"/>
    <w:pPr>
      <w:numPr>
        <w:numId w:val="2"/>
      </w:numPr>
      <w:spacing w:after="240"/>
      <w:jc w:val="center"/>
      <w:outlineLvl w:val="0"/>
    </w:pPr>
    <w:rPr>
      <w:rFonts w:ascii="Helv" w:hAnsi="Helv"/>
      <w:b/>
    </w:rPr>
  </w:style>
  <w:style w:type="paragraph" w:styleId="Heading2">
    <w:name w:val="heading 2"/>
    <w:aliases w:val="H2"/>
    <w:basedOn w:val="Normal"/>
    <w:next w:val="Normal"/>
    <w:link w:val="Heading2Char"/>
    <w:qFormat/>
    <w:rsid w:val="00DC2A23"/>
    <w:pPr>
      <w:numPr>
        <w:ilvl w:val="1"/>
        <w:numId w:val="2"/>
      </w:numPr>
      <w:spacing w:after="240"/>
      <w:outlineLvl w:val="1"/>
    </w:pPr>
    <w:rPr>
      <w:rFonts w:ascii="Helv" w:hAnsi="Helv"/>
      <w:b/>
    </w:rPr>
  </w:style>
  <w:style w:type="paragraph" w:styleId="Heading3">
    <w:name w:val="heading 3"/>
    <w:aliases w:val="H3"/>
    <w:basedOn w:val="Normal"/>
    <w:next w:val="NormalIndent"/>
    <w:link w:val="Heading3Char"/>
    <w:autoRedefine/>
    <w:qFormat/>
    <w:rsid w:val="006B3679"/>
    <w:pPr>
      <w:numPr>
        <w:ilvl w:val="2"/>
        <w:numId w:val="2"/>
      </w:numPr>
      <w:spacing w:before="240"/>
      <w:outlineLvl w:val="2"/>
    </w:pPr>
    <w:rPr>
      <w:b/>
      <w:i/>
      <w:sz w:val="28"/>
    </w:rPr>
  </w:style>
  <w:style w:type="paragraph" w:styleId="Heading4">
    <w:name w:val="heading 4"/>
    <w:aliases w:val="H4"/>
    <w:basedOn w:val="Heading3"/>
    <w:link w:val="Heading4Char"/>
    <w:autoRedefine/>
    <w:qFormat/>
    <w:rsid w:val="006D3FBF"/>
    <w:pPr>
      <w:numPr>
        <w:ilvl w:val="3"/>
      </w:numPr>
      <w:spacing w:before="0"/>
      <w:ind w:left="1584"/>
      <w:outlineLvl w:val="3"/>
    </w:pPr>
    <w:rPr>
      <w:rFonts w:cs="Arial"/>
      <w:snapToGrid w:val="0"/>
      <w:sz w:val="24"/>
      <w:szCs w:val="24"/>
      <w:lang w:val="en-CA"/>
    </w:rPr>
  </w:style>
  <w:style w:type="paragraph" w:styleId="Heading5">
    <w:name w:val="heading 5"/>
    <w:aliases w:val="H5"/>
    <w:basedOn w:val="Normal"/>
    <w:next w:val="Normal"/>
    <w:link w:val="Heading5Char"/>
    <w:autoRedefine/>
    <w:qFormat/>
    <w:rsid w:val="00DC2A23"/>
    <w:pPr>
      <w:numPr>
        <w:ilvl w:val="4"/>
        <w:numId w:val="2"/>
      </w:numPr>
      <w:spacing w:before="120" w:after="120"/>
      <w:outlineLvl w:val="4"/>
    </w:pPr>
    <w:rPr>
      <w:i/>
    </w:rPr>
  </w:style>
  <w:style w:type="paragraph" w:styleId="Heading6">
    <w:name w:val="heading 6"/>
    <w:aliases w:val="H6"/>
    <w:basedOn w:val="Normal"/>
    <w:next w:val="Normal"/>
    <w:link w:val="Heading6Char"/>
    <w:qFormat/>
    <w:rsid w:val="00DC2A23"/>
    <w:pPr>
      <w:numPr>
        <w:ilvl w:val="5"/>
        <w:numId w:val="2"/>
      </w:numPr>
      <w:spacing w:before="240" w:after="60"/>
      <w:outlineLvl w:val="5"/>
    </w:pPr>
    <w:rPr>
      <w:i/>
      <w:sz w:val="22"/>
    </w:rPr>
  </w:style>
  <w:style w:type="paragraph" w:styleId="Heading7">
    <w:name w:val="heading 7"/>
    <w:basedOn w:val="Normal"/>
    <w:next w:val="Normal"/>
    <w:link w:val="Heading7Char"/>
    <w:qFormat/>
    <w:rsid w:val="00DC2A23"/>
    <w:pPr>
      <w:numPr>
        <w:ilvl w:val="6"/>
        <w:numId w:val="2"/>
      </w:numPr>
      <w:spacing w:before="240" w:after="60"/>
      <w:outlineLvl w:val="6"/>
    </w:pPr>
    <w:rPr>
      <w:sz w:val="20"/>
    </w:rPr>
  </w:style>
  <w:style w:type="paragraph" w:styleId="Heading8">
    <w:name w:val="heading 8"/>
    <w:basedOn w:val="Normal"/>
    <w:next w:val="Normal"/>
    <w:link w:val="Heading8Char"/>
    <w:qFormat/>
    <w:rsid w:val="00DC2A23"/>
    <w:pPr>
      <w:numPr>
        <w:ilvl w:val="7"/>
        <w:numId w:val="2"/>
      </w:numPr>
      <w:spacing w:before="240" w:after="60"/>
      <w:outlineLvl w:val="7"/>
    </w:pPr>
    <w:rPr>
      <w:i/>
      <w:sz w:val="20"/>
    </w:rPr>
  </w:style>
  <w:style w:type="paragraph" w:styleId="Heading9">
    <w:name w:val="heading 9"/>
    <w:basedOn w:val="Normal"/>
    <w:next w:val="Normal"/>
    <w:link w:val="Heading9Char"/>
    <w:qFormat/>
    <w:rsid w:val="00DC2A23"/>
    <w:pPr>
      <w:numPr>
        <w:ilvl w:val="8"/>
        <w:numId w:val="2"/>
      </w:num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C2A23"/>
    <w:rPr>
      <w:rFonts w:ascii="Helv" w:eastAsia="Times New Roman" w:hAnsi="Helv" w:cs="Times New Roman"/>
      <w:b/>
      <w:sz w:val="24"/>
      <w:szCs w:val="20"/>
      <w:lang w:val="en-US" w:eastAsia="en-CA"/>
    </w:rPr>
  </w:style>
  <w:style w:type="character" w:customStyle="1" w:styleId="Heading2Char">
    <w:name w:val="Heading 2 Char"/>
    <w:aliases w:val="H2 Char"/>
    <w:basedOn w:val="DefaultParagraphFont"/>
    <w:link w:val="Heading2"/>
    <w:rsid w:val="00DC2A23"/>
    <w:rPr>
      <w:rFonts w:ascii="Helv" w:eastAsia="Times New Roman" w:hAnsi="Helv" w:cs="Times New Roman"/>
      <w:b/>
      <w:sz w:val="24"/>
      <w:szCs w:val="20"/>
      <w:lang w:val="en-US" w:eastAsia="en-CA"/>
    </w:rPr>
  </w:style>
  <w:style w:type="character" w:customStyle="1" w:styleId="Heading3Char">
    <w:name w:val="Heading 3 Char"/>
    <w:aliases w:val="H3 Char"/>
    <w:basedOn w:val="DefaultParagraphFont"/>
    <w:link w:val="Heading3"/>
    <w:rsid w:val="006B3679"/>
    <w:rPr>
      <w:rFonts w:ascii="Arial" w:eastAsia="Times New Roman" w:hAnsi="Arial" w:cs="Times New Roman"/>
      <w:b/>
      <w:i/>
      <w:sz w:val="28"/>
      <w:szCs w:val="20"/>
      <w:lang w:val="en-US" w:eastAsia="en-CA"/>
    </w:rPr>
  </w:style>
  <w:style w:type="character" w:customStyle="1" w:styleId="Heading4Char">
    <w:name w:val="Heading 4 Char"/>
    <w:aliases w:val="H4 Char"/>
    <w:basedOn w:val="DefaultParagraphFont"/>
    <w:link w:val="Heading4"/>
    <w:rsid w:val="006D3FBF"/>
    <w:rPr>
      <w:rFonts w:ascii="Arial" w:eastAsia="Times New Roman" w:hAnsi="Arial" w:cs="Arial"/>
      <w:b/>
      <w:i/>
      <w:snapToGrid w:val="0"/>
      <w:sz w:val="24"/>
      <w:szCs w:val="24"/>
      <w:lang w:eastAsia="en-CA"/>
    </w:rPr>
  </w:style>
  <w:style w:type="character" w:customStyle="1" w:styleId="Heading5Char">
    <w:name w:val="Heading 5 Char"/>
    <w:aliases w:val="H5 Char"/>
    <w:basedOn w:val="DefaultParagraphFont"/>
    <w:link w:val="Heading5"/>
    <w:rsid w:val="00DC2A23"/>
    <w:rPr>
      <w:rFonts w:ascii="Arial" w:eastAsia="Times New Roman" w:hAnsi="Arial" w:cs="Times New Roman"/>
      <w:i/>
      <w:sz w:val="24"/>
      <w:szCs w:val="20"/>
      <w:lang w:val="en-US" w:eastAsia="en-CA"/>
    </w:rPr>
  </w:style>
  <w:style w:type="character" w:customStyle="1" w:styleId="Heading6Char">
    <w:name w:val="Heading 6 Char"/>
    <w:aliases w:val="H6 Char"/>
    <w:basedOn w:val="DefaultParagraphFont"/>
    <w:link w:val="Heading6"/>
    <w:rsid w:val="00DC2A23"/>
    <w:rPr>
      <w:rFonts w:ascii="Arial" w:eastAsia="Times New Roman" w:hAnsi="Arial" w:cs="Times New Roman"/>
      <w:i/>
      <w:szCs w:val="20"/>
      <w:lang w:val="en-US" w:eastAsia="en-CA"/>
    </w:rPr>
  </w:style>
  <w:style w:type="character" w:customStyle="1" w:styleId="Heading7Char">
    <w:name w:val="Heading 7 Char"/>
    <w:basedOn w:val="DefaultParagraphFont"/>
    <w:link w:val="Heading7"/>
    <w:rsid w:val="00DC2A23"/>
    <w:rPr>
      <w:rFonts w:ascii="Arial" w:eastAsia="Times New Roman" w:hAnsi="Arial" w:cs="Times New Roman"/>
      <w:sz w:val="20"/>
      <w:szCs w:val="20"/>
      <w:lang w:val="en-US" w:eastAsia="en-CA"/>
    </w:rPr>
  </w:style>
  <w:style w:type="character" w:customStyle="1" w:styleId="Heading8Char">
    <w:name w:val="Heading 8 Char"/>
    <w:basedOn w:val="DefaultParagraphFont"/>
    <w:link w:val="Heading8"/>
    <w:rsid w:val="00DC2A23"/>
    <w:rPr>
      <w:rFonts w:ascii="Arial" w:eastAsia="Times New Roman" w:hAnsi="Arial" w:cs="Times New Roman"/>
      <w:i/>
      <w:sz w:val="20"/>
      <w:szCs w:val="20"/>
      <w:lang w:val="en-US" w:eastAsia="en-CA"/>
    </w:rPr>
  </w:style>
  <w:style w:type="character" w:customStyle="1" w:styleId="Heading9Char">
    <w:name w:val="Heading 9 Char"/>
    <w:basedOn w:val="DefaultParagraphFont"/>
    <w:link w:val="Heading9"/>
    <w:rsid w:val="00DC2A23"/>
    <w:rPr>
      <w:rFonts w:ascii="Arial" w:eastAsia="Times New Roman" w:hAnsi="Arial" w:cs="Times New Roman"/>
      <w:i/>
      <w:sz w:val="18"/>
      <w:szCs w:val="20"/>
      <w:lang w:val="en-US" w:eastAsia="en-CA"/>
    </w:rPr>
  </w:style>
  <w:style w:type="paragraph" w:styleId="BodyText">
    <w:name w:val="Body Text"/>
    <w:basedOn w:val="Normal"/>
    <w:link w:val="BodyTextChar"/>
    <w:rsid w:val="00DC2A23"/>
    <w:rPr>
      <w:rFonts w:ascii="Palatino" w:hAnsi="Palatino"/>
      <w:lang w:val="en-GB"/>
    </w:rPr>
  </w:style>
  <w:style w:type="character" w:customStyle="1" w:styleId="BodyTextChar">
    <w:name w:val="Body Text Char"/>
    <w:basedOn w:val="DefaultParagraphFont"/>
    <w:link w:val="BodyText"/>
    <w:rsid w:val="00DC2A23"/>
    <w:rPr>
      <w:rFonts w:ascii="Palatino" w:eastAsia="Times New Roman" w:hAnsi="Palatino" w:cs="Times New Roman"/>
      <w:sz w:val="24"/>
      <w:szCs w:val="20"/>
      <w:lang w:val="en-GB" w:eastAsia="en-CA"/>
    </w:rPr>
  </w:style>
  <w:style w:type="paragraph" w:styleId="NormalIndent">
    <w:name w:val="Normal Indent"/>
    <w:basedOn w:val="Normal"/>
    <w:uiPriority w:val="99"/>
    <w:semiHidden/>
    <w:unhideWhenUsed/>
    <w:rsid w:val="00DC2A23"/>
    <w:pPr>
      <w:ind w:left="720"/>
    </w:pPr>
  </w:style>
  <w:style w:type="character" w:styleId="CommentReference">
    <w:name w:val="annotation reference"/>
    <w:basedOn w:val="DefaultParagraphFont"/>
    <w:uiPriority w:val="99"/>
    <w:semiHidden/>
    <w:unhideWhenUsed/>
    <w:rsid w:val="00D35F3C"/>
    <w:rPr>
      <w:sz w:val="16"/>
      <w:szCs w:val="16"/>
    </w:rPr>
  </w:style>
  <w:style w:type="paragraph" w:styleId="CommentText">
    <w:name w:val="annotation text"/>
    <w:basedOn w:val="Normal"/>
    <w:link w:val="CommentTextChar"/>
    <w:uiPriority w:val="99"/>
    <w:semiHidden/>
    <w:unhideWhenUsed/>
    <w:rsid w:val="00D35F3C"/>
    <w:rPr>
      <w:sz w:val="20"/>
    </w:rPr>
  </w:style>
  <w:style w:type="character" w:customStyle="1" w:styleId="CommentTextChar">
    <w:name w:val="Comment Text Char"/>
    <w:basedOn w:val="DefaultParagraphFont"/>
    <w:link w:val="CommentText"/>
    <w:uiPriority w:val="99"/>
    <w:semiHidden/>
    <w:rsid w:val="00D35F3C"/>
    <w:rPr>
      <w:rFonts w:ascii="Arial" w:eastAsia="Times New Roman" w:hAnsi="Arial" w:cs="Times New Roman"/>
      <w:sz w:val="20"/>
      <w:szCs w:val="20"/>
      <w:lang w:val="en-US" w:eastAsia="en-CA"/>
    </w:rPr>
  </w:style>
  <w:style w:type="paragraph" w:styleId="CommentSubject">
    <w:name w:val="annotation subject"/>
    <w:basedOn w:val="CommentText"/>
    <w:next w:val="CommentText"/>
    <w:link w:val="CommentSubjectChar"/>
    <w:uiPriority w:val="99"/>
    <w:semiHidden/>
    <w:unhideWhenUsed/>
    <w:rsid w:val="00D35F3C"/>
    <w:rPr>
      <w:b/>
      <w:bCs/>
    </w:rPr>
  </w:style>
  <w:style w:type="character" w:customStyle="1" w:styleId="CommentSubjectChar">
    <w:name w:val="Comment Subject Char"/>
    <w:basedOn w:val="CommentTextChar"/>
    <w:link w:val="CommentSubject"/>
    <w:uiPriority w:val="99"/>
    <w:semiHidden/>
    <w:rsid w:val="00D35F3C"/>
    <w:rPr>
      <w:rFonts w:ascii="Arial" w:eastAsia="Times New Roman" w:hAnsi="Arial" w:cs="Times New Roman"/>
      <w:b/>
      <w:bCs/>
      <w:sz w:val="20"/>
      <w:szCs w:val="20"/>
      <w:lang w:val="en-US" w:eastAsia="en-CA"/>
    </w:rPr>
  </w:style>
  <w:style w:type="paragraph" w:styleId="BalloonText">
    <w:name w:val="Balloon Text"/>
    <w:basedOn w:val="Normal"/>
    <w:link w:val="BalloonTextChar"/>
    <w:uiPriority w:val="99"/>
    <w:semiHidden/>
    <w:unhideWhenUsed/>
    <w:rsid w:val="00D35F3C"/>
    <w:rPr>
      <w:rFonts w:ascii="Tahoma" w:hAnsi="Tahoma" w:cs="Tahoma"/>
      <w:sz w:val="16"/>
      <w:szCs w:val="16"/>
    </w:rPr>
  </w:style>
  <w:style w:type="character" w:customStyle="1" w:styleId="BalloonTextChar">
    <w:name w:val="Balloon Text Char"/>
    <w:basedOn w:val="DefaultParagraphFont"/>
    <w:link w:val="BalloonText"/>
    <w:uiPriority w:val="99"/>
    <w:semiHidden/>
    <w:rsid w:val="00D35F3C"/>
    <w:rPr>
      <w:rFonts w:ascii="Tahoma" w:eastAsia="Times New Roman" w:hAnsi="Tahoma" w:cs="Tahoma"/>
      <w:sz w:val="16"/>
      <w:szCs w:val="16"/>
      <w:lang w:val="en-US" w:eastAsia="en-CA"/>
    </w:rPr>
  </w:style>
  <w:style w:type="paragraph" w:styleId="PlainText">
    <w:name w:val="Plain Text"/>
    <w:basedOn w:val="Normal"/>
    <w:link w:val="PlainTextChar"/>
    <w:uiPriority w:val="99"/>
    <w:semiHidden/>
    <w:unhideWhenUsed/>
    <w:rsid w:val="00D7054D"/>
    <w:pPr>
      <w:overflowPunct/>
      <w:autoSpaceDE/>
      <w:autoSpaceDN/>
      <w:adjustRightInd/>
      <w:textAlignment w:val="auto"/>
    </w:pPr>
    <w:rPr>
      <w:rFonts w:ascii="Calibri" w:eastAsiaTheme="minorHAnsi" w:hAnsi="Calibri" w:cs="Consolas"/>
      <w:sz w:val="22"/>
      <w:szCs w:val="21"/>
      <w:lang w:val="en-CA" w:eastAsia="en-US"/>
    </w:rPr>
  </w:style>
  <w:style w:type="character" w:customStyle="1" w:styleId="PlainTextChar">
    <w:name w:val="Plain Text Char"/>
    <w:basedOn w:val="DefaultParagraphFont"/>
    <w:link w:val="PlainText"/>
    <w:uiPriority w:val="99"/>
    <w:semiHidden/>
    <w:rsid w:val="00D7054D"/>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188406">
      <w:bodyDiv w:val="1"/>
      <w:marLeft w:val="0"/>
      <w:marRight w:val="0"/>
      <w:marTop w:val="0"/>
      <w:marBottom w:val="0"/>
      <w:divBdr>
        <w:top w:val="none" w:sz="0" w:space="0" w:color="auto"/>
        <w:left w:val="none" w:sz="0" w:space="0" w:color="auto"/>
        <w:bottom w:val="none" w:sz="0" w:space="0" w:color="auto"/>
        <w:right w:val="none" w:sz="0" w:space="0" w:color="auto"/>
      </w:divBdr>
    </w:div>
    <w:div w:id="186810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74481-A2B2-438B-A856-33F7DDE20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DFO-MPO</dc:creator>
  <cp:lastModifiedBy>DFO-MPO</cp:lastModifiedBy>
  <cp:revision>2</cp:revision>
  <dcterms:created xsi:type="dcterms:W3CDTF">2015-02-25T19:05:00Z</dcterms:created>
  <dcterms:modified xsi:type="dcterms:W3CDTF">2015-02-25T19:05:00Z</dcterms:modified>
</cp:coreProperties>
</file>