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07" w:rsidRDefault="007B2707">
      <w:pPr>
        <w:rPr>
          <w:b/>
        </w:rPr>
      </w:pPr>
    </w:p>
    <w:p w:rsidR="00E024B2" w:rsidRPr="00E024B2" w:rsidRDefault="007B2707">
      <w:pPr>
        <w:rPr>
          <w:b/>
        </w:rPr>
      </w:pPr>
      <w:r>
        <w:rPr>
          <w:b/>
        </w:rPr>
        <w:t>2018-03-</w:t>
      </w:r>
      <w:r w:rsidR="00BB3F36">
        <w:rPr>
          <w:b/>
        </w:rPr>
        <w:t>27</w:t>
      </w:r>
      <w:r w:rsidR="00B72B7E">
        <w:rPr>
          <w:b/>
        </w:rPr>
        <w:t xml:space="preserve"> SZ</w:t>
      </w:r>
    </w:p>
    <w:p w:rsidR="00BB3F36" w:rsidRDefault="00281095">
      <w:r>
        <w:t xml:space="preserve">CDOM:  Bad/no data for Casts </w:t>
      </w:r>
      <w:r w:rsidR="00DF632B">
        <w:t>49</w:t>
      </w:r>
    </w:p>
    <w:p w:rsidR="00281095" w:rsidRPr="00AD4911" w:rsidRDefault="00281095">
      <w:r w:rsidRPr="00AD4911">
        <w:t xml:space="preserve">PAR:    </w:t>
      </w:r>
      <w:r w:rsidR="00C40611" w:rsidRPr="00AD4911">
        <w:t xml:space="preserve">Only </w:t>
      </w:r>
      <w:proofErr w:type="gramStart"/>
      <w:r w:rsidR="00C40611" w:rsidRPr="00AD4911">
        <w:t>has</w:t>
      </w:r>
      <w:proofErr w:type="gramEnd"/>
      <w:r w:rsidR="00C40611" w:rsidRPr="00AD4911">
        <w:t xml:space="preserve"> data for Cast 1 and 2 and this needs updating with correct configuration file.</w:t>
      </w:r>
    </w:p>
    <w:p w:rsidR="00AD4911" w:rsidRPr="00AD4911" w:rsidRDefault="00AD4911" w:rsidP="00AD4911">
      <w:pPr>
        <w:ind w:firstLine="720"/>
      </w:pPr>
      <w:r w:rsidRPr="00AD4911">
        <w:t xml:space="preserve">New files that have good PAR but all other channels are unprocessed </w:t>
      </w:r>
      <w:proofErr w:type="gramStart"/>
      <w:r w:rsidRPr="00AD4911">
        <w:t>are  in</w:t>
      </w:r>
      <w:proofErr w:type="gramEnd"/>
      <w:r w:rsidRPr="00AD4911">
        <w:t xml:space="preserve">:  </w:t>
      </w:r>
    </w:p>
    <w:p w:rsidR="00AD4911" w:rsidRPr="00AD4911" w:rsidRDefault="00AD4911" w:rsidP="00AD4911">
      <w:pPr>
        <w:ind w:firstLine="720"/>
      </w:pPr>
      <w:r w:rsidRPr="00AD4911">
        <w:t>N:\SHARE\DATA\Data Archive Process - 2017\2010-07\CTD 2018-03-28 PAR</w:t>
      </w:r>
    </w:p>
    <w:p w:rsidR="00281095" w:rsidRPr="00CB71CD" w:rsidRDefault="00281095" w:rsidP="00281095">
      <w:r>
        <w:t xml:space="preserve">ISUS:   </w:t>
      </w:r>
      <w:r w:rsidRPr="00281095">
        <w:rPr>
          <w:b/>
        </w:rPr>
        <w:t>GOOD data</w:t>
      </w:r>
      <w:r>
        <w:t xml:space="preserve"> for Casts </w:t>
      </w:r>
      <w:r w:rsidR="005956E4">
        <w:t>1, 2, 5</w:t>
      </w:r>
      <w:r w:rsidR="00205D73">
        <w:t xml:space="preserve"> to 600dbar</w:t>
      </w:r>
      <w:r w:rsidR="005956E4">
        <w:t>, 25.  Please remove all other casts.</w:t>
      </w:r>
    </w:p>
    <w:p w:rsidR="00281095" w:rsidRPr="00BB3F36" w:rsidRDefault="00281095">
      <w:pPr>
        <w:rPr>
          <w:color w:val="4F81BD" w:themeColor="accent1"/>
        </w:rPr>
      </w:pPr>
    </w:p>
    <w:p w:rsidR="007B2707" w:rsidRPr="00BB3F36" w:rsidRDefault="00C75BD3">
      <w:r w:rsidRPr="00BB3F36">
        <w:t xml:space="preserve">Info for </w:t>
      </w:r>
      <w:r w:rsidR="00BB3F36" w:rsidRPr="00BB3F36">
        <w:t>2010-07</w:t>
      </w:r>
      <w:r w:rsidR="00B72B7E" w:rsidRPr="00BB3F36">
        <w:t xml:space="preserve"> </w:t>
      </w:r>
      <w:r w:rsidR="00003BBD" w:rsidRPr="00BB3F36">
        <w:t>headers</w:t>
      </w:r>
      <w:r w:rsidRPr="00BB3F36">
        <w:t>:</w:t>
      </w:r>
    </w:p>
    <w:p w:rsidR="007B2707" w:rsidRPr="00653433" w:rsidRDefault="007B2707" w:rsidP="007B2707">
      <w:r w:rsidRPr="00653433">
        <w:t xml:space="preserve">Standard seabird processing steps were used.  Pressure, primary and secondary temperature, primary and secondary </w:t>
      </w:r>
      <w:r w:rsidRPr="00653433">
        <w:tab/>
        <w:t xml:space="preserve">conductivity, </w:t>
      </w:r>
      <w:bookmarkStart w:id="0" w:name="OLE_LINK1"/>
      <w:r w:rsidRPr="00653433">
        <w:t>oxygen and fluorescence</w:t>
      </w:r>
      <w:bookmarkEnd w:id="0"/>
      <w:r w:rsidRPr="00653433">
        <w:t xml:space="preserve"> have been calibrated.  Spikes in primary temperature and primary conductivity have been interpolated over and where needed secondary values (when available) have replaced the primary values.  </w:t>
      </w:r>
      <w:r w:rsidR="009C1DDC" w:rsidRPr="00653433">
        <w:t>Salinity was re</w:t>
      </w:r>
      <w:r w:rsidR="00653433" w:rsidRPr="00653433">
        <w:t xml:space="preserve">calculated. </w:t>
      </w:r>
      <w:r w:rsidR="00E42113" w:rsidRPr="00653433">
        <w:t xml:space="preserve"> </w:t>
      </w:r>
      <w:r w:rsidRPr="00653433">
        <w:t>Transmission, CDOM fluorescence, altimetry</w:t>
      </w:r>
      <w:r w:rsidR="00653433" w:rsidRPr="00653433">
        <w:t>, and ISUS</w:t>
      </w:r>
      <w:r w:rsidRPr="00653433">
        <w:t xml:space="preserve"> </w:t>
      </w:r>
      <w:r w:rsidR="00653433" w:rsidRPr="00653433">
        <w:t>nitrate</w:t>
      </w:r>
      <w:r w:rsidRPr="00653433">
        <w:t xml:space="preserve"> </w:t>
      </w:r>
      <w:r w:rsidR="00653433" w:rsidRPr="00653433">
        <w:t>are n</w:t>
      </w:r>
      <w:r w:rsidRPr="00653433">
        <w:t xml:space="preserve">ot </w:t>
      </w:r>
      <w:r w:rsidR="00653433" w:rsidRPr="00653433">
        <w:t xml:space="preserve">calibrated </w:t>
      </w:r>
      <w:proofErr w:type="gramStart"/>
      <w:r w:rsidR="00653433" w:rsidRPr="00653433">
        <w:t>or</w:t>
      </w:r>
      <w:proofErr w:type="gramEnd"/>
      <w:r w:rsidR="00653433" w:rsidRPr="00653433">
        <w:t xml:space="preserve"> have nominal calibrations as described below.</w:t>
      </w:r>
    </w:p>
    <w:p w:rsidR="007B2707" w:rsidRPr="00653433" w:rsidRDefault="007B2707">
      <w:r w:rsidRPr="00653433">
        <w:t xml:space="preserve">For further information see:  </w:t>
      </w:r>
      <w:r w:rsidR="00653433" w:rsidRPr="00653433">
        <w:t>2010-07</w:t>
      </w:r>
      <w:r w:rsidR="00AD4911">
        <w:t xml:space="preserve">_CTD SBE911 </w:t>
      </w:r>
      <w:r w:rsidR="00AD4911" w:rsidRPr="00AD4911">
        <w:t>Processing.</w:t>
      </w:r>
      <w:r w:rsidRPr="00AD4911">
        <w:t>doc</w:t>
      </w:r>
    </w:p>
    <w:p w:rsidR="00F80BC2" w:rsidRPr="00FE5940" w:rsidRDefault="00C622AD" w:rsidP="00F80BC2">
      <w:r w:rsidRPr="00FE5940">
        <w:t>CTD Pressure:  The l</w:t>
      </w:r>
      <w:r w:rsidR="00DE74A5" w:rsidRPr="00FE5940">
        <w:t xml:space="preserve">ab calibration </w:t>
      </w:r>
      <w:r w:rsidR="00BA749B" w:rsidRPr="00FE5940">
        <w:t xml:space="preserve">was </w:t>
      </w:r>
      <w:r w:rsidR="00D200BD" w:rsidRPr="00FE5940">
        <w:t>adjusted by applying +</w:t>
      </w:r>
      <w:r w:rsidR="00F80BC2" w:rsidRPr="00FE5940">
        <w:t>0.</w:t>
      </w:r>
      <w:r w:rsidR="00003BBD" w:rsidRPr="00FE5940">
        <w:t>42</w:t>
      </w:r>
      <w:r w:rsidR="00F80BC2" w:rsidRPr="00FE5940">
        <w:t>dbar offset to the bias based on in-air surface readings of the CTD.</w:t>
      </w:r>
    </w:p>
    <w:p w:rsidR="0041714A" w:rsidRPr="00FE5940" w:rsidRDefault="00C75BD3" w:rsidP="00C75BD3">
      <w:r w:rsidRPr="00FE5940">
        <w:t xml:space="preserve">CTD Temperature:  </w:t>
      </w:r>
      <w:r w:rsidR="00C622AD" w:rsidRPr="00FE5940">
        <w:t>The p</w:t>
      </w:r>
      <w:r w:rsidR="00FE5940" w:rsidRPr="00FE5940">
        <w:t>re</w:t>
      </w:r>
      <w:r w:rsidR="00F80BC2" w:rsidRPr="00FE5940">
        <w:t xml:space="preserve">-cruise lab calibration </w:t>
      </w:r>
      <w:r w:rsidR="00C77FB0" w:rsidRPr="00FE5940">
        <w:t xml:space="preserve">was </w:t>
      </w:r>
      <w:r w:rsidR="00F80BC2" w:rsidRPr="00FE5940">
        <w:t>used</w:t>
      </w:r>
      <w:r w:rsidR="00C77FB0" w:rsidRPr="00FE5940">
        <w:t xml:space="preserve"> after comparisons with dual sensor and post-cruise calibration information</w:t>
      </w:r>
      <w:r w:rsidR="00F80BC2" w:rsidRPr="00FE5940">
        <w:t>.</w:t>
      </w:r>
      <w:r w:rsidR="00003BBD" w:rsidRPr="00FE5940">
        <w:t xml:space="preserve">  </w:t>
      </w:r>
    </w:p>
    <w:p w:rsidR="00225C6D" w:rsidRDefault="00C33EFA" w:rsidP="00225C6D">
      <w:pPr>
        <w:pStyle w:val="NoSpacing"/>
      </w:pPr>
      <w:r w:rsidRPr="009C40D4">
        <w:t xml:space="preserve">CTD Conductivity:  </w:t>
      </w:r>
      <w:r w:rsidR="00C622AD" w:rsidRPr="009C40D4">
        <w:t>The p</w:t>
      </w:r>
      <w:r w:rsidR="00DF632B">
        <w:t>re</w:t>
      </w:r>
      <w:r w:rsidR="00F80BC2" w:rsidRPr="009C40D4">
        <w:t xml:space="preserve">-cruise lab calibration </w:t>
      </w:r>
      <w:r w:rsidR="00C622AD" w:rsidRPr="009C40D4">
        <w:t xml:space="preserve">was </w:t>
      </w:r>
      <w:r w:rsidR="00CB425F" w:rsidRPr="009C40D4">
        <w:t>adjusted after</w:t>
      </w:r>
      <w:r w:rsidR="009A2F4A" w:rsidRPr="009C40D4">
        <w:t xml:space="preserve"> comparisons with dual sensor, </w:t>
      </w:r>
      <w:r w:rsidRPr="009C40D4">
        <w:t xml:space="preserve">expected deep water values and </w:t>
      </w:r>
      <w:r w:rsidR="009A2F4A" w:rsidRPr="009C40D4">
        <w:t xml:space="preserve">water sample data. </w:t>
      </w:r>
    </w:p>
    <w:p w:rsidR="00225C6D" w:rsidRDefault="009C40D4" w:rsidP="00225C6D">
      <w:pPr>
        <w:pStyle w:val="NoSpacing"/>
      </w:pPr>
      <w:r w:rsidRPr="009C40D4">
        <w:t>Primary conductivity was adjusted from the p</w:t>
      </w:r>
      <w:r w:rsidR="00225C6D">
        <w:t>re</w:t>
      </w:r>
      <w:r w:rsidRPr="009C40D4">
        <w:t xml:space="preserve">-cruise lab calibration </w:t>
      </w:r>
      <w:r w:rsidR="00225C6D">
        <w:t>o</w:t>
      </w:r>
      <w:r w:rsidRPr="009C40D4">
        <w:t>ver 4 groups of casts</w:t>
      </w:r>
      <w:r w:rsidR="007C134D">
        <w:t xml:space="preserve"> to correct for initial offsets equivalent </w:t>
      </w:r>
      <w:proofErr w:type="gramStart"/>
      <w:r w:rsidR="007C134D">
        <w:t>to  -</w:t>
      </w:r>
      <w:proofErr w:type="gramEnd"/>
      <w:r w:rsidR="007C134D">
        <w:t>0.0025 to -0.0062 PSU in salinity</w:t>
      </w:r>
      <w:r w:rsidR="00225C6D">
        <w:t>:</w:t>
      </w:r>
      <w:r w:rsidR="00DE74A5" w:rsidRPr="009C40D4">
        <w:t xml:space="preserve"> </w:t>
      </w:r>
    </w:p>
    <w:p w:rsidR="00225C6D" w:rsidRDefault="00225C6D" w:rsidP="00225C6D">
      <w:pPr>
        <w:pStyle w:val="NoSpacing"/>
        <w:ind w:firstLine="720"/>
      </w:pPr>
      <w:r>
        <w:t xml:space="preserve">Cast 1 to 41:      y = </w:t>
      </w:r>
      <w:proofErr w:type="gramStart"/>
      <w:r>
        <w:t>0.9997x</w:t>
      </w:r>
      <w:proofErr w:type="gramEnd"/>
      <w:r>
        <w:t xml:space="preserve"> + 0.0109</w:t>
      </w:r>
    </w:p>
    <w:p w:rsidR="00225C6D" w:rsidRDefault="00225C6D" w:rsidP="00225C6D">
      <w:pPr>
        <w:pStyle w:val="NoSpacing"/>
        <w:ind w:firstLine="720"/>
      </w:pPr>
      <w:r>
        <w:t xml:space="preserve">Casts 42 to 46:  y = </w:t>
      </w:r>
      <w:proofErr w:type="gramStart"/>
      <w:r>
        <w:t>0.9997x</w:t>
      </w:r>
      <w:proofErr w:type="gramEnd"/>
      <w:r>
        <w:t xml:space="preserve"> + 0.0112</w:t>
      </w:r>
    </w:p>
    <w:p w:rsidR="00225C6D" w:rsidRDefault="00225C6D" w:rsidP="00225C6D">
      <w:pPr>
        <w:pStyle w:val="NoSpacing"/>
        <w:ind w:firstLine="720"/>
      </w:pPr>
      <w:r>
        <w:t xml:space="preserve">Casts 47 to 56:  y = </w:t>
      </w:r>
      <w:proofErr w:type="gramStart"/>
      <w:r>
        <w:t>0.9997x</w:t>
      </w:r>
      <w:proofErr w:type="gramEnd"/>
      <w:r>
        <w:t xml:space="preserve"> + 0.0116</w:t>
      </w:r>
    </w:p>
    <w:p w:rsidR="00225C6D" w:rsidRDefault="00225C6D" w:rsidP="00225C6D">
      <w:pPr>
        <w:pStyle w:val="NoSpacing"/>
        <w:ind w:firstLine="720"/>
      </w:pPr>
      <w:r>
        <w:t xml:space="preserve">Casts 57 to 72:  y = </w:t>
      </w:r>
      <w:proofErr w:type="gramStart"/>
      <w:r>
        <w:t>0.9997x</w:t>
      </w:r>
      <w:proofErr w:type="gramEnd"/>
      <w:r>
        <w:t xml:space="preserve"> + 0.0147</w:t>
      </w:r>
    </w:p>
    <w:p w:rsidR="00225C6D" w:rsidRDefault="00C33EFA" w:rsidP="00225C6D">
      <w:pPr>
        <w:pStyle w:val="NoSpacing"/>
      </w:pPr>
      <w:r w:rsidRPr="009C40D4">
        <w:t xml:space="preserve">Secondary </w:t>
      </w:r>
      <w:r w:rsidR="00225C6D" w:rsidRPr="009C40D4">
        <w:t>conductivity was</w:t>
      </w:r>
      <w:r w:rsidR="009C40D4" w:rsidRPr="009C40D4">
        <w:t xml:space="preserve"> adjusted from </w:t>
      </w:r>
      <w:r w:rsidR="00225C6D">
        <w:t>the pre</w:t>
      </w:r>
      <w:r w:rsidR="009C40D4" w:rsidRPr="009C40D4">
        <w:t xml:space="preserve">-cruise calibration </w:t>
      </w:r>
      <w:r w:rsidR="00225C6D">
        <w:t>in 2 groups of casts</w:t>
      </w:r>
      <w:r w:rsidR="007C134D">
        <w:t xml:space="preserve"> to correct for initial offsets equivalent </w:t>
      </w:r>
      <w:proofErr w:type="gramStart"/>
      <w:r w:rsidR="007C134D">
        <w:t>to  -</w:t>
      </w:r>
      <w:proofErr w:type="gramEnd"/>
      <w:r w:rsidR="007C134D">
        <w:t>0.0005 to -0.0015 PSU in salinity:</w:t>
      </w:r>
      <w:r w:rsidR="007C134D" w:rsidRPr="009C40D4">
        <w:t xml:space="preserve"> </w:t>
      </w:r>
    </w:p>
    <w:p w:rsidR="00225C6D" w:rsidRDefault="00225C6D" w:rsidP="00225C6D">
      <w:pPr>
        <w:pStyle w:val="NoSpacing"/>
        <w:ind w:firstLine="720"/>
      </w:pPr>
      <w:r>
        <w:t>Casts 1 to 60:</w:t>
      </w:r>
      <w:r w:rsidRPr="00225C6D">
        <w:t xml:space="preserve"> </w:t>
      </w:r>
      <w:r>
        <w:t xml:space="preserve">   y = </w:t>
      </w:r>
      <w:proofErr w:type="gramStart"/>
      <w:r>
        <w:t>0.9997x</w:t>
      </w:r>
      <w:proofErr w:type="gramEnd"/>
      <w:r>
        <w:t xml:space="preserve"> + 0.0098</w:t>
      </w:r>
    </w:p>
    <w:p w:rsidR="00225C6D" w:rsidRDefault="00225C6D" w:rsidP="00225C6D">
      <w:pPr>
        <w:pStyle w:val="NoSpacing"/>
      </w:pPr>
      <w:r>
        <w:tab/>
        <w:t xml:space="preserve">Casts 61 to 72:  y = </w:t>
      </w:r>
      <w:proofErr w:type="gramStart"/>
      <w:r>
        <w:t>1.0000x</w:t>
      </w:r>
      <w:proofErr w:type="gramEnd"/>
      <w:r>
        <w:t xml:space="preserve"> + 0.0015</w:t>
      </w:r>
    </w:p>
    <w:p w:rsidR="0041714A" w:rsidRPr="007C134D" w:rsidRDefault="0041714A" w:rsidP="00225C6D">
      <w:pPr>
        <w:pStyle w:val="NoSpacing"/>
        <w:rPr>
          <w:color w:val="FF0000"/>
        </w:rPr>
      </w:pPr>
      <w:r w:rsidRPr="007C134D">
        <w:rPr>
          <w:color w:val="FF0000"/>
        </w:rPr>
        <w:t>(SZ 27 Mar 2018:  Have confirmed the pre-cruise calibration was used not post-cruise</w:t>
      </w:r>
      <w:r w:rsidR="007C134D" w:rsidRPr="007C134D">
        <w:rPr>
          <w:color w:val="FF0000"/>
        </w:rPr>
        <w:t xml:space="preserve">.  </w:t>
      </w:r>
      <w:r w:rsidR="00AD4911">
        <w:rPr>
          <w:color w:val="FF0000"/>
        </w:rPr>
        <w:t xml:space="preserve">Please use/move equations in documentation where needed.  No need to be </w:t>
      </w:r>
      <w:proofErr w:type="gramStart"/>
      <w:r w:rsidR="00AD4911">
        <w:rPr>
          <w:color w:val="FF0000"/>
        </w:rPr>
        <w:t>here,</w:t>
      </w:r>
      <w:proofErr w:type="gramEnd"/>
      <w:r w:rsidR="00AD4911">
        <w:rPr>
          <w:color w:val="FF0000"/>
        </w:rPr>
        <w:t xml:space="preserve"> and ideally would </w:t>
      </w:r>
      <w:r w:rsidR="007C134D" w:rsidRPr="007C134D">
        <w:rPr>
          <w:color w:val="FF0000"/>
        </w:rPr>
        <w:t xml:space="preserve">replace </w:t>
      </w:r>
      <w:r w:rsidR="00AD4911">
        <w:rPr>
          <w:color w:val="FF0000"/>
        </w:rPr>
        <w:t>with final accuracy information</w:t>
      </w:r>
      <w:r w:rsidR="007C134D" w:rsidRPr="007C134D">
        <w:rPr>
          <w:color w:val="FF0000"/>
        </w:rPr>
        <w:t>.</w:t>
      </w:r>
      <w:r w:rsidRPr="007C134D">
        <w:rPr>
          <w:color w:val="FF0000"/>
        </w:rPr>
        <w:t>)</w:t>
      </w:r>
    </w:p>
    <w:p w:rsidR="00225C6D" w:rsidRPr="009C40D4" w:rsidRDefault="00225C6D" w:rsidP="00225C6D">
      <w:pPr>
        <w:pStyle w:val="NoSpacing"/>
      </w:pPr>
    </w:p>
    <w:p w:rsidR="00C622AD" w:rsidRDefault="00C77FB0" w:rsidP="00E024B2">
      <w:pPr>
        <w:pStyle w:val="NoSpacing"/>
      </w:pPr>
      <w:r w:rsidRPr="009C1DDC">
        <w:t xml:space="preserve">CTD Oxygen:  </w:t>
      </w:r>
      <w:r w:rsidR="00DE74A5" w:rsidRPr="009C1DDC">
        <w:t xml:space="preserve">Oxygen data </w:t>
      </w:r>
      <w:r w:rsidR="00C622AD" w:rsidRPr="009C1DDC">
        <w:t>were</w:t>
      </w:r>
      <w:r w:rsidR="00E75EE0" w:rsidRPr="009C1DDC">
        <w:t xml:space="preserve"> collected with </w:t>
      </w:r>
      <w:r w:rsidR="00C622AD" w:rsidRPr="009C1DDC">
        <w:t xml:space="preserve">a </w:t>
      </w:r>
      <w:r w:rsidR="00E75EE0" w:rsidRPr="009C1DDC">
        <w:t xml:space="preserve">SBE43 </w:t>
      </w:r>
      <w:r w:rsidR="00C622AD" w:rsidRPr="009C1DDC">
        <w:t>sensor</w:t>
      </w:r>
      <w:r w:rsidR="00DE74A5" w:rsidRPr="009C1DDC">
        <w:t xml:space="preserve"> installed </w:t>
      </w:r>
      <w:r w:rsidRPr="009C1DDC">
        <w:t xml:space="preserve">with pumped flow in-line after the primary temperature and conductivity </w:t>
      </w:r>
      <w:r w:rsidRPr="00653433">
        <w:t xml:space="preserve">sensors. </w:t>
      </w:r>
      <w:r w:rsidR="00C622AD" w:rsidRPr="00653433">
        <w:t xml:space="preserve">A lag </w:t>
      </w:r>
      <w:r w:rsidR="00653433" w:rsidRPr="00653433">
        <w:t>of -7</w:t>
      </w:r>
      <w:r w:rsidRPr="00653433">
        <w:t xml:space="preserve"> seconds was applied to </w:t>
      </w:r>
      <w:r w:rsidRPr="009C1DDC">
        <w:t xml:space="preserve">oxygen voltage in the Seabird processing step Align.  Downcast CTD oxygen voltage and </w:t>
      </w:r>
      <w:proofErr w:type="spellStart"/>
      <w:r w:rsidRPr="009C1DDC">
        <w:t>upcast</w:t>
      </w:r>
      <w:proofErr w:type="spellEnd"/>
      <w:r w:rsidRPr="009C1DDC">
        <w:t xml:space="preserve"> temperature and salinity were used to calibrate CTD to water sample oxygen (</w:t>
      </w:r>
      <w:proofErr w:type="spellStart"/>
      <w:r w:rsidRPr="009C1DDC">
        <w:t>upcast</w:t>
      </w:r>
      <w:proofErr w:type="spellEnd"/>
      <w:r w:rsidRPr="009C1DDC">
        <w:t>).   Fitting method followed Seabirds Application Note 64</w:t>
      </w:r>
      <w:r w:rsidR="00E024B2" w:rsidRPr="009C1DDC">
        <w:t>-2 (“SBE 43 Dissolved Oxygen Sensor Calibration and Data Corrections using Winkler Titrations”)</w:t>
      </w:r>
      <w:r w:rsidRPr="009C1DDC">
        <w:t xml:space="preserve">.   </w:t>
      </w:r>
      <w:r w:rsidR="007F38D9">
        <w:t>A fit for casts 1 to 38 was applied to all casts with an additional offset of 0.02ml/l applied to casts 58 to 72.</w:t>
      </w:r>
      <w:r w:rsidR="007F38D9" w:rsidRPr="009D6218">
        <w:t xml:space="preserve">  </w:t>
      </w:r>
      <w:r w:rsidRPr="009C1DDC">
        <w:t xml:space="preserve">A remaining pressure dependent shape in the residual between water sample and CTD oxygen was removed by subtracting a mean curve. </w:t>
      </w:r>
      <w:r w:rsidR="00C622AD" w:rsidRPr="009C1DDC">
        <w:t>The mean curve wa</w:t>
      </w:r>
      <w:r w:rsidR="009C1DDC">
        <w:t>s made by</w:t>
      </w:r>
      <w:r w:rsidR="009C1DDC" w:rsidRPr="009C1DDC">
        <w:t xml:space="preserve"> fitting da</w:t>
      </w:r>
      <w:r w:rsidR="009C1DDC">
        <w:t>ta from discreet pressure ranges and then stitching</w:t>
      </w:r>
      <w:r w:rsidR="00903BA8" w:rsidRPr="009C1DDC">
        <w:t xml:space="preserve"> together</w:t>
      </w:r>
      <w:r w:rsidR="009C1DDC">
        <w:t xml:space="preserve"> </w:t>
      </w:r>
      <w:proofErr w:type="gramStart"/>
      <w:r w:rsidR="009C1DDC">
        <w:t xml:space="preserve">the </w:t>
      </w:r>
      <w:r w:rsidR="00903BA8" w:rsidRPr="009C1DDC">
        <w:t xml:space="preserve"> </w:t>
      </w:r>
      <w:r w:rsidR="009C1DDC">
        <w:t>curves</w:t>
      </w:r>
      <w:proofErr w:type="gramEnd"/>
      <w:r w:rsidR="009C1DDC">
        <w:t xml:space="preserve"> for each pressure range </w:t>
      </w:r>
      <w:r w:rsidR="00903BA8" w:rsidRPr="009C1DDC">
        <w:t>using</w:t>
      </w:r>
      <w:r w:rsidR="009C1DDC">
        <w:t xml:space="preserve"> spline interpolation</w:t>
      </w:r>
      <w:r w:rsidR="007F38D9">
        <w:t>.</w:t>
      </w:r>
    </w:p>
    <w:p w:rsidR="007F38D9" w:rsidRPr="007F38D9" w:rsidRDefault="007F38D9" w:rsidP="00E024B2">
      <w:pPr>
        <w:pStyle w:val="NoSpacing"/>
        <w:rPr>
          <w:color w:val="FF0000"/>
        </w:rPr>
      </w:pPr>
      <w:r w:rsidRPr="007C134D">
        <w:rPr>
          <w:color w:val="FF0000"/>
        </w:rPr>
        <w:t xml:space="preserve">(SZ 27 Mar 2018:  </w:t>
      </w:r>
      <w:r w:rsidRPr="007F38D9">
        <w:rPr>
          <w:color w:val="FF0000"/>
        </w:rPr>
        <w:t>again an accuracy statement would be good)</w:t>
      </w:r>
    </w:p>
    <w:p w:rsidR="007F38D9" w:rsidRPr="00BB3F36" w:rsidRDefault="007F38D9" w:rsidP="00E024B2">
      <w:pPr>
        <w:pStyle w:val="NoSpacing"/>
        <w:rPr>
          <w:color w:val="4F81BD" w:themeColor="accent1"/>
        </w:rPr>
      </w:pPr>
    </w:p>
    <w:p w:rsidR="00A13B9F" w:rsidRPr="009C1DDC" w:rsidRDefault="00AB5D2E" w:rsidP="00A13B9F">
      <w:pPr>
        <w:pStyle w:val="NoSpacing"/>
        <w:rPr>
          <w:sz w:val="24"/>
          <w:szCs w:val="24"/>
        </w:rPr>
      </w:pPr>
      <w:r w:rsidRPr="009C1DDC">
        <w:t xml:space="preserve">CTD Fluorometer:  Data are from a </w:t>
      </w:r>
      <w:proofErr w:type="spellStart"/>
      <w:r w:rsidRPr="009C1DDC">
        <w:t>Seapoint</w:t>
      </w:r>
      <w:proofErr w:type="spellEnd"/>
      <w:r w:rsidRPr="009C1DDC">
        <w:t xml:space="preserve"> fluorometer with pumped flow in-line after the secondary temperature and conductivity sensors.  </w:t>
      </w:r>
      <w:r w:rsidR="009C1DDC" w:rsidRPr="009C1DDC">
        <w:t xml:space="preserve">An alignment of -3sec applied.  </w:t>
      </w:r>
      <w:r w:rsidRPr="009C1DDC">
        <w:t xml:space="preserve">Calibration with bottle data was performed using bottle chlorophyll values </w:t>
      </w:r>
      <w:r w:rsidR="009C1DDC" w:rsidRPr="009C1DDC">
        <w:t xml:space="preserve">between </w:t>
      </w:r>
      <w:r w:rsidR="004443EF" w:rsidRPr="009C1DDC">
        <w:t xml:space="preserve"> </w:t>
      </w:r>
      <w:r w:rsidR="009C40D4" w:rsidRPr="009C1DDC">
        <w:t>0.025</w:t>
      </w:r>
      <w:r w:rsidR="009C1DDC" w:rsidRPr="009C1DDC">
        <w:t xml:space="preserve"> and 0.600 </w:t>
      </w:r>
      <w:r w:rsidR="009C40D4" w:rsidRPr="009C1DDC">
        <w:t xml:space="preserve">mg/m3 with </w:t>
      </w:r>
      <w:r w:rsidR="009C1DDC" w:rsidRPr="009C1DDC">
        <w:t xml:space="preserve">a </w:t>
      </w:r>
      <w:r w:rsidR="009C40D4" w:rsidRPr="009C1DDC">
        <w:t xml:space="preserve">resulting </w:t>
      </w:r>
      <w:r w:rsidR="009C1DDC" w:rsidRPr="009C1DDC">
        <w:t xml:space="preserve"> </w:t>
      </w:r>
      <w:r w:rsidR="009C40D4" w:rsidRPr="009C1DDC">
        <w:t xml:space="preserve">adjustment of </w:t>
      </w:r>
      <w:r w:rsidR="009C1DDC" w:rsidRPr="009C1DDC">
        <w:t xml:space="preserve">y = 0.0066 + 0.3815x where x was </w:t>
      </w:r>
      <w:r w:rsidR="009C40D4" w:rsidRPr="009C1DDC">
        <w:t>nominal chlorophyll value</w:t>
      </w:r>
      <w:r w:rsidR="009C1DDC" w:rsidRPr="009C1DDC">
        <w:t xml:space="preserve"> and n= 64 out of 76, STD of 0.01mg/m3.</w:t>
      </w:r>
    </w:p>
    <w:p w:rsidR="00DE74A5" w:rsidRPr="00BB3F36" w:rsidRDefault="00DE74A5" w:rsidP="00C77FB0">
      <w:pPr>
        <w:pStyle w:val="NoSpacing"/>
        <w:rPr>
          <w:color w:val="4F81BD" w:themeColor="accent1"/>
        </w:rPr>
      </w:pPr>
    </w:p>
    <w:p w:rsidR="006C7024" w:rsidRPr="00E230B9" w:rsidRDefault="00CD1536" w:rsidP="00C75BD3">
      <w:r w:rsidRPr="00E230B9">
        <w:t xml:space="preserve">CTD </w:t>
      </w:r>
      <w:r w:rsidR="00C77FB0" w:rsidRPr="00E230B9">
        <w:t>Transmissometer</w:t>
      </w:r>
      <w:r w:rsidRPr="00E230B9">
        <w:t>:  D</w:t>
      </w:r>
      <w:r w:rsidR="00C77FB0" w:rsidRPr="00E230B9">
        <w:t xml:space="preserve">ata </w:t>
      </w:r>
      <w:r w:rsidRPr="00E230B9">
        <w:t xml:space="preserve">are from a </w:t>
      </w:r>
      <w:proofErr w:type="spellStart"/>
      <w:r w:rsidRPr="00E230B9">
        <w:t>WETLabs</w:t>
      </w:r>
      <w:proofErr w:type="spellEnd"/>
      <w:r w:rsidRPr="00E230B9">
        <w:t xml:space="preserve"> CSTAR DR transmissometer.  Data </w:t>
      </w:r>
      <w:r w:rsidR="00C77FB0" w:rsidRPr="00E230B9">
        <w:t>are unprocessed</w:t>
      </w:r>
      <w:proofErr w:type="gramStart"/>
      <w:r w:rsidR="00E024B2" w:rsidRPr="00E230B9">
        <w:t>,</w:t>
      </w:r>
      <w:r w:rsidR="00C77FB0" w:rsidRPr="00E230B9">
        <w:t xml:space="preserve"> </w:t>
      </w:r>
      <w:r w:rsidR="00E230B9" w:rsidRPr="00E230B9">
        <w:t xml:space="preserve"> using</w:t>
      </w:r>
      <w:proofErr w:type="gramEnd"/>
      <w:r w:rsidR="00E230B9">
        <w:t xml:space="preserve"> an</w:t>
      </w:r>
      <w:r w:rsidR="00E230B9" w:rsidRPr="00E230B9">
        <w:t xml:space="preserve"> in-air 2-point calibration from 21 Jun 2010</w:t>
      </w:r>
      <w:r w:rsidR="00653433" w:rsidRPr="00E230B9">
        <w:t xml:space="preserve">.  An alignment of -5sec applied.  </w:t>
      </w:r>
    </w:p>
    <w:p w:rsidR="00A13B9F" w:rsidRPr="00DF632B" w:rsidRDefault="00951C70" w:rsidP="00A13B9F">
      <w:pPr>
        <w:pStyle w:val="NoSpacing"/>
        <w:rPr>
          <w:sz w:val="24"/>
          <w:szCs w:val="24"/>
        </w:rPr>
      </w:pPr>
      <w:r w:rsidRPr="00DF632B">
        <w:t>CTD CDOM Fluorometer</w:t>
      </w:r>
      <w:r w:rsidR="009A02DE" w:rsidRPr="00DF632B">
        <w:t>:  D</w:t>
      </w:r>
      <w:r w:rsidRPr="00DF632B">
        <w:t xml:space="preserve">ata </w:t>
      </w:r>
      <w:r w:rsidR="009A02DE" w:rsidRPr="00DF632B">
        <w:t xml:space="preserve">are </w:t>
      </w:r>
      <w:r w:rsidR="00865A10" w:rsidRPr="00DF632B">
        <w:t xml:space="preserve">from a </w:t>
      </w:r>
      <w:proofErr w:type="spellStart"/>
      <w:r w:rsidR="00865A10" w:rsidRPr="00DF632B">
        <w:t>WETLabs</w:t>
      </w:r>
      <w:proofErr w:type="spellEnd"/>
      <w:r w:rsidR="00865A10" w:rsidRPr="00DF632B">
        <w:t xml:space="preserve"> ECO CDOM FLCDRTD</w:t>
      </w:r>
      <w:r w:rsidR="009A02DE" w:rsidRPr="00DF632B">
        <w:t xml:space="preserve">.  They </w:t>
      </w:r>
      <w:r w:rsidRPr="00DF632B">
        <w:t>are unprocessed and given as raw voltage.</w:t>
      </w:r>
      <w:r w:rsidR="00A13B9F" w:rsidRPr="00DF632B">
        <w:t xml:space="preserve">  </w:t>
      </w:r>
      <w:r w:rsidR="00653433" w:rsidRPr="00DF632B">
        <w:t>An alignment of -</w:t>
      </w:r>
      <w:proofErr w:type="gramStart"/>
      <w:r w:rsidR="00653433" w:rsidRPr="00DF632B">
        <w:t>4sec</w:t>
      </w:r>
      <w:r w:rsidR="00DF632B" w:rsidRPr="00DF632B">
        <w:t xml:space="preserve">  was</w:t>
      </w:r>
      <w:proofErr w:type="gramEnd"/>
      <w:r w:rsidR="00DF632B" w:rsidRPr="00DF632B">
        <w:t xml:space="preserve"> </w:t>
      </w:r>
      <w:r w:rsidR="00653433" w:rsidRPr="00DF632B">
        <w:t xml:space="preserve">applied.  </w:t>
      </w:r>
    </w:p>
    <w:p w:rsidR="00E230B9" w:rsidRDefault="00E230B9" w:rsidP="00C75BD3"/>
    <w:p w:rsidR="00C77FB0" w:rsidRPr="00CD2053" w:rsidRDefault="00CD1536" w:rsidP="00C75BD3">
      <w:r w:rsidRPr="00CD2053">
        <w:t xml:space="preserve">CTD </w:t>
      </w:r>
      <w:r w:rsidR="00892376" w:rsidRPr="00CD2053">
        <w:t>Alti</w:t>
      </w:r>
      <w:r w:rsidR="00C77FB0" w:rsidRPr="00CD2053">
        <w:t>meter</w:t>
      </w:r>
      <w:r w:rsidR="00865A10" w:rsidRPr="00CD2053">
        <w:t xml:space="preserve">:  Altimeter data </w:t>
      </w:r>
      <w:r w:rsidR="009A02DE" w:rsidRPr="00CD2053">
        <w:t xml:space="preserve">are </w:t>
      </w:r>
      <w:r w:rsidR="00865A10" w:rsidRPr="00CD2053">
        <w:t xml:space="preserve">from a </w:t>
      </w:r>
      <w:proofErr w:type="spellStart"/>
      <w:r w:rsidR="00865A10" w:rsidRPr="00CD2053">
        <w:t>Datasonics</w:t>
      </w:r>
      <w:proofErr w:type="spellEnd"/>
      <w:r w:rsidR="00865A10" w:rsidRPr="00CD2053">
        <w:t xml:space="preserve"> PSA-916D</w:t>
      </w:r>
      <w:r w:rsidR="00C77FB0" w:rsidRPr="00CD2053">
        <w:t xml:space="preserve"> </w:t>
      </w:r>
      <w:r w:rsidR="009A02DE" w:rsidRPr="00CD2053">
        <w:t xml:space="preserve">and </w:t>
      </w:r>
      <w:r w:rsidR="00114523" w:rsidRPr="00CD2053">
        <w:t>are unprocessed</w:t>
      </w:r>
      <w:r w:rsidR="00E230B9">
        <w:t xml:space="preserve">, </w:t>
      </w:r>
      <w:r w:rsidR="00E024B2" w:rsidRPr="00CD2053">
        <w:t xml:space="preserve">using </w:t>
      </w:r>
      <w:r w:rsidR="00E230B9">
        <w:t xml:space="preserve">a </w:t>
      </w:r>
      <w:r w:rsidR="00E024B2" w:rsidRPr="00CD2053">
        <w:t xml:space="preserve">calibration from </w:t>
      </w:r>
      <w:r w:rsidR="00E230B9">
        <w:t>31 March 2005</w:t>
      </w:r>
      <w:r w:rsidR="00114523" w:rsidRPr="00CD2053">
        <w:t>.</w:t>
      </w:r>
    </w:p>
    <w:p w:rsidR="00A13B9F" w:rsidRPr="005956E4" w:rsidRDefault="00CD1536" w:rsidP="005956E4">
      <w:pPr>
        <w:pStyle w:val="NoSpacing"/>
        <w:rPr>
          <w:sz w:val="24"/>
          <w:szCs w:val="24"/>
        </w:rPr>
      </w:pPr>
      <w:r w:rsidRPr="005956E4">
        <w:t xml:space="preserve">CTD Nitrate:  Data </w:t>
      </w:r>
      <w:r w:rsidR="009A02DE" w:rsidRPr="005956E4">
        <w:t xml:space="preserve">are </w:t>
      </w:r>
      <w:r w:rsidR="00E45F6A" w:rsidRPr="005956E4">
        <w:t xml:space="preserve">from </w:t>
      </w:r>
      <w:r w:rsidRPr="005956E4">
        <w:t xml:space="preserve">an ISUS </w:t>
      </w:r>
      <w:r w:rsidR="00865A10" w:rsidRPr="005956E4">
        <w:t xml:space="preserve">Nitrate </w:t>
      </w:r>
      <w:r w:rsidRPr="005956E4">
        <w:t>sens</w:t>
      </w:r>
      <w:r w:rsidR="00E45F6A" w:rsidRPr="005956E4">
        <w:t>or</w:t>
      </w:r>
      <w:r w:rsidR="005956E4" w:rsidRPr="005956E4">
        <w:t xml:space="preserve"> used on select stations.  Data </w:t>
      </w:r>
      <w:r w:rsidR="00205D73">
        <w:t>are available for casts 1, 2, 5 (downcast to 600dbar)</w:t>
      </w:r>
      <w:r w:rsidR="005956E4" w:rsidRPr="005956E4">
        <w:t xml:space="preserve"> and 25. </w:t>
      </w:r>
      <w:r w:rsidR="009A02DE" w:rsidRPr="005956E4">
        <w:t xml:space="preserve"> Data are unprocessed.</w:t>
      </w:r>
      <w:r w:rsidR="00A13B9F" w:rsidRPr="005956E4">
        <w:t xml:space="preserve"> </w:t>
      </w:r>
    </w:p>
    <w:p w:rsidR="00E45F6A" w:rsidRDefault="00E45F6A" w:rsidP="00E45F6A">
      <w:pPr>
        <w:rPr>
          <w:color w:val="4F81BD" w:themeColor="accent1"/>
        </w:rPr>
      </w:pPr>
    </w:p>
    <w:p w:rsidR="00CD2053" w:rsidRPr="00CD2053" w:rsidRDefault="00CD2053" w:rsidP="00CD2053">
      <w:pPr>
        <w:rPr>
          <w:color w:val="FF0000"/>
        </w:rPr>
      </w:pPr>
      <w:r w:rsidRPr="00CD2053">
        <w:t xml:space="preserve">CTD Photosynthetically Active Radiation (PAR):  Data collected using a </w:t>
      </w:r>
      <w:proofErr w:type="spellStart"/>
      <w:proofErr w:type="gramStart"/>
      <w:r w:rsidRPr="00CD2053">
        <w:t>Biospherical</w:t>
      </w:r>
      <w:proofErr w:type="spellEnd"/>
      <w:r w:rsidRPr="00CD2053">
        <w:t xml:space="preserve">  QSP</w:t>
      </w:r>
      <w:proofErr w:type="gramEnd"/>
      <w:r w:rsidRPr="00CD2053">
        <w:t>-2300</w:t>
      </w:r>
      <w:r w:rsidR="00C40611">
        <w:t xml:space="preserve">, however only used on Cast 1 and 2. </w:t>
      </w:r>
      <w:r w:rsidRPr="00CD2053">
        <w:t xml:space="preserve"> These data are </w:t>
      </w:r>
      <w:r w:rsidR="00C40611">
        <w:t xml:space="preserve">unprocessed with </w:t>
      </w:r>
      <w:r w:rsidRPr="00CD2053">
        <w:t>calibration from 13Mar2007</w:t>
      </w:r>
      <w:r w:rsidR="00C40611">
        <w:t xml:space="preserve"> applied</w:t>
      </w:r>
      <w:r w:rsidR="00AD4911">
        <w:t>.</w:t>
      </w:r>
    </w:p>
    <w:p w:rsidR="001A049C" w:rsidRPr="00CD2053" w:rsidRDefault="001A049C" w:rsidP="00E45F6A">
      <w:r w:rsidRPr="00CD2053">
        <w:t xml:space="preserve">CTD Surface Reference Photosynthetically Active Radiation (SPAR):  </w:t>
      </w:r>
      <w:r w:rsidR="009A02DE" w:rsidRPr="00CD2053">
        <w:t xml:space="preserve">Data collected using a </w:t>
      </w:r>
      <w:proofErr w:type="spellStart"/>
      <w:proofErr w:type="gramStart"/>
      <w:r w:rsidR="009A02DE" w:rsidRPr="00CD2053">
        <w:t>Biospherical</w:t>
      </w:r>
      <w:proofErr w:type="spellEnd"/>
      <w:r w:rsidR="009A02DE" w:rsidRPr="00CD2053">
        <w:t xml:space="preserve">  QSR</w:t>
      </w:r>
      <w:proofErr w:type="gramEnd"/>
      <w:r w:rsidR="009A02DE" w:rsidRPr="00CD2053">
        <w:t xml:space="preserve">-2200.  </w:t>
      </w:r>
      <w:r w:rsidRPr="00CD2053">
        <w:t>These data are nominal w</w:t>
      </w:r>
      <w:r w:rsidR="009A02DE" w:rsidRPr="00CD2053">
        <w:t>ith applied calibration from 13Mar2007.</w:t>
      </w:r>
      <w:r w:rsidR="00C40611">
        <w:t xml:space="preserve">  Sensor not regularly cleaned and may have had a temporary snow cover during casts.</w:t>
      </w:r>
    </w:p>
    <w:p w:rsidR="009A02DE" w:rsidRPr="00BB3F36" w:rsidRDefault="009A02DE" w:rsidP="00E45F6A">
      <w:pPr>
        <w:rPr>
          <w:color w:val="4F81BD" w:themeColor="accent1"/>
        </w:rPr>
      </w:pPr>
    </w:p>
    <w:p w:rsidR="00A13B9F" w:rsidRPr="007F38D9" w:rsidRDefault="00A13B9F" w:rsidP="00A13B9F">
      <w:pPr>
        <w:pStyle w:val="NoSpacing"/>
        <w:rPr>
          <w:sz w:val="24"/>
          <w:szCs w:val="24"/>
        </w:rPr>
      </w:pPr>
      <w:r w:rsidRPr="007F38D9">
        <w:rPr>
          <w:sz w:val="24"/>
          <w:szCs w:val="24"/>
        </w:rPr>
        <w:t>Data Notes:</w:t>
      </w:r>
    </w:p>
    <w:p w:rsidR="00A13B9F" w:rsidRPr="00BB3F36" w:rsidRDefault="00A13B9F" w:rsidP="00A13B9F">
      <w:pPr>
        <w:pStyle w:val="NoSpacing"/>
        <w:rPr>
          <w:color w:val="4F81BD" w:themeColor="accent1"/>
          <w:sz w:val="24"/>
          <w:szCs w:val="24"/>
        </w:rPr>
      </w:pPr>
    </w:p>
    <w:p w:rsidR="00A13B9F" w:rsidRPr="00BB3F36" w:rsidRDefault="00A13B9F" w:rsidP="00A13B9F">
      <w:pPr>
        <w:pStyle w:val="NoSpacing"/>
        <w:rPr>
          <w:color w:val="4F81BD" w:themeColor="accent1"/>
          <w:sz w:val="24"/>
          <w:szCs w:val="24"/>
        </w:rPr>
      </w:pPr>
    </w:p>
    <w:p w:rsidR="00DF632B" w:rsidRPr="00DF632B" w:rsidRDefault="00DF632B" w:rsidP="00A13B9F">
      <w:pPr>
        <w:pStyle w:val="NoSpacing"/>
        <w:rPr>
          <w:sz w:val="24"/>
          <w:szCs w:val="24"/>
        </w:rPr>
      </w:pPr>
      <w:r w:rsidRPr="00DF632B">
        <w:rPr>
          <w:sz w:val="24"/>
          <w:szCs w:val="24"/>
        </w:rPr>
        <w:t>Cast 49</w:t>
      </w:r>
      <w:r w:rsidR="00A13B9F" w:rsidRPr="00DF632B">
        <w:rPr>
          <w:sz w:val="24"/>
          <w:szCs w:val="24"/>
        </w:rPr>
        <w:t xml:space="preserve"> - Fluorescence CDOM data removed</w:t>
      </w:r>
      <w:r w:rsidRPr="00DF632B">
        <w:rPr>
          <w:sz w:val="24"/>
          <w:szCs w:val="24"/>
        </w:rPr>
        <w:t>.  Data value pegged at maximum voltage of 4.95V.  Cause unknown.</w:t>
      </w:r>
    </w:p>
    <w:p w:rsidR="00CD1536" w:rsidRDefault="00CD1536" w:rsidP="00C75BD3">
      <w:pPr>
        <w:rPr>
          <w:color w:val="4F81BD" w:themeColor="accent1"/>
        </w:rPr>
      </w:pPr>
    </w:p>
    <w:p w:rsidR="00DF632B" w:rsidRPr="00DF632B" w:rsidRDefault="00DF632B" w:rsidP="00C75BD3">
      <w:r w:rsidRPr="00DF632B">
        <w:t>For Chemistry File:</w:t>
      </w:r>
    </w:p>
    <w:p w:rsidR="007C134D" w:rsidRPr="00DF632B" w:rsidRDefault="007C134D" w:rsidP="00C75BD3">
      <w:r w:rsidRPr="00DF632B">
        <w:t xml:space="preserve">The </w:t>
      </w:r>
      <w:r w:rsidR="00DF632B">
        <w:t>rosette</w:t>
      </w:r>
      <w:r w:rsidRPr="00DF632B">
        <w:t xml:space="preserve"> was not stopped during the </w:t>
      </w:r>
      <w:proofErr w:type="spellStart"/>
      <w:r w:rsidRPr="00DF632B">
        <w:t>upcast</w:t>
      </w:r>
      <w:proofErr w:type="spellEnd"/>
      <w:r w:rsidRPr="00DF632B">
        <w:t xml:space="preserve"> when the Niskin bottles were closed. </w:t>
      </w:r>
      <w:r w:rsidR="00DF632B" w:rsidRPr="00DF632B">
        <w:t xml:space="preserve"> T</w:t>
      </w:r>
      <w:r w:rsidR="00AD4911">
        <w:t>o account for bottle flushing and timing offsets t</w:t>
      </w:r>
      <w:r w:rsidR="00DF632B" w:rsidRPr="00DF632B">
        <w:t xml:space="preserve">he CTD data associated with the </w:t>
      </w:r>
      <w:proofErr w:type="spellStart"/>
      <w:r w:rsidR="00DF632B" w:rsidRPr="00DF632B">
        <w:t>Niskins</w:t>
      </w:r>
      <w:proofErr w:type="spellEnd"/>
      <w:r w:rsidR="00DF632B" w:rsidRPr="00DF632B">
        <w:t xml:space="preserve"> were taken from -4.4seconds before the closure based on matching CTD and water sample salinities</w:t>
      </w:r>
      <w:r w:rsidR="00AD4911">
        <w:t xml:space="preserve"> in the top 300m where the vertical gradient of salinity is high.</w:t>
      </w:r>
      <w:r w:rsidRPr="00DF632B">
        <w:t xml:space="preserve"> </w:t>
      </w:r>
    </w:p>
    <w:p w:rsidR="00DF632B" w:rsidRPr="00DF632B" w:rsidRDefault="00DF632B">
      <w:bookmarkStart w:id="1" w:name="_GoBack"/>
      <w:bookmarkEnd w:id="1"/>
    </w:p>
    <w:sectPr w:rsidR="00DF632B" w:rsidRPr="00DF6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E7"/>
    <w:rsid w:val="00003BBD"/>
    <w:rsid w:val="000344B4"/>
    <w:rsid w:val="000F151E"/>
    <w:rsid w:val="00114523"/>
    <w:rsid w:val="001A049C"/>
    <w:rsid w:val="00205D73"/>
    <w:rsid w:val="00225C6D"/>
    <w:rsid w:val="00281095"/>
    <w:rsid w:val="002A6FE7"/>
    <w:rsid w:val="00344422"/>
    <w:rsid w:val="0041714A"/>
    <w:rsid w:val="00435F92"/>
    <w:rsid w:val="004443EF"/>
    <w:rsid w:val="005956E4"/>
    <w:rsid w:val="00653433"/>
    <w:rsid w:val="006C7024"/>
    <w:rsid w:val="007A0474"/>
    <w:rsid w:val="007B2707"/>
    <w:rsid w:val="007B59EC"/>
    <w:rsid w:val="007C134D"/>
    <w:rsid w:val="007F38D9"/>
    <w:rsid w:val="00835285"/>
    <w:rsid w:val="00865A10"/>
    <w:rsid w:val="00892376"/>
    <w:rsid w:val="00903BA8"/>
    <w:rsid w:val="00925A86"/>
    <w:rsid w:val="00951C70"/>
    <w:rsid w:val="009A02DE"/>
    <w:rsid w:val="009A2F4A"/>
    <w:rsid w:val="009C1DDC"/>
    <w:rsid w:val="009C40D4"/>
    <w:rsid w:val="009D6218"/>
    <w:rsid w:val="00A05C5B"/>
    <w:rsid w:val="00A13B9F"/>
    <w:rsid w:val="00AB5D2E"/>
    <w:rsid w:val="00AD4911"/>
    <w:rsid w:val="00B72B7E"/>
    <w:rsid w:val="00BA749B"/>
    <w:rsid w:val="00BB3F36"/>
    <w:rsid w:val="00C33EFA"/>
    <w:rsid w:val="00C40611"/>
    <w:rsid w:val="00C622AD"/>
    <w:rsid w:val="00C75BD3"/>
    <w:rsid w:val="00C77FB0"/>
    <w:rsid w:val="00CB425F"/>
    <w:rsid w:val="00CD1536"/>
    <w:rsid w:val="00CD2053"/>
    <w:rsid w:val="00CF396B"/>
    <w:rsid w:val="00D200BD"/>
    <w:rsid w:val="00D67C08"/>
    <w:rsid w:val="00DE74A5"/>
    <w:rsid w:val="00DF632B"/>
    <w:rsid w:val="00E024B2"/>
    <w:rsid w:val="00E230B9"/>
    <w:rsid w:val="00E42113"/>
    <w:rsid w:val="00E45F6A"/>
    <w:rsid w:val="00E63DAF"/>
    <w:rsid w:val="00E75EE0"/>
    <w:rsid w:val="00F80BC2"/>
    <w:rsid w:val="00FA7F31"/>
    <w:rsid w:val="00FE5940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Zimmermann</dc:creator>
  <cp:lastModifiedBy>S Zimmermann</cp:lastModifiedBy>
  <cp:revision>9</cp:revision>
  <dcterms:created xsi:type="dcterms:W3CDTF">2018-03-27T19:50:00Z</dcterms:created>
  <dcterms:modified xsi:type="dcterms:W3CDTF">2018-03-28T19:15:00Z</dcterms:modified>
</cp:coreProperties>
</file>