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519" w:rsidRPr="0046624C" w:rsidRDefault="00D62519" w:rsidP="00D62519">
      <w:pPr>
        <w:pStyle w:val="Heading2"/>
        <w:rPr>
          <w:lang w:val="en-CA"/>
        </w:rPr>
      </w:pPr>
      <w:r w:rsidRPr="0046624C">
        <w:rPr>
          <w:lang w:val="en-CA"/>
        </w:rPr>
        <w:t>REVISION NOTICE TABLE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7"/>
        <w:gridCol w:w="6804"/>
      </w:tblGrid>
      <w:tr w:rsidR="00D62519" w:rsidRPr="0046624C" w:rsidTr="00D62519">
        <w:tc>
          <w:tcPr>
            <w:tcW w:w="1877" w:type="dxa"/>
            <w:tcBorders>
              <w:top w:val="single" w:sz="4" w:space="0" w:color="auto"/>
              <w:left w:val="single" w:sz="4" w:space="0" w:color="auto"/>
              <w:bottom w:val="single" w:sz="4" w:space="0" w:color="auto"/>
              <w:right w:val="single" w:sz="4" w:space="0" w:color="auto"/>
            </w:tcBorders>
          </w:tcPr>
          <w:p w:rsidR="00D62519" w:rsidRPr="0046624C" w:rsidRDefault="00D62519" w:rsidP="00D62519">
            <w:pPr>
              <w:pStyle w:val="Heading3"/>
              <w:numPr>
                <w:ilvl w:val="0"/>
                <w:numId w:val="0"/>
              </w:numPr>
              <w:rPr>
                <w:lang w:val="en-CA"/>
              </w:rPr>
            </w:pPr>
            <w:r w:rsidRPr="0046624C">
              <w:rPr>
                <w:lang w:val="en-CA"/>
              </w:rPr>
              <w:t>DATE</w:t>
            </w:r>
          </w:p>
        </w:tc>
        <w:tc>
          <w:tcPr>
            <w:tcW w:w="6804" w:type="dxa"/>
            <w:tcBorders>
              <w:top w:val="single" w:sz="4" w:space="0" w:color="auto"/>
              <w:left w:val="single" w:sz="4" w:space="0" w:color="auto"/>
              <w:bottom w:val="single" w:sz="4" w:space="0" w:color="auto"/>
              <w:right w:val="single" w:sz="4" w:space="0" w:color="auto"/>
            </w:tcBorders>
          </w:tcPr>
          <w:p w:rsidR="00D62519" w:rsidRPr="0046624C" w:rsidRDefault="00D62519" w:rsidP="00D62519">
            <w:pPr>
              <w:pStyle w:val="Heading3"/>
              <w:numPr>
                <w:ilvl w:val="0"/>
                <w:numId w:val="0"/>
              </w:numPr>
              <w:rPr>
                <w:lang w:val="en-CA"/>
              </w:rPr>
            </w:pPr>
            <w:r w:rsidRPr="0046624C">
              <w:rPr>
                <w:lang w:val="en-CA"/>
              </w:rPr>
              <w:t>DESCRIPTION OF REVISION</w:t>
            </w:r>
          </w:p>
        </w:tc>
      </w:tr>
      <w:tr w:rsidR="00D62519" w:rsidRPr="0046624C" w:rsidTr="00D62519">
        <w:trPr>
          <w:trHeight w:val="368"/>
        </w:trPr>
        <w:tc>
          <w:tcPr>
            <w:tcW w:w="1877" w:type="dxa"/>
            <w:tcBorders>
              <w:top w:val="single" w:sz="4" w:space="0" w:color="auto"/>
              <w:left w:val="single" w:sz="4" w:space="0" w:color="auto"/>
              <w:bottom w:val="single" w:sz="4" w:space="0" w:color="auto"/>
              <w:right w:val="single" w:sz="4" w:space="0" w:color="auto"/>
            </w:tcBorders>
          </w:tcPr>
          <w:p w:rsidR="00D62519" w:rsidRPr="0046624C" w:rsidRDefault="00D62519" w:rsidP="00D62519">
            <w:pPr>
              <w:pStyle w:val="Heading2"/>
            </w:pPr>
          </w:p>
        </w:tc>
        <w:tc>
          <w:tcPr>
            <w:tcW w:w="6804" w:type="dxa"/>
            <w:tcBorders>
              <w:top w:val="single" w:sz="4" w:space="0" w:color="auto"/>
              <w:left w:val="single" w:sz="4" w:space="0" w:color="auto"/>
              <w:bottom w:val="single" w:sz="4" w:space="0" w:color="auto"/>
              <w:right w:val="single" w:sz="4" w:space="0" w:color="auto"/>
            </w:tcBorders>
          </w:tcPr>
          <w:p w:rsidR="00D62519" w:rsidRPr="0046624C" w:rsidRDefault="00D62519" w:rsidP="00D62519">
            <w:pPr>
              <w:pStyle w:val="Heading2"/>
            </w:pPr>
          </w:p>
        </w:tc>
      </w:tr>
      <w:tr w:rsidR="00D62519" w:rsidRPr="0046624C" w:rsidTr="00D62519">
        <w:trPr>
          <w:trHeight w:val="290"/>
        </w:trPr>
        <w:tc>
          <w:tcPr>
            <w:tcW w:w="1877" w:type="dxa"/>
            <w:tcBorders>
              <w:top w:val="single" w:sz="4" w:space="0" w:color="auto"/>
              <w:left w:val="single" w:sz="4" w:space="0" w:color="auto"/>
              <w:bottom w:val="single" w:sz="4" w:space="0" w:color="auto"/>
              <w:right w:val="single" w:sz="4" w:space="0" w:color="auto"/>
            </w:tcBorders>
          </w:tcPr>
          <w:p w:rsidR="00D62519" w:rsidRPr="0046624C" w:rsidRDefault="00D62519" w:rsidP="00D62519">
            <w:pPr>
              <w:pStyle w:val="Heading2"/>
            </w:pPr>
          </w:p>
        </w:tc>
        <w:tc>
          <w:tcPr>
            <w:tcW w:w="6804" w:type="dxa"/>
            <w:tcBorders>
              <w:top w:val="single" w:sz="4" w:space="0" w:color="auto"/>
              <w:left w:val="single" w:sz="4" w:space="0" w:color="auto"/>
              <w:bottom w:val="single" w:sz="4" w:space="0" w:color="auto"/>
              <w:right w:val="single" w:sz="4" w:space="0" w:color="auto"/>
            </w:tcBorders>
          </w:tcPr>
          <w:p w:rsidR="00D62519" w:rsidRPr="0046624C" w:rsidRDefault="00D62519" w:rsidP="00D62519">
            <w:pPr>
              <w:pStyle w:val="Heading2"/>
            </w:pPr>
          </w:p>
        </w:tc>
      </w:tr>
    </w:tbl>
    <w:p w:rsidR="00D62519" w:rsidRDefault="00D62519" w:rsidP="00D62519">
      <w:pPr>
        <w:pStyle w:val="Heading2"/>
        <w:rPr>
          <w:lang w:val="en-CA"/>
        </w:rPr>
      </w:pPr>
    </w:p>
    <w:p w:rsidR="00D62519" w:rsidRPr="00CB0577" w:rsidRDefault="00D62519" w:rsidP="00D62519">
      <w:pPr>
        <w:pStyle w:val="Heading2"/>
        <w:rPr>
          <w:sz w:val="22"/>
          <w:lang w:val="en-CA"/>
        </w:rPr>
      </w:pPr>
      <w:r w:rsidRPr="00CB0577">
        <w:rPr>
          <w:lang w:val="en-CA"/>
        </w:rPr>
        <w:t>PROCESSING</w:t>
      </w:r>
      <w:r w:rsidRPr="00CB0577">
        <w:rPr>
          <w:sz w:val="22"/>
          <w:lang w:val="en-CA"/>
        </w:rPr>
        <w:t xml:space="preserve"> </w:t>
      </w:r>
      <w:r w:rsidRPr="00CB0577">
        <w:rPr>
          <w:lang w:val="en-CA"/>
        </w:rPr>
        <w:t>NOTES</w:t>
      </w:r>
    </w:p>
    <w:p w:rsidR="00D62519" w:rsidRPr="00E647E0" w:rsidRDefault="00D62519" w:rsidP="00D62519">
      <w:pPr>
        <w:pStyle w:val="BodyText"/>
        <w:rPr>
          <w:lang w:val="en-CA"/>
        </w:rPr>
      </w:pPr>
      <w:r w:rsidRPr="00E647E0">
        <w:rPr>
          <w:lang w:val="en-CA"/>
        </w:rPr>
        <w:t xml:space="preserve">Cruise: </w:t>
      </w:r>
      <w:r w:rsidR="005C291A" w:rsidRPr="00E647E0">
        <w:rPr>
          <w:lang w:val="en-CA"/>
        </w:rPr>
        <w:t>197</w:t>
      </w:r>
      <w:r w:rsidR="00E647E0" w:rsidRPr="00E647E0">
        <w:rPr>
          <w:lang w:val="en-CA"/>
        </w:rPr>
        <w:t>8</w:t>
      </w:r>
      <w:r w:rsidR="005C291A" w:rsidRPr="00E647E0">
        <w:rPr>
          <w:lang w:val="en-CA"/>
        </w:rPr>
        <w:t>-</w:t>
      </w:r>
      <w:r w:rsidR="00AD732D">
        <w:rPr>
          <w:lang w:val="en-CA"/>
        </w:rPr>
        <w:t>62</w:t>
      </w:r>
      <w:r w:rsidRPr="00E647E0">
        <w:rPr>
          <w:lang w:val="en-CA"/>
        </w:rPr>
        <w:tab/>
      </w:r>
      <w:r w:rsidRPr="00E647E0">
        <w:rPr>
          <w:lang w:val="en-CA"/>
        </w:rPr>
        <w:tab/>
      </w:r>
      <w:r w:rsidRPr="00E647E0">
        <w:rPr>
          <w:lang w:val="en-CA"/>
        </w:rPr>
        <w:tab/>
      </w:r>
    </w:p>
    <w:p w:rsidR="00D62519" w:rsidRPr="00E647E0" w:rsidRDefault="00D62519" w:rsidP="00D62519">
      <w:pPr>
        <w:pStyle w:val="BodyText"/>
        <w:rPr>
          <w:lang w:val="en-CA"/>
        </w:rPr>
      </w:pPr>
      <w:r w:rsidRPr="00E647E0">
        <w:rPr>
          <w:lang w:val="en-CA"/>
        </w:rPr>
        <w:t xml:space="preserve">Agency: </w:t>
      </w:r>
      <w:r w:rsidR="00E647E0" w:rsidRPr="00E647E0">
        <w:rPr>
          <w:lang w:val="en-CA"/>
        </w:rPr>
        <w:t>Institute of Ocean Sciences</w:t>
      </w:r>
      <w:r w:rsidR="005C291A" w:rsidRPr="00E647E0">
        <w:rPr>
          <w:lang w:val="en-CA"/>
        </w:rPr>
        <w:t xml:space="preserve">, </w:t>
      </w:r>
      <w:r w:rsidR="00102A08">
        <w:rPr>
          <w:lang w:val="en-CA"/>
        </w:rPr>
        <w:t>Sidney</w:t>
      </w:r>
      <w:r w:rsidR="005C291A" w:rsidRPr="00E647E0">
        <w:rPr>
          <w:lang w:val="en-CA"/>
        </w:rPr>
        <w:t>, BC</w:t>
      </w:r>
    </w:p>
    <w:p w:rsidR="00A840FE" w:rsidRPr="00E647E0" w:rsidRDefault="00A840FE" w:rsidP="00D62519">
      <w:pPr>
        <w:pStyle w:val="BodyText"/>
        <w:rPr>
          <w:lang w:val="en-CA"/>
        </w:rPr>
      </w:pPr>
      <w:r w:rsidRPr="00E647E0">
        <w:rPr>
          <w:lang w:val="en-CA"/>
        </w:rPr>
        <w:t xml:space="preserve">Project: </w:t>
      </w:r>
      <w:r w:rsidR="00E647E0" w:rsidRPr="00E647E0">
        <w:rPr>
          <w:lang w:val="en-CA"/>
        </w:rPr>
        <w:t>Kitimat Hydrocarbon Baseline Study</w:t>
      </w:r>
    </w:p>
    <w:p w:rsidR="00D62519" w:rsidRPr="00E647E0" w:rsidRDefault="00D62519" w:rsidP="00D62519">
      <w:pPr>
        <w:pStyle w:val="BodyText"/>
        <w:rPr>
          <w:lang w:val="en-CA"/>
        </w:rPr>
      </w:pPr>
      <w:r w:rsidRPr="00E647E0">
        <w:rPr>
          <w:lang w:val="en-CA"/>
        </w:rPr>
        <w:t>Location:</w:t>
      </w:r>
      <w:r w:rsidR="00E647E0" w:rsidRPr="00E647E0">
        <w:rPr>
          <w:lang w:val="en-CA"/>
        </w:rPr>
        <w:t xml:space="preserve"> Douglas Channel</w:t>
      </w:r>
      <w:r w:rsidRPr="00E647E0">
        <w:rPr>
          <w:lang w:val="en-CA"/>
        </w:rPr>
        <w:tab/>
      </w:r>
    </w:p>
    <w:p w:rsidR="00D62519" w:rsidRPr="00E647E0" w:rsidRDefault="005B510E" w:rsidP="00D62519">
      <w:pPr>
        <w:pStyle w:val="BodyText"/>
        <w:rPr>
          <w:lang w:val="en-CA"/>
        </w:rPr>
      </w:pPr>
      <w:r>
        <w:rPr>
          <w:lang w:val="en-CA"/>
        </w:rPr>
        <w:t>Platform: Sea Lion</w:t>
      </w:r>
    </w:p>
    <w:p w:rsidR="00D62519" w:rsidRPr="00E647E0" w:rsidRDefault="00D62519" w:rsidP="00D62519">
      <w:pPr>
        <w:pStyle w:val="BodyText"/>
        <w:rPr>
          <w:lang w:val="en-CA"/>
        </w:rPr>
      </w:pPr>
      <w:r w:rsidRPr="00E647E0">
        <w:rPr>
          <w:lang w:val="en-CA"/>
        </w:rPr>
        <w:t xml:space="preserve">Date: </w:t>
      </w:r>
      <w:r w:rsidR="005B510E">
        <w:rPr>
          <w:lang w:val="en-CA"/>
        </w:rPr>
        <w:t>19</w:t>
      </w:r>
      <w:r w:rsidR="00E647E0">
        <w:rPr>
          <w:lang w:val="en-CA"/>
        </w:rPr>
        <w:t xml:space="preserve"> </w:t>
      </w:r>
      <w:r w:rsidR="00E647E0" w:rsidRPr="00E647E0">
        <w:rPr>
          <w:lang w:val="en-CA"/>
        </w:rPr>
        <w:t>June</w:t>
      </w:r>
      <w:r w:rsidRPr="00E647E0">
        <w:rPr>
          <w:lang w:val="en-CA"/>
        </w:rPr>
        <w:t xml:space="preserve"> </w:t>
      </w:r>
      <w:r w:rsidR="005C291A" w:rsidRPr="00E647E0">
        <w:rPr>
          <w:lang w:val="en-CA"/>
        </w:rPr>
        <w:t>197</w:t>
      </w:r>
      <w:r w:rsidR="00E647E0" w:rsidRPr="00E647E0">
        <w:rPr>
          <w:lang w:val="en-CA"/>
        </w:rPr>
        <w:t xml:space="preserve">8 – </w:t>
      </w:r>
      <w:r w:rsidR="00E647E0">
        <w:rPr>
          <w:lang w:val="en-CA"/>
        </w:rPr>
        <w:t>2</w:t>
      </w:r>
      <w:r w:rsidR="005B510E">
        <w:rPr>
          <w:lang w:val="en-CA"/>
        </w:rPr>
        <w:t>9</w:t>
      </w:r>
      <w:r w:rsidR="00E647E0">
        <w:rPr>
          <w:lang w:val="en-CA"/>
        </w:rPr>
        <w:t xml:space="preserve"> </w:t>
      </w:r>
      <w:r w:rsidR="00E647E0" w:rsidRPr="00E647E0">
        <w:rPr>
          <w:lang w:val="en-CA"/>
        </w:rPr>
        <w:t>June 1978</w:t>
      </w:r>
    </w:p>
    <w:p w:rsidR="00D62519" w:rsidRPr="00E647E0" w:rsidRDefault="00D62519" w:rsidP="00D62519">
      <w:pPr>
        <w:pStyle w:val="BodyText"/>
        <w:rPr>
          <w:lang w:val="en-CA"/>
        </w:rPr>
      </w:pPr>
    </w:p>
    <w:p w:rsidR="00D62519" w:rsidRPr="00E647E0" w:rsidRDefault="00D62519" w:rsidP="00D62519">
      <w:pPr>
        <w:pStyle w:val="BodyText"/>
        <w:rPr>
          <w:lang w:val="en-CA"/>
        </w:rPr>
      </w:pPr>
      <w:r w:rsidRPr="00E647E0">
        <w:rPr>
          <w:lang w:val="en-CA"/>
        </w:rPr>
        <w:t>Processed by: Germaine Gatien</w:t>
      </w:r>
    </w:p>
    <w:p w:rsidR="00D62519" w:rsidRPr="00E647E0" w:rsidRDefault="00D62519" w:rsidP="00D62519">
      <w:pPr>
        <w:pStyle w:val="BodyText"/>
        <w:rPr>
          <w:lang w:val="en-CA"/>
        </w:rPr>
      </w:pPr>
      <w:r w:rsidRPr="00E647E0">
        <w:rPr>
          <w:lang w:val="en-CA"/>
        </w:rPr>
        <w:t xml:space="preserve">Date of Processing: </w:t>
      </w:r>
      <w:r w:rsidR="00E647E0" w:rsidRPr="00E647E0">
        <w:rPr>
          <w:lang w:val="en-CA"/>
        </w:rPr>
        <w:t>18</w:t>
      </w:r>
      <w:r w:rsidRPr="00E647E0">
        <w:rPr>
          <w:lang w:val="en-CA"/>
        </w:rPr>
        <w:t xml:space="preserve"> </w:t>
      </w:r>
      <w:r w:rsidR="005C291A" w:rsidRPr="00E647E0">
        <w:rPr>
          <w:lang w:val="en-CA"/>
        </w:rPr>
        <w:t xml:space="preserve">July 2017- </w:t>
      </w:r>
      <w:r w:rsidR="00E647E0">
        <w:rPr>
          <w:lang w:val="en-CA"/>
        </w:rPr>
        <w:t>1</w:t>
      </w:r>
      <w:r w:rsidR="006D059B">
        <w:rPr>
          <w:lang w:val="en-CA"/>
        </w:rPr>
        <w:t>9</w:t>
      </w:r>
      <w:r w:rsidR="00E647E0">
        <w:rPr>
          <w:lang w:val="en-CA"/>
        </w:rPr>
        <w:t xml:space="preserve"> </w:t>
      </w:r>
      <w:r w:rsidR="005C291A" w:rsidRPr="00E647E0">
        <w:rPr>
          <w:lang w:val="en-CA"/>
        </w:rPr>
        <w:t>July 2017</w:t>
      </w:r>
    </w:p>
    <w:p w:rsidR="00D62519" w:rsidRPr="00E647E0" w:rsidRDefault="00D62519" w:rsidP="005C291A">
      <w:pPr>
        <w:ind w:left="3600" w:hanging="3600"/>
      </w:pPr>
      <w:r w:rsidRPr="00E647E0">
        <w:t xml:space="preserve">Number of </w:t>
      </w:r>
      <w:r w:rsidR="005C291A" w:rsidRPr="00E647E0">
        <w:t>BOT</w:t>
      </w:r>
      <w:r w:rsidRPr="00E647E0">
        <w:t xml:space="preserve"> files: </w:t>
      </w:r>
      <w:r w:rsidR="00AD4401">
        <w:t>12</w:t>
      </w:r>
      <w:r w:rsidRPr="00E647E0">
        <w:tab/>
      </w:r>
    </w:p>
    <w:p w:rsidR="00DA0A89" w:rsidRDefault="00DA0A89" w:rsidP="00D62519">
      <w:pPr>
        <w:pStyle w:val="NoSpacing"/>
      </w:pPr>
      <w:r>
        <w:t>These data are from the first of 3 cruises that formed part of the project: 1978-62, 1978-63 and 1979-75.</w:t>
      </w:r>
    </w:p>
    <w:p w:rsidR="00E647E0" w:rsidRPr="00E647E0" w:rsidRDefault="00E647E0" w:rsidP="00D62519">
      <w:pPr>
        <w:pStyle w:val="NoSpacing"/>
      </w:pPr>
      <w:r w:rsidRPr="00E647E0">
        <w:t xml:space="preserve">These data were transcribed </w:t>
      </w:r>
      <w:r w:rsidR="00102A08">
        <w:t xml:space="preserve">in 2017 by Danielle Caleb </w:t>
      </w:r>
      <w:r w:rsidRPr="00E647E0">
        <w:t xml:space="preserve">from </w:t>
      </w:r>
      <w:r w:rsidR="00102A08">
        <w:t>a</w:t>
      </w:r>
      <w:r w:rsidRPr="00E647E0">
        <w:t xml:space="preserve"> report by Paul Erickson of </w:t>
      </w:r>
      <w:proofErr w:type="spellStart"/>
      <w:r w:rsidRPr="00E647E0">
        <w:t>Seakem</w:t>
      </w:r>
      <w:proofErr w:type="spellEnd"/>
      <w:r w:rsidRPr="00E647E0">
        <w:t xml:space="preserve"> Oceanography Ltd</w:t>
      </w:r>
      <w:r w:rsidR="00102A08">
        <w:t xml:space="preserve">. </w:t>
      </w:r>
      <w:r>
        <w:t>(Erickson</w:t>
      </w:r>
      <w:r w:rsidR="00102A08">
        <w:t>, 1979, Kitimat Hydrocarbon Baseline Study: Oceanographic Observations ) Erickson</w:t>
      </w:r>
      <w:r w:rsidR="00102A08" w:rsidRPr="00E647E0">
        <w:t xml:space="preserve"> ran 3 cruises under contract to the Institute of Ocean Sciences. </w:t>
      </w:r>
      <w:r w:rsidR="00102A08">
        <w:t xml:space="preserve"> The report can be found in the documents folder. It includes the data and a report on the </w:t>
      </w:r>
      <w:r w:rsidR="00DA0A89">
        <w:t xml:space="preserve">methods, </w:t>
      </w:r>
      <w:r w:rsidR="00102A08">
        <w:t>precision and accuracy of analytical methods.</w:t>
      </w:r>
    </w:p>
    <w:p w:rsidR="00F73585" w:rsidRPr="00DA0A89" w:rsidRDefault="00F73585" w:rsidP="00D62519">
      <w:pPr>
        <w:pStyle w:val="NoSpacing"/>
      </w:pPr>
    </w:p>
    <w:p w:rsidR="00DA0A89" w:rsidRDefault="00FD1C3A" w:rsidP="00D62519">
      <w:pPr>
        <w:pStyle w:val="NoSpacing"/>
      </w:pPr>
      <w:r>
        <w:t>T</w:t>
      </w:r>
      <w:r w:rsidR="00DA0A89" w:rsidRPr="00DA0A89">
        <w:t xml:space="preserve">he report </w:t>
      </w:r>
      <w:r>
        <w:t xml:space="preserve">says that there were </w:t>
      </w:r>
      <w:r w:rsidR="00DA0A89" w:rsidRPr="00DA0A89">
        <w:t>CTD casts</w:t>
      </w:r>
      <w:r>
        <w:t xml:space="preserve"> throughout the first cruise and at some sites during the third cruise, but</w:t>
      </w:r>
      <w:r w:rsidR="00DA0A89" w:rsidRPr="00DA0A89">
        <w:t xml:space="preserve"> those data had not been found as of July 2017.</w:t>
      </w:r>
    </w:p>
    <w:p w:rsidR="00FD1C3A" w:rsidRPr="00DA0A89" w:rsidRDefault="00FD1C3A" w:rsidP="00D62519">
      <w:pPr>
        <w:pStyle w:val="NoSpacing"/>
      </w:pPr>
    </w:p>
    <w:p w:rsidR="00DA0A89" w:rsidRDefault="00DA0A89" w:rsidP="00D62519">
      <w:pPr>
        <w:pStyle w:val="NoSpacing"/>
      </w:pPr>
      <w:r w:rsidRPr="00DA0A89">
        <w:t>The</w:t>
      </w:r>
      <w:r w:rsidR="00D62519" w:rsidRPr="00DA0A89">
        <w:t xml:space="preserve"> </w:t>
      </w:r>
      <w:r>
        <w:t xml:space="preserve">data in </w:t>
      </w:r>
      <w:r w:rsidR="00D62519" w:rsidRPr="00DA0A89">
        <w:t xml:space="preserve">spreadsheet </w:t>
      </w:r>
      <w:r w:rsidRPr="00DA0A89">
        <w:t>“data rescue-macdonald-erikson</w:t>
      </w:r>
      <w:r w:rsidR="00D62519" w:rsidRPr="00DA0A89">
        <w:t>.xls”</w:t>
      </w:r>
      <w:r w:rsidRPr="00DA0A89">
        <w:t xml:space="preserve"> </w:t>
      </w:r>
      <w:r>
        <w:t>were</w:t>
      </w:r>
      <w:r w:rsidRPr="00DA0A89">
        <w:t xml:space="preserve"> separated into 3 separate spreadsheets for the 3 cruises that were part of this project.</w:t>
      </w:r>
      <w:r w:rsidR="00F73585" w:rsidRPr="00DA0A89">
        <w:t xml:space="preserve"> </w:t>
      </w:r>
    </w:p>
    <w:p w:rsidR="00D62519" w:rsidRPr="005B510E" w:rsidRDefault="00D62519" w:rsidP="00D62519">
      <w:pPr>
        <w:pStyle w:val="NoSpacing"/>
      </w:pPr>
      <w:r w:rsidRPr="005B510E">
        <w:t xml:space="preserve">The format </w:t>
      </w:r>
      <w:r w:rsidR="005E1B5E" w:rsidRPr="005B510E">
        <w:t>for positions w</w:t>
      </w:r>
      <w:r w:rsidR="007408E2" w:rsidRPr="005B510E">
        <w:t>as</w:t>
      </w:r>
      <w:r w:rsidRPr="005B510E">
        <w:t xml:space="preserve"> </w:t>
      </w:r>
      <w:r w:rsidR="005E1B5E" w:rsidRPr="005B510E">
        <w:t>chan</w:t>
      </w:r>
      <w:r w:rsidRPr="005B510E">
        <w:t xml:space="preserve">ged and </w:t>
      </w:r>
      <w:r w:rsidR="005E1B5E" w:rsidRPr="005B510E">
        <w:t xml:space="preserve">the file was </w:t>
      </w:r>
      <w:r w:rsidRPr="005B510E">
        <w:t>saved as 197</w:t>
      </w:r>
      <w:r w:rsidR="005B510E" w:rsidRPr="005B510E">
        <w:t>8</w:t>
      </w:r>
      <w:r w:rsidRPr="005B510E">
        <w:t>-</w:t>
      </w:r>
      <w:r w:rsidR="005B510E" w:rsidRPr="005B510E">
        <w:t>62</w:t>
      </w:r>
      <w:r w:rsidRPr="005B510E">
        <w:t>-bottles.csv.</w:t>
      </w:r>
    </w:p>
    <w:p w:rsidR="00D62519" w:rsidRPr="00351D96" w:rsidRDefault="005E1B5E" w:rsidP="00D62519">
      <w:pPr>
        <w:pStyle w:val="NoSpacing"/>
      </w:pPr>
      <w:r w:rsidRPr="00351D96">
        <w:t>That file</w:t>
      </w:r>
      <w:r w:rsidR="00D62519" w:rsidRPr="00351D96">
        <w:t xml:space="preserve"> was then converted to IOS SHELL format files. The DATE and TIME were converted as channels rather than directly to header entries.</w:t>
      </w:r>
    </w:p>
    <w:p w:rsidR="00D62519" w:rsidRPr="00351D96" w:rsidRDefault="00D62519" w:rsidP="00D62519">
      <w:pPr>
        <w:pStyle w:val="NoSpacing"/>
      </w:pPr>
      <w:r w:rsidRPr="00351D96">
        <w:t xml:space="preserve">CLEAN was run to add event numbers and to create START and END times in the headers based on the Date and Time channels. </w:t>
      </w:r>
    </w:p>
    <w:p w:rsidR="00711984" w:rsidRPr="00351D96" w:rsidRDefault="005605A9" w:rsidP="00711984">
      <w:pPr>
        <w:pStyle w:val="NoSpacing"/>
      </w:pPr>
      <w:r w:rsidRPr="00351D96">
        <w:t xml:space="preserve">Times </w:t>
      </w:r>
      <w:r w:rsidR="00AD4401">
        <w:t xml:space="preserve">in </w:t>
      </w:r>
      <w:r w:rsidR="00711984">
        <w:t xml:space="preserve">the </w:t>
      </w:r>
      <w:r w:rsidR="00AD4401">
        <w:t>spreadsheet are in</w:t>
      </w:r>
      <w:r w:rsidR="00CF401E">
        <w:t xml:space="preserve"> local time</w:t>
      </w:r>
      <w:bookmarkStart w:id="0" w:name="_GoBack"/>
      <w:bookmarkEnd w:id="0"/>
      <w:r w:rsidRPr="00351D96">
        <w:t>.</w:t>
      </w:r>
      <w:r w:rsidR="00711984">
        <w:t xml:space="preserve"> ADD TIME CHANNEL was used to convert the times to UTC by adding 7 hours.</w:t>
      </w:r>
    </w:p>
    <w:p w:rsidR="00A86988" w:rsidRDefault="005C291A" w:rsidP="00711984">
      <w:pPr>
        <w:pStyle w:val="NoSpacing"/>
      </w:pPr>
      <w:r w:rsidRPr="00AD4401">
        <w:t xml:space="preserve">REMOVE was run to </w:t>
      </w:r>
      <w:r w:rsidRPr="006D059B">
        <w:t>remove the Date and Time channels.</w:t>
      </w:r>
    </w:p>
    <w:p w:rsidR="00711984" w:rsidRPr="006D059B" w:rsidRDefault="00711984" w:rsidP="00711984">
      <w:pPr>
        <w:pStyle w:val="NoSpacing"/>
      </w:pPr>
    </w:p>
    <w:p w:rsidR="00AD4401" w:rsidRPr="00AD4401" w:rsidRDefault="000A09E7">
      <w:r w:rsidRPr="006D059B">
        <w:t>P</w:t>
      </w:r>
      <w:r w:rsidR="00AD4401" w:rsidRPr="006D059B">
        <w:t>rofile p</w:t>
      </w:r>
      <w:r w:rsidRPr="006D059B">
        <w:t>lots</w:t>
      </w:r>
      <w:r w:rsidR="00AD4401" w:rsidRPr="006D059B">
        <w:t xml:space="preserve"> look reasonable. The only </w:t>
      </w:r>
      <w:r w:rsidRPr="006D059B">
        <w:t>climatology</w:t>
      </w:r>
      <w:r w:rsidRPr="00AD4401">
        <w:t xml:space="preserve"> </w:t>
      </w:r>
      <w:r w:rsidR="00AD4401" w:rsidRPr="00AD4401">
        <w:t xml:space="preserve">available for the area is based on offshore values, so it is no surprise that the salinity is often lower than the minimum of the range, but most temperature values are within the climatology. T-S plots show no unstable features. </w:t>
      </w:r>
    </w:p>
    <w:p w:rsidR="000A09E7" w:rsidRPr="00AD4401" w:rsidRDefault="00AD4401">
      <w:r>
        <w:t>T</w:t>
      </w:r>
      <w:r w:rsidR="00B939E0" w:rsidRPr="00AD4401">
        <w:t>rack plot</w:t>
      </w:r>
      <w:r>
        <w:t>s</w:t>
      </w:r>
      <w:r w:rsidR="00B939E0" w:rsidRPr="00AD4401">
        <w:t xml:space="preserve"> w</w:t>
      </w:r>
      <w:r>
        <w:t>ere</w:t>
      </w:r>
      <w:r w:rsidR="00B939E0" w:rsidRPr="00AD4401">
        <w:t xml:space="preserve"> produced </w:t>
      </w:r>
      <w:r>
        <w:t xml:space="preserve">with event numbers and station numbers. They </w:t>
      </w:r>
      <w:r w:rsidR="00B939E0" w:rsidRPr="00AD4401">
        <w:t>look fine</w:t>
      </w:r>
      <w:r>
        <w:t xml:space="preserve"> and were</w:t>
      </w:r>
      <w:r w:rsidR="00B939E0" w:rsidRPr="00AD4401">
        <w:t xml:space="preserve"> added to</w:t>
      </w:r>
      <w:r w:rsidR="007408E2" w:rsidRPr="00AD4401">
        <w:t xml:space="preserve"> the end of</w:t>
      </w:r>
      <w:r w:rsidR="00B939E0" w:rsidRPr="00AD4401">
        <w:t xml:space="preserve"> this report.</w:t>
      </w:r>
    </w:p>
    <w:p w:rsidR="00413BDF" w:rsidRDefault="005C291A" w:rsidP="00AD4401">
      <w:pPr>
        <w:rPr>
          <w:rFonts w:ascii="Times New Roman" w:hAnsi="Times New Roman" w:cs="Times New Roman"/>
          <w:sz w:val="28"/>
          <w:szCs w:val="28"/>
        </w:rPr>
      </w:pPr>
      <w:r w:rsidRPr="00AD4401">
        <w:t>Head Edit was run to add a comment, fix formats and channel names and to remove the END TIME which is the same as the START TIME.</w:t>
      </w:r>
    </w:p>
    <w:p w:rsidR="00B873AB" w:rsidRDefault="00170C11">
      <w:r>
        <w:rPr>
          <w:noProof/>
          <w:lang w:eastAsia="en-CA"/>
        </w:rPr>
        <w:lastRenderedPageBreak/>
        <w:drawing>
          <wp:inline distT="0" distB="0" distL="0" distR="0">
            <wp:extent cx="5838825" cy="40778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ckplt2.gif"/>
                    <pic:cNvPicPr/>
                  </pic:nvPicPr>
                  <pic:blipFill>
                    <a:blip r:embed="rId6">
                      <a:extLst>
                        <a:ext uri="{28A0092B-C50C-407E-A947-70E740481C1C}">
                          <a14:useLocalDpi xmlns:a14="http://schemas.microsoft.com/office/drawing/2010/main" val="0"/>
                        </a:ext>
                      </a:extLst>
                    </a:blip>
                    <a:stretch>
                      <a:fillRect/>
                    </a:stretch>
                  </pic:blipFill>
                  <pic:spPr>
                    <a:xfrm>
                      <a:off x="0" y="0"/>
                      <a:ext cx="5838825" cy="4077820"/>
                    </a:xfrm>
                    <a:prstGeom prst="rect">
                      <a:avLst/>
                    </a:prstGeom>
                  </pic:spPr>
                </pic:pic>
              </a:graphicData>
            </a:graphic>
          </wp:inline>
        </w:drawing>
      </w:r>
      <w:r>
        <w:rPr>
          <w:noProof/>
          <w:lang w:eastAsia="en-CA"/>
        </w:rPr>
        <w:drawing>
          <wp:inline distT="0" distB="0" distL="0" distR="0">
            <wp:extent cx="5838825" cy="40416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ckplt1.gif"/>
                    <pic:cNvPicPr/>
                  </pic:nvPicPr>
                  <pic:blipFill>
                    <a:blip r:embed="rId7">
                      <a:extLst>
                        <a:ext uri="{28A0092B-C50C-407E-A947-70E740481C1C}">
                          <a14:useLocalDpi xmlns:a14="http://schemas.microsoft.com/office/drawing/2010/main" val="0"/>
                        </a:ext>
                      </a:extLst>
                    </a:blip>
                    <a:stretch>
                      <a:fillRect/>
                    </a:stretch>
                  </pic:blipFill>
                  <pic:spPr>
                    <a:xfrm>
                      <a:off x="0" y="0"/>
                      <a:ext cx="5838825" cy="4041640"/>
                    </a:xfrm>
                    <a:prstGeom prst="rect">
                      <a:avLst/>
                    </a:prstGeom>
                  </pic:spPr>
                </pic:pic>
              </a:graphicData>
            </a:graphic>
          </wp:inline>
        </w:drawing>
      </w:r>
    </w:p>
    <w:sectPr w:rsidR="00B873A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C837EE"/>
    <w:multiLevelType w:val="multilevel"/>
    <w:tmpl w:val="F1DC26BE"/>
    <w:lvl w:ilvl="0">
      <w:start w:val="1"/>
      <w:numFmt w:val="decimal"/>
      <w:pStyle w:val="Heading3"/>
      <w:suff w:val="space"/>
      <w:lvlText w:val="%1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5A9"/>
    <w:rsid w:val="000A09E7"/>
    <w:rsid w:val="00102A08"/>
    <w:rsid w:val="00170C11"/>
    <w:rsid w:val="00351D96"/>
    <w:rsid w:val="00413BDF"/>
    <w:rsid w:val="005605A9"/>
    <w:rsid w:val="005B510E"/>
    <w:rsid w:val="005C291A"/>
    <w:rsid w:val="005E1B5E"/>
    <w:rsid w:val="006D059B"/>
    <w:rsid w:val="00711984"/>
    <w:rsid w:val="007150F8"/>
    <w:rsid w:val="007408E2"/>
    <w:rsid w:val="007C3357"/>
    <w:rsid w:val="008B1E8A"/>
    <w:rsid w:val="009D3A61"/>
    <w:rsid w:val="00A840FE"/>
    <w:rsid w:val="00A86988"/>
    <w:rsid w:val="00AD1725"/>
    <w:rsid w:val="00AD4401"/>
    <w:rsid w:val="00AD732D"/>
    <w:rsid w:val="00B873AB"/>
    <w:rsid w:val="00B939E0"/>
    <w:rsid w:val="00CF401E"/>
    <w:rsid w:val="00D62519"/>
    <w:rsid w:val="00DA0A89"/>
    <w:rsid w:val="00E647E0"/>
    <w:rsid w:val="00F73585"/>
    <w:rsid w:val="00FD1C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D62519"/>
    <w:pPr>
      <w:keepNext/>
      <w:spacing w:after="0" w:line="240" w:lineRule="auto"/>
      <w:outlineLvl w:val="1"/>
    </w:pPr>
    <w:rPr>
      <w:rFonts w:ascii="Times New Roman" w:eastAsia="Times New Roman" w:hAnsi="Times New Roman" w:cs="Times New Roman"/>
      <w:b/>
      <w:sz w:val="28"/>
      <w:szCs w:val="20"/>
      <w:lang w:val="en-US" w:eastAsia="en-CA"/>
    </w:rPr>
  </w:style>
  <w:style w:type="paragraph" w:styleId="Heading3">
    <w:name w:val="heading 3"/>
    <w:basedOn w:val="Normal"/>
    <w:next w:val="Normal"/>
    <w:link w:val="Heading3Char"/>
    <w:qFormat/>
    <w:rsid w:val="00D62519"/>
    <w:pPr>
      <w:keepNext/>
      <w:numPr>
        <w:numId w:val="1"/>
      </w:numPr>
      <w:tabs>
        <w:tab w:val="left" w:pos="360"/>
      </w:tabs>
      <w:spacing w:after="0" w:line="240" w:lineRule="auto"/>
      <w:outlineLvl w:val="2"/>
    </w:pPr>
    <w:rPr>
      <w:rFonts w:ascii="Times New Roman" w:eastAsia="Times New Roman" w:hAnsi="Times New Roman" w:cs="Times New Roman"/>
      <w:b/>
      <w:sz w:val="24"/>
      <w:szCs w:val="20"/>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2519"/>
    <w:pPr>
      <w:spacing w:after="0" w:line="240" w:lineRule="auto"/>
    </w:pPr>
  </w:style>
  <w:style w:type="character" w:customStyle="1" w:styleId="Heading2Char">
    <w:name w:val="Heading 2 Char"/>
    <w:basedOn w:val="DefaultParagraphFont"/>
    <w:link w:val="Heading2"/>
    <w:rsid w:val="00D62519"/>
    <w:rPr>
      <w:rFonts w:ascii="Times New Roman" w:eastAsia="Times New Roman" w:hAnsi="Times New Roman" w:cs="Times New Roman"/>
      <w:b/>
      <w:sz w:val="28"/>
      <w:szCs w:val="20"/>
      <w:lang w:val="en-US" w:eastAsia="en-CA"/>
    </w:rPr>
  </w:style>
  <w:style w:type="character" w:customStyle="1" w:styleId="Heading3Char">
    <w:name w:val="Heading 3 Char"/>
    <w:basedOn w:val="DefaultParagraphFont"/>
    <w:link w:val="Heading3"/>
    <w:rsid w:val="00D62519"/>
    <w:rPr>
      <w:rFonts w:ascii="Times New Roman" w:eastAsia="Times New Roman" w:hAnsi="Times New Roman" w:cs="Times New Roman"/>
      <w:b/>
      <w:sz w:val="24"/>
      <w:szCs w:val="20"/>
      <w:lang w:val="en-US" w:eastAsia="en-CA"/>
    </w:rPr>
  </w:style>
  <w:style w:type="paragraph" w:styleId="BodyText">
    <w:name w:val="Body Text"/>
    <w:basedOn w:val="Normal"/>
    <w:link w:val="BodyTextChar"/>
    <w:rsid w:val="00D62519"/>
    <w:pPr>
      <w:spacing w:after="0" w:line="240" w:lineRule="auto"/>
    </w:pPr>
    <w:rPr>
      <w:rFonts w:ascii="Times New Roman" w:eastAsia="Times New Roman" w:hAnsi="Times New Roman" w:cs="Times New Roman"/>
      <w:szCs w:val="20"/>
      <w:lang w:val="en-US" w:eastAsia="en-CA"/>
    </w:rPr>
  </w:style>
  <w:style w:type="character" w:customStyle="1" w:styleId="BodyTextChar">
    <w:name w:val="Body Text Char"/>
    <w:basedOn w:val="DefaultParagraphFont"/>
    <w:link w:val="BodyText"/>
    <w:rsid w:val="00D62519"/>
    <w:rPr>
      <w:rFonts w:ascii="Times New Roman" w:eastAsia="Times New Roman" w:hAnsi="Times New Roman" w:cs="Times New Roman"/>
      <w:szCs w:val="20"/>
      <w:lang w:val="en-US" w:eastAsia="en-CA"/>
    </w:rPr>
  </w:style>
  <w:style w:type="paragraph" w:styleId="BalloonText">
    <w:name w:val="Balloon Text"/>
    <w:basedOn w:val="Normal"/>
    <w:link w:val="BalloonTextChar"/>
    <w:uiPriority w:val="99"/>
    <w:semiHidden/>
    <w:unhideWhenUsed/>
    <w:rsid w:val="00B939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9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D62519"/>
    <w:pPr>
      <w:keepNext/>
      <w:spacing w:after="0" w:line="240" w:lineRule="auto"/>
      <w:outlineLvl w:val="1"/>
    </w:pPr>
    <w:rPr>
      <w:rFonts w:ascii="Times New Roman" w:eastAsia="Times New Roman" w:hAnsi="Times New Roman" w:cs="Times New Roman"/>
      <w:b/>
      <w:sz w:val="28"/>
      <w:szCs w:val="20"/>
      <w:lang w:val="en-US" w:eastAsia="en-CA"/>
    </w:rPr>
  </w:style>
  <w:style w:type="paragraph" w:styleId="Heading3">
    <w:name w:val="heading 3"/>
    <w:basedOn w:val="Normal"/>
    <w:next w:val="Normal"/>
    <w:link w:val="Heading3Char"/>
    <w:qFormat/>
    <w:rsid w:val="00D62519"/>
    <w:pPr>
      <w:keepNext/>
      <w:numPr>
        <w:numId w:val="1"/>
      </w:numPr>
      <w:tabs>
        <w:tab w:val="left" w:pos="360"/>
      </w:tabs>
      <w:spacing w:after="0" w:line="240" w:lineRule="auto"/>
      <w:outlineLvl w:val="2"/>
    </w:pPr>
    <w:rPr>
      <w:rFonts w:ascii="Times New Roman" w:eastAsia="Times New Roman" w:hAnsi="Times New Roman" w:cs="Times New Roman"/>
      <w:b/>
      <w:sz w:val="24"/>
      <w:szCs w:val="20"/>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2519"/>
    <w:pPr>
      <w:spacing w:after="0" w:line="240" w:lineRule="auto"/>
    </w:pPr>
  </w:style>
  <w:style w:type="character" w:customStyle="1" w:styleId="Heading2Char">
    <w:name w:val="Heading 2 Char"/>
    <w:basedOn w:val="DefaultParagraphFont"/>
    <w:link w:val="Heading2"/>
    <w:rsid w:val="00D62519"/>
    <w:rPr>
      <w:rFonts w:ascii="Times New Roman" w:eastAsia="Times New Roman" w:hAnsi="Times New Roman" w:cs="Times New Roman"/>
      <w:b/>
      <w:sz w:val="28"/>
      <w:szCs w:val="20"/>
      <w:lang w:val="en-US" w:eastAsia="en-CA"/>
    </w:rPr>
  </w:style>
  <w:style w:type="character" w:customStyle="1" w:styleId="Heading3Char">
    <w:name w:val="Heading 3 Char"/>
    <w:basedOn w:val="DefaultParagraphFont"/>
    <w:link w:val="Heading3"/>
    <w:rsid w:val="00D62519"/>
    <w:rPr>
      <w:rFonts w:ascii="Times New Roman" w:eastAsia="Times New Roman" w:hAnsi="Times New Roman" w:cs="Times New Roman"/>
      <w:b/>
      <w:sz w:val="24"/>
      <w:szCs w:val="20"/>
      <w:lang w:val="en-US" w:eastAsia="en-CA"/>
    </w:rPr>
  </w:style>
  <w:style w:type="paragraph" w:styleId="BodyText">
    <w:name w:val="Body Text"/>
    <w:basedOn w:val="Normal"/>
    <w:link w:val="BodyTextChar"/>
    <w:rsid w:val="00D62519"/>
    <w:pPr>
      <w:spacing w:after="0" w:line="240" w:lineRule="auto"/>
    </w:pPr>
    <w:rPr>
      <w:rFonts w:ascii="Times New Roman" w:eastAsia="Times New Roman" w:hAnsi="Times New Roman" w:cs="Times New Roman"/>
      <w:szCs w:val="20"/>
      <w:lang w:val="en-US" w:eastAsia="en-CA"/>
    </w:rPr>
  </w:style>
  <w:style w:type="character" w:customStyle="1" w:styleId="BodyTextChar">
    <w:name w:val="Body Text Char"/>
    <w:basedOn w:val="DefaultParagraphFont"/>
    <w:link w:val="BodyText"/>
    <w:rsid w:val="00D62519"/>
    <w:rPr>
      <w:rFonts w:ascii="Times New Roman" w:eastAsia="Times New Roman" w:hAnsi="Times New Roman" w:cs="Times New Roman"/>
      <w:szCs w:val="20"/>
      <w:lang w:val="en-US" w:eastAsia="en-CA"/>
    </w:rPr>
  </w:style>
  <w:style w:type="paragraph" w:styleId="BalloonText">
    <w:name w:val="Balloon Text"/>
    <w:basedOn w:val="Normal"/>
    <w:link w:val="BalloonTextChar"/>
    <w:uiPriority w:val="99"/>
    <w:semiHidden/>
    <w:unhideWhenUsed/>
    <w:rsid w:val="00B939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9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486</TotalTime>
  <Pages>2</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Gatien</dc:creator>
  <cp:lastModifiedBy>G Gatien</cp:lastModifiedBy>
  <cp:revision>14</cp:revision>
  <cp:lastPrinted>2017-07-17T21:55:00Z</cp:lastPrinted>
  <dcterms:created xsi:type="dcterms:W3CDTF">2017-07-14T23:34:00Z</dcterms:created>
  <dcterms:modified xsi:type="dcterms:W3CDTF">2017-07-19T21:42:00Z</dcterms:modified>
</cp:coreProperties>
</file>