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A0B" w:rsidRPr="00695A0B" w:rsidRDefault="00695A0B" w:rsidP="00695A0B">
      <w:pPr>
        <w:keepNext/>
        <w:spacing w:after="0" w:line="240" w:lineRule="auto"/>
        <w:outlineLvl w:val="1"/>
        <w:rPr>
          <w:rFonts w:ascii="Times New Roman" w:eastAsia="Times New Roman" w:hAnsi="Times New Roman" w:cs="Times New Roman"/>
          <w:b/>
          <w:sz w:val="28"/>
          <w:szCs w:val="20"/>
          <w:lang w:eastAsia="en-CA"/>
        </w:rPr>
      </w:pPr>
      <w:r w:rsidRPr="00695A0B">
        <w:rPr>
          <w:rFonts w:ascii="Times New Roman" w:eastAsia="Times New Roman" w:hAnsi="Times New Roman" w:cs="Times New Roman"/>
          <w:b/>
          <w:sz w:val="28"/>
          <w:szCs w:val="20"/>
          <w:lang w:eastAsia="en-CA"/>
        </w:rPr>
        <w:t>REVISION NOTICE TABLE</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77"/>
        <w:gridCol w:w="6804"/>
      </w:tblGrid>
      <w:tr w:rsidR="00695A0B" w:rsidRPr="00695A0B" w:rsidTr="003B5760">
        <w:tc>
          <w:tcPr>
            <w:tcW w:w="1877" w:type="dxa"/>
            <w:tcBorders>
              <w:top w:val="single" w:sz="4" w:space="0" w:color="auto"/>
              <w:left w:val="single" w:sz="4" w:space="0" w:color="auto"/>
              <w:bottom w:val="single" w:sz="4" w:space="0" w:color="auto"/>
              <w:right w:val="single" w:sz="4" w:space="0" w:color="auto"/>
            </w:tcBorders>
          </w:tcPr>
          <w:p w:rsidR="00695A0B" w:rsidRPr="00695A0B" w:rsidRDefault="00695A0B" w:rsidP="00695A0B">
            <w:pPr>
              <w:keepNext/>
              <w:tabs>
                <w:tab w:val="left" w:pos="360"/>
              </w:tabs>
              <w:spacing w:after="0" w:line="240" w:lineRule="auto"/>
              <w:outlineLvl w:val="2"/>
              <w:rPr>
                <w:rFonts w:ascii="Times New Roman" w:eastAsia="Times New Roman" w:hAnsi="Times New Roman" w:cs="Times New Roman"/>
                <w:b/>
                <w:sz w:val="24"/>
                <w:szCs w:val="20"/>
                <w:lang w:eastAsia="en-CA"/>
              </w:rPr>
            </w:pPr>
            <w:r w:rsidRPr="00695A0B">
              <w:rPr>
                <w:rFonts w:ascii="Times New Roman" w:eastAsia="Times New Roman" w:hAnsi="Times New Roman" w:cs="Times New Roman"/>
                <w:b/>
                <w:sz w:val="24"/>
                <w:szCs w:val="20"/>
                <w:lang w:eastAsia="en-CA"/>
              </w:rPr>
              <w:t>DATE</w:t>
            </w:r>
          </w:p>
        </w:tc>
        <w:tc>
          <w:tcPr>
            <w:tcW w:w="6804" w:type="dxa"/>
            <w:tcBorders>
              <w:top w:val="single" w:sz="4" w:space="0" w:color="auto"/>
              <w:left w:val="single" w:sz="4" w:space="0" w:color="auto"/>
              <w:bottom w:val="single" w:sz="4" w:space="0" w:color="auto"/>
              <w:right w:val="single" w:sz="4" w:space="0" w:color="auto"/>
            </w:tcBorders>
          </w:tcPr>
          <w:p w:rsidR="00695A0B" w:rsidRPr="00695A0B" w:rsidRDefault="00695A0B" w:rsidP="00695A0B">
            <w:pPr>
              <w:keepNext/>
              <w:tabs>
                <w:tab w:val="left" w:pos="360"/>
              </w:tabs>
              <w:spacing w:after="0" w:line="240" w:lineRule="auto"/>
              <w:outlineLvl w:val="2"/>
              <w:rPr>
                <w:rFonts w:ascii="Times New Roman" w:eastAsia="Times New Roman" w:hAnsi="Times New Roman" w:cs="Times New Roman"/>
                <w:b/>
                <w:sz w:val="24"/>
                <w:szCs w:val="20"/>
                <w:lang w:eastAsia="en-CA"/>
              </w:rPr>
            </w:pPr>
            <w:r w:rsidRPr="00695A0B">
              <w:rPr>
                <w:rFonts w:ascii="Times New Roman" w:eastAsia="Times New Roman" w:hAnsi="Times New Roman" w:cs="Times New Roman"/>
                <w:b/>
                <w:sz w:val="24"/>
                <w:szCs w:val="20"/>
                <w:lang w:eastAsia="en-CA"/>
              </w:rPr>
              <w:t>DESCRIPTION OF REVISION</w:t>
            </w:r>
          </w:p>
        </w:tc>
      </w:tr>
      <w:tr w:rsidR="00695A0B" w:rsidRPr="00695A0B" w:rsidTr="003B5760">
        <w:trPr>
          <w:trHeight w:val="368"/>
        </w:trPr>
        <w:tc>
          <w:tcPr>
            <w:tcW w:w="1877" w:type="dxa"/>
            <w:tcBorders>
              <w:top w:val="single" w:sz="4" w:space="0" w:color="auto"/>
              <w:left w:val="single" w:sz="4" w:space="0" w:color="auto"/>
              <w:bottom w:val="single" w:sz="4" w:space="0" w:color="auto"/>
              <w:right w:val="single" w:sz="4" w:space="0" w:color="auto"/>
            </w:tcBorders>
          </w:tcPr>
          <w:p w:rsidR="00695A0B" w:rsidRPr="00695A0B" w:rsidRDefault="00695A0B" w:rsidP="00695A0B">
            <w:pPr>
              <w:rPr>
                <w:rFonts w:ascii="Times New Roman" w:hAnsi="Times New Roman" w:cs="Times New Roman"/>
                <w:sz w:val="24"/>
                <w:szCs w:val="24"/>
              </w:rPr>
            </w:pPr>
            <w:r>
              <w:rPr>
                <w:rFonts w:ascii="Times New Roman" w:hAnsi="Times New Roman" w:cs="Times New Roman"/>
                <w:sz w:val="24"/>
                <w:szCs w:val="24"/>
              </w:rPr>
              <w:t>21</w:t>
            </w:r>
            <w:r w:rsidRPr="00695A0B">
              <w:rPr>
                <w:rFonts w:ascii="Times New Roman" w:hAnsi="Times New Roman" w:cs="Times New Roman"/>
                <w:sz w:val="24"/>
                <w:szCs w:val="24"/>
              </w:rPr>
              <w:t>-Sep-2017</w:t>
            </w:r>
          </w:p>
        </w:tc>
        <w:tc>
          <w:tcPr>
            <w:tcW w:w="6804" w:type="dxa"/>
            <w:tcBorders>
              <w:top w:val="single" w:sz="4" w:space="0" w:color="auto"/>
              <w:left w:val="single" w:sz="4" w:space="0" w:color="auto"/>
              <w:bottom w:val="single" w:sz="4" w:space="0" w:color="auto"/>
              <w:right w:val="single" w:sz="4" w:space="0" w:color="auto"/>
            </w:tcBorders>
          </w:tcPr>
          <w:p w:rsidR="00695A0B" w:rsidRPr="00695A0B" w:rsidRDefault="00695A0B" w:rsidP="00695A0B">
            <w:pPr>
              <w:rPr>
                <w:rFonts w:ascii="Times New Roman" w:hAnsi="Times New Roman" w:cs="Times New Roman"/>
                <w:sz w:val="24"/>
                <w:szCs w:val="24"/>
              </w:rPr>
            </w:pPr>
            <w:r w:rsidRPr="00695A0B">
              <w:rPr>
                <w:rFonts w:ascii="Times New Roman" w:hAnsi="Times New Roman" w:cs="Times New Roman"/>
                <w:sz w:val="24"/>
                <w:szCs w:val="24"/>
              </w:rPr>
              <w:t>Corrected MISSION metadata field in header. R.H.</w:t>
            </w:r>
          </w:p>
        </w:tc>
      </w:tr>
    </w:tbl>
    <w:p w:rsidR="00A77E1C" w:rsidRPr="00C958DB" w:rsidRDefault="007B5D90" w:rsidP="008D3A09">
      <w:pPr>
        <w:pStyle w:val="Heading1"/>
      </w:pPr>
      <w:bookmarkStart w:id="0" w:name="_GoBack"/>
      <w:bookmarkEnd w:id="0"/>
      <w:r w:rsidRPr="00C958DB">
        <w:t xml:space="preserve">1977-1978 </w:t>
      </w:r>
      <w:r w:rsidR="00C958DB" w:rsidRPr="00C958DB">
        <w:t xml:space="preserve">Kitimat </w:t>
      </w:r>
      <w:r w:rsidRPr="00C958DB">
        <w:t>data recovery</w:t>
      </w:r>
    </w:p>
    <w:p w:rsidR="00C958DB" w:rsidRPr="00C958DB" w:rsidRDefault="00C958DB">
      <w:pPr>
        <w:rPr>
          <w:rFonts w:ascii="Times New Roman" w:hAnsi="Times New Roman" w:cs="Times New Roman"/>
        </w:rPr>
      </w:pPr>
      <w:r w:rsidRPr="00C958DB">
        <w:rPr>
          <w:rFonts w:ascii="Times New Roman" w:hAnsi="Times New Roman" w:cs="Times New Roman"/>
        </w:rPr>
        <w:t xml:space="preserve">Processing January 30, 2017 – </w:t>
      </w:r>
      <w:r w:rsidR="007260F1">
        <w:rPr>
          <w:rFonts w:ascii="Times New Roman" w:hAnsi="Times New Roman" w:cs="Times New Roman"/>
        </w:rPr>
        <w:t>2 February 2017</w:t>
      </w:r>
    </w:p>
    <w:p w:rsidR="00C958DB" w:rsidRPr="00C958DB" w:rsidRDefault="00C958DB">
      <w:pPr>
        <w:rPr>
          <w:rFonts w:ascii="Times New Roman" w:hAnsi="Times New Roman" w:cs="Times New Roman"/>
        </w:rPr>
      </w:pPr>
      <w:r w:rsidRPr="00C958DB">
        <w:rPr>
          <w:rFonts w:ascii="Times New Roman" w:hAnsi="Times New Roman" w:cs="Times New Roman"/>
        </w:rPr>
        <w:t>Processed by: Germaine Gatien</w:t>
      </w:r>
    </w:p>
    <w:p w:rsidR="00316707" w:rsidRDefault="00316707" w:rsidP="008D3A09">
      <w:pPr>
        <w:pStyle w:val="Heading1"/>
      </w:pPr>
      <w:r>
        <w:t>DATA SOURCE</w:t>
      </w:r>
    </w:p>
    <w:p w:rsidR="007B5D90" w:rsidRDefault="007B5D90">
      <w:pPr>
        <w:rPr>
          <w:rFonts w:ascii="Times New Roman" w:hAnsi="Times New Roman" w:cs="Times New Roman"/>
        </w:rPr>
      </w:pPr>
      <w:r w:rsidRPr="00C958DB">
        <w:rPr>
          <w:rFonts w:ascii="Times New Roman" w:hAnsi="Times New Roman" w:cs="Times New Roman"/>
        </w:rPr>
        <w:t xml:space="preserve">The data were obtained by Cindy Wright from </w:t>
      </w:r>
      <w:r w:rsidR="00C958DB" w:rsidRPr="00C958DB">
        <w:rPr>
          <w:rFonts w:ascii="Times New Roman" w:hAnsi="Times New Roman" w:cs="Times New Roman"/>
        </w:rPr>
        <w:t>data</w:t>
      </w:r>
      <w:r w:rsidRPr="00C958DB">
        <w:rPr>
          <w:rFonts w:ascii="Times New Roman" w:hAnsi="Times New Roman" w:cs="Times New Roman"/>
        </w:rPr>
        <w:t xml:space="preserve"> report</w:t>
      </w:r>
      <w:r w:rsidR="00C958DB" w:rsidRPr="00C958DB">
        <w:rPr>
          <w:rFonts w:ascii="Times New Roman" w:hAnsi="Times New Roman" w:cs="Times New Roman"/>
        </w:rPr>
        <w:t>s</w:t>
      </w:r>
      <w:r w:rsidRPr="00C958DB">
        <w:rPr>
          <w:rFonts w:ascii="Times New Roman" w:hAnsi="Times New Roman" w:cs="Times New Roman"/>
        </w:rPr>
        <w:t xml:space="preserve"> in the IOS library</w:t>
      </w:r>
      <w:r w:rsidR="008D3A09">
        <w:rPr>
          <w:rFonts w:ascii="Times New Roman" w:hAnsi="Times New Roman" w:cs="Times New Roman"/>
        </w:rPr>
        <w:t>.</w:t>
      </w:r>
      <w:r w:rsidRPr="00C958DB">
        <w:rPr>
          <w:rFonts w:ascii="Times New Roman" w:hAnsi="Times New Roman" w:cs="Times New Roman"/>
        </w:rPr>
        <w:t xml:space="preserve"> The data were delivered in </w:t>
      </w:r>
      <w:r w:rsidR="008D3A09">
        <w:rPr>
          <w:rFonts w:ascii="Times New Roman" w:hAnsi="Times New Roman" w:cs="Times New Roman"/>
        </w:rPr>
        <w:t>2</w:t>
      </w:r>
      <w:r w:rsidRPr="00C958DB">
        <w:rPr>
          <w:rFonts w:ascii="Times New Roman" w:hAnsi="Times New Roman" w:cs="Times New Roman"/>
        </w:rPr>
        <w:t xml:space="preserve"> Excel spreadsheet</w:t>
      </w:r>
      <w:r w:rsidR="008D3A09">
        <w:rPr>
          <w:rFonts w:ascii="Times New Roman" w:hAnsi="Times New Roman" w:cs="Times New Roman"/>
        </w:rPr>
        <w:t>s</w:t>
      </w:r>
      <w:r w:rsidRPr="00C958DB">
        <w:rPr>
          <w:rFonts w:ascii="Times New Roman" w:hAnsi="Times New Roman" w:cs="Times New Roman"/>
        </w:rPr>
        <w:t xml:space="preserve"> together with comments on the collection and analysis methods used. The data in the report were only those from the hydro casts, but there were CTD casts run during these cruises. </w:t>
      </w:r>
    </w:p>
    <w:p w:rsidR="00316707" w:rsidRPr="00C958DB" w:rsidRDefault="00316707" w:rsidP="00316707">
      <w:pPr>
        <w:rPr>
          <w:rFonts w:ascii="Times New Roman" w:hAnsi="Times New Roman" w:cs="Times New Roman"/>
        </w:rPr>
      </w:pPr>
      <w:r w:rsidRPr="00C958DB">
        <w:rPr>
          <w:rFonts w:ascii="Times New Roman" w:hAnsi="Times New Roman" w:cs="Times New Roman"/>
        </w:rPr>
        <w:t>Data for 1977-54, 1977-55, 1977-56, 1978-52 and 1977-56 were found in report:</w:t>
      </w:r>
    </w:p>
    <w:p w:rsidR="00316707" w:rsidRPr="00C958DB" w:rsidRDefault="00316707" w:rsidP="00316707">
      <w:pPr>
        <w:rPr>
          <w:rFonts w:ascii="Times New Roman" w:hAnsi="Times New Roman" w:cs="Times New Roman"/>
        </w:rPr>
      </w:pPr>
      <w:r w:rsidRPr="00C958DB">
        <w:rPr>
          <w:rFonts w:ascii="Times New Roman" w:hAnsi="Times New Roman" w:cs="Times New Roman"/>
        </w:rPr>
        <w:t xml:space="preserve">Webster, I.T. 1980a. Kitimat Physical Oceanographic Study 1977-1978, Part 2: A Manual for General Data Access. </w:t>
      </w:r>
      <w:proofErr w:type="gramStart"/>
      <w:r w:rsidRPr="00C958DB">
        <w:rPr>
          <w:rFonts w:ascii="Times New Roman" w:hAnsi="Times New Roman" w:cs="Times New Roman"/>
        </w:rPr>
        <w:t>Contract Report Series 80-3 (part 2), Institute of Ocean Sciences, Patricia Bay, B.C., 109 pp.</w:t>
      </w:r>
      <w:proofErr w:type="gramEnd"/>
      <w:r w:rsidRPr="00C958DB">
        <w:rPr>
          <w:rFonts w:ascii="Times New Roman" w:hAnsi="Times New Roman" w:cs="Times New Roman"/>
        </w:rPr>
        <w:t xml:space="preserve">  </w:t>
      </w:r>
    </w:p>
    <w:p w:rsidR="00316707" w:rsidRPr="00C958DB" w:rsidRDefault="00316707" w:rsidP="00316707">
      <w:pPr>
        <w:rPr>
          <w:rFonts w:ascii="Times New Roman" w:hAnsi="Times New Roman" w:cs="Times New Roman"/>
        </w:rPr>
      </w:pPr>
      <w:r w:rsidRPr="00C958DB">
        <w:rPr>
          <w:rFonts w:ascii="Times New Roman" w:hAnsi="Times New Roman" w:cs="Times New Roman"/>
        </w:rPr>
        <w:t>Data for 1977-57 were found in report:</w:t>
      </w:r>
    </w:p>
    <w:p w:rsidR="00316707" w:rsidRDefault="00316707">
      <w:pPr>
        <w:rPr>
          <w:rFonts w:ascii="Times New Roman" w:hAnsi="Times New Roman" w:cs="Times New Roman"/>
        </w:rPr>
      </w:pPr>
      <w:proofErr w:type="gramStart"/>
      <w:r w:rsidRPr="00C958DB">
        <w:rPr>
          <w:rFonts w:ascii="Times New Roman" w:hAnsi="Times New Roman" w:cs="Times New Roman"/>
        </w:rPr>
        <w:t>Macdonald, R.W., D.W. Macdonald, and P.S. Munroe.</w:t>
      </w:r>
      <w:proofErr w:type="gramEnd"/>
      <w:r w:rsidRPr="00C958DB">
        <w:rPr>
          <w:rFonts w:ascii="Times New Roman" w:hAnsi="Times New Roman" w:cs="Times New Roman"/>
        </w:rPr>
        <w:t xml:space="preserve"> 1977. Oceanographic Data Report. </w:t>
      </w:r>
      <w:proofErr w:type="gramStart"/>
      <w:r w:rsidRPr="00C958DB">
        <w:rPr>
          <w:rFonts w:ascii="Times New Roman" w:hAnsi="Times New Roman" w:cs="Times New Roman"/>
        </w:rPr>
        <w:t>Kitimat Arm, Porpoise Harbour.</w:t>
      </w:r>
      <w:proofErr w:type="gramEnd"/>
      <w:r w:rsidRPr="00C958DB">
        <w:rPr>
          <w:rFonts w:ascii="Times New Roman" w:hAnsi="Times New Roman" w:cs="Times New Roman"/>
        </w:rPr>
        <w:t xml:space="preserve"> February 1977. Pacific Marine Science Report 78-24. 61p</w:t>
      </w:r>
      <w:proofErr w:type="gramStart"/>
      <w:r w:rsidRPr="00C958DB">
        <w:rPr>
          <w:rFonts w:ascii="Times New Roman" w:hAnsi="Times New Roman" w:cs="Times New Roman"/>
        </w:rPr>
        <w:t>.</w:t>
      </w:r>
      <w:r>
        <w:rPr>
          <w:rFonts w:ascii="Times New Roman" w:hAnsi="Times New Roman" w:cs="Times New Roman"/>
        </w:rPr>
        <w:t>-----------------------------------------------------------------------------------------------------------------------------</w:t>
      </w:r>
      <w:proofErr w:type="gramEnd"/>
    </w:p>
    <w:p w:rsidR="00316707" w:rsidRDefault="00316707" w:rsidP="008D3A09">
      <w:pPr>
        <w:pStyle w:val="Heading1"/>
      </w:pPr>
      <w:r>
        <w:t>PROCESSING – GENERAL METHOD</w:t>
      </w:r>
    </w:p>
    <w:p w:rsidR="00C958DB" w:rsidRDefault="00C958DB">
      <w:pPr>
        <w:rPr>
          <w:rFonts w:ascii="Times New Roman" w:hAnsi="Times New Roman" w:cs="Times New Roman"/>
        </w:rPr>
      </w:pPr>
      <w:r>
        <w:rPr>
          <w:rFonts w:ascii="Times New Roman" w:hAnsi="Times New Roman" w:cs="Times New Roman"/>
        </w:rPr>
        <w:t xml:space="preserve">The first step was to create individual spreadsheets for each cruise and add a 6-line header. </w:t>
      </w:r>
    </w:p>
    <w:p w:rsidR="00C958DB" w:rsidRDefault="007B5D90">
      <w:pPr>
        <w:rPr>
          <w:rFonts w:ascii="Times New Roman" w:hAnsi="Times New Roman" w:cs="Times New Roman"/>
        </w:rPr>
      </w:pPr>
      <w:r w:rsidRPr="00C958DB">
        <w:rPr>
          <w:rFonts w:ascii="Times New Roman" w:hAnsi="Times New Roman" w:cs="Times New Roman"/>
        </w:rPr>
        <w:t xml:space="preserve">Getting these data into shape for the archive requires getting times and positions into the right format – always problematic in Excel. </w:t>
      </w:r>
      <w:r w:rsidR="008D3A09">
        <w:rPr>
          <w:rFonts w:ascii="Times New Roman" w:hAnsi="Times New Roman" w:cs="Times New Roman"/>
        </w:rPr>
        <w:t>Use of functions like LEFT, RIGHT and CONCATENATION</w:t>
      </w:r>
      <w:r w:rsidR="00693633" w:rsidRPr="00C958DB">
        <w:rPr>
          <w:rFonts w:ascii="Times New Roman" w:hAnsi="Times New Roman" w:cs="Times New Roman"/>
        </w:rPr>
        <w:t xml:space="preserve"> w</w:t>
      </w:r>
      <w:r w:rsidR="008D3A09">
        <w:rPr>
          <w:rFonts w:ascii="Times New Roman" w:hAnsi="Times New Roman" w:cs="Times New Roman"/>
        </w:rPr>
        <w:t>ere used to format</w:t>
      </w:r>
      <w:r w:rsidR="00693633" w:rsidRPr="00C958DB">
        <w:rPr>
          <w:rFonts w:ascii="Times New Roman" w:hAnsi="Times New Roman" w:cs="Times New Roman"/>
        </w:rPr>
        <w:t xml:space="preserve"> latitude, longitude and time. </w:t>
      </w:r>
      <w:r w:rsidRPr="00C958DB">
        <w:rPr>
          <w:rFonts w:ascii="Times New Roman" w:hAnsi="Times New Roman" w:cs="Times New Roman"/>
        </w:rPr>
        <w:t xml:space="preserve">Conversion was done using a 6-line header format. </w:t>
      </w:r>
      <w:r w:rsidR="008D3A09">
        <w:rPr>
          <w:rFonts w:ascii="Times New Roman" w:hAnsi="Times New Roman" w:cs="Times New Roman"/>
        </w:rPr>
        <w:t>To get</w:t>
      </w:r>
      <w:r w:rsidRPr="00C958DB">
        <w:rPr>
          <w:rFonts w:ascii="Times New Roman" w:hAnsi="Times New Roman" w:cs="Times New Roman"/>
        </w:rPr>
        <w:t xml:space="preserve"> start times </w:t>
      </w:r>
      <w:r w:rsidR="008D3A09">
        <w:rPr>
          <w:rFonts w:ascii="Times New Roman" w:hAnsi="Times New Roman" w:cs="Times New Roman"/>
        </w:rPr>
        <w:t xml:space="preserve">in the correct format, </w:t>
      </w:r>
      <w:r w:rsidRPr="00C958DB">
        <w:rPr>
          <w:rFonts w:ascii="Times New Roman" w:hAnsi="Times New Roman" w:cs="Times New Roman"/>
        </w:rPr>
        <w:t xml:space="preserve">date and time </w:t>
      </w:r>
      <w:r w:rsidR="008D3A09">
        <w:rPr>
          <w:rFonts w:ascii="Times New Roman" w:hAnsi="Times New Roman" w:cs="Times New Roman"/>
        </w:rPr>
        <w:t xml:space="preserve">were first converted </w:t>
      </w:r>
      <w:r w:rsidRPr="00C958DB">
        <w:rPr>
          <w:rFonts w:ascii="Times New Roman" w:hAnsi="Times New Roman" w:cs="Times New Roman"/>
        </w:rPr>
        <w:t>as channels</w:t>
      </w:r>
      <w:r w:rsidR="008D3A09">
        <w:rPr>
          <w:rFonts w:ascii="Times New Roman" w:hAnsi="Times New Roman" w:cs="Times New Roman"/>
        </w:rPr>
        <w:t xml:space="preserve"> and th</w:t>
      </w:r>
      <w:r w:rsidRPr="00C958DB">
        <w:rPr>
          <w:rFonts w:ascii="Times New Roman" w:hAnsi="Times New Roman" w:cs="Times New Roman"/>
        </w:rPr>
        <w:t xml:space="preserve">en </w:t>
      </w:r>
      <w:r w:rsidR="008D3A09">
        <w:rPr>
          <w:rFonts w:ascii="Times New Roman" w:hAnsi="Times New Roman" w:cs="Times New Roman"/>
        </w:rPr>
        <w:t>CLEAN was used</w:t>
      </w:r>
      <w:r w:rsidRPr="00C958DB">
        <w:rPr>
          <w:rFonts w:ascii="Times New Roman" w:hAnsi="Times New Roman" w:cs="Times New Roman"/>
        </w:rPr>
        <w:t xml:space="preserve"> to calculate start time. </w:t>
      </w:r>
    </w:p>
    <w:p w:rsidR="007B5D90" w:rsidRDefault="00693633">
      <w:pPr>
        <w:rPr>
          <w:rFonts w:ascii="Times New Roman" w:hAnsi="Times New Roman" w:cs="Times New Roman"/>
        </w:rPr>
      </w:pPr>
      <w:r w:rsidRPr="00C958DB">
        <w:rPr>
          <w:rFonts w:ascii="Times New Roman" w:hAnsi="Times New Roman" w:cs="Times New Roman"/>
        </w:rPr>
        <w:t>Latitude and longitude and water depth were recorded in the headers only by choosing N in the</w:t>
      </w:r>
      <w:r w:rsidR="008D3A09">
        <w:rPr>
          <w:rFonts w:ascii="Times New Roman" w:hAnsi="Times New Roman" w:cs="Times New Roman"/>
        </w:rPr>
        <w:t xml:space="preserve"> top line of the 6-line header.</w:t>
      </w:r>
    </w:p>
    <w:p w:rsidR="003951E0" w:rsidRDefault="0062100C">
      <w:pPr>
        <w:rPr>
          <w:rFonts w:ascii="Times New Roman" w:hAnsi="Times New Roman" w:cs="Times New Roman"/>
        </w:rPr>
      </w:pPr>
      <w:r>
        <w:rPr>
          <w:rFonts w:ascii="Times New Roman" w:hAnsi="Times New Roman" w:cs="Times New Roman"/>
        </w:rPr>
        <w:t xml:space="preserve">For the </w:t>
      </w:r>
      <w:proofErr w:type="spellStart"/>
      <w:r>
        <w:rPr>
          <w:rFonts w:ascii="Times New Roman" w:hAnsi="Times New Roman" w:cs="Times New Roman"/>
        </w:rPr>
        <w:t>Dubrocky</w:t>
      </w:r>
      <w:proofErr w:type="spellEnd"/>
      <w:r>
        <w:rPr>
          <w:rFonts w:ascii="Times New Roman" w:hAnsi="Times New Roman" w:cs="Times New Roman"/>
        </w:rPr>
        <w:t xml:space="preserve"> cruises the</w:t>
      </w:r>
      <w:r w:rsidR="003951E0">
        <w:rPr>
          <w:rFonts w:ascii="Times New Roman" w:hAnsi="Times New Roman" w:cs="Times New Roman"/>
        </w:rPr>
        <w:t xml:space="preserve"> data are identified by the station names </w:t>
      </w:r>
      <w:r>
        <w:rPr>
          <w:rFonts w:ascii="Times New Roman" w:hAnsi="Times New Roman" w:cs="Times New Roman"/>
        </w:rPr>
        <w:t>in the reports. Event numbers were assigned in the order data were acquired. For the McDonald cruise the station names and event numbers are identical.</w:t>
      </w:r>
      <w:r w:rsidR="003951E0">
        <w:rPr>
          <w:rFonts w:ascii="Times New Roman" w:hAnsi="Times New Roman" w:cs="Times New Roman"/>
        </w:rPr>
        <w:t xml:space="preserve"> </w:t>
      </w:r>
    </w:p>
    <w:p w:rsidR="00E74EC4" w:rsidRPr="00C958DB" w:rsidRDefault="00F33514">
      <w:pPr>
        <w:rPr>
          <w:rFonts w:ascii="Times New Roman" w:hAnsi="Times New Roman" w:cs="Times New Roman"/>
        </w:rPr>
      </w:pPr>
      <w:r>
        <w:rPr>
          <w:rFonts w:ascii="Times New Roman" w:hAnsi="Times New Roman" w:cs="Times New Roman"/>
        </w:rPr>
        <w:lastRenderedPageBreak/>
        <w:t>T</w:t>
      </w:r>
      <w:r w:rsidR="00E74EC4">
        <w:rPr>
          <w:rFonts w:ascii="Times New Roman" w:hAnsi="Times New Roman" w:cs="Times New Roman"/>
        </w:rPr>
        <w:t>rack plots were produced to find errors in positions – there were many caused by spaces in latitudes and longitudes that inadvertently got added in the process. Getting the input data correct was an iterative process.</w:t>
      </w:r>
    </w:p>
    <w:p w:rsidR="005A1E7A" w:rsidRDefault="005A1E7A">
      <w:pPr>
        <w:rPr>
          <w:rFonts w:ascii="Times New Roman" w:hAnsi="Times New Roman" w:cs="Times New Roman"/>
        </w:rPr>
      </w:pPr>
      <w:r w:rsidRPr="00C958DB">
        <w:rPr>
          <w:rFonts w:ascii="Times New Roman" w:hAnsi="Times New Roman" w:cs="Times New Roman"/>
        </w:rPr>
        <w:t xml:space="preserve">CLEAN was used to derive </w:t>
      </w:r>
      <w:r w:rsidR="008D3A09">
        <w:rPr>
          <w:rFonts w:ascii="Times New Roman" w:hAnsi="Times New Roman" w:cs="Times New Roman"/>
        </w:rPr>
        <w:t>START TIME based on the DATE and TIME channels</w:t>
      </w:r>
      <w:r w:rsidRPr="00C958DB">
        <w:rPr>
          <w:rFonts w:ascii="Times New Roman" w:hAnsi="Times New Roman" w:cs="Times New Roman"/>
        </w:rPr>
        <w:t>.</w:t>
      </w:r>
      <w:r w:rsidR="008D3A09">
        <w:rPr>
          <w:rFonts w:ascii="Times New Roman" w:hAnsi="Times New Roman" w:cs="Times New Roman"/>
        </w:rPr>
        <w:t xml:space="preserve"> This also produced END TIME which is exactly the same as the start time.</w:t>
      </w:r>
      <w:r w:rsidR="00410DE6">
        <w:rPr>
          <w:rFonts w:ascii="Times New Roman" w:hAnsi="Times New Roman" w:cs="Times New Roman"/>
        </w:rPr>
        <w:t xml:space="preserve"> CLEAN was also used to remove empty channels since there are some cases where </w:t>
      </w:r>
      <w:r w:rsidR="00410DE6" w:rsidRPr="007260F1">
        <w:rPr>
          <w:rFonts w:ascii="Times New Roman" w:hAnsi="Times New Roman" w:cs="Times New Roman"/>
        </w:rPr>
        <w:t>there was no dissolved oxygen sampling.</w:t>
      </w:r>
    </w:p>
    <w:p w:rsidR="008D3A09" w:rsidRDefault="00316707">
      <w:pPr>
        <w:rPr>
          <w:rFonts w:ascii="Times New Roman" w:hAnsi="Times New Roman" w:cs="Times New Roman"/>
        </w:rPr>
      </w:pPr>
      <w:r>
        <w:rPr>
          <w:rFonts w:ascii="Times New Roman" w:hAnsi="Times New Roman" w:cs="Times New Roman"/>
        </w:rPr>
        <w:t>CHANGE UNITS was used to obtain dissolved oxygen in mass units.</w:t>
      </w:r>
      <w:r w:rsidRPr="00316707">
        <w:rPr>
          <w:rFonts w:ascii="Times New Roman" w:hAnsi="Times New Roman" w:cs="Times New Roman"/>
        </w:rPr>
        <w:t xml:space="preserve"> </w:t>
      </w:r>
    </w:p>
    <w:p w:rsidR="008D3A09" w:rsidRDefault="005A1E7A">
      <w:pPr>
        <w:rPr>
          <w:rFonts w:ascii="Times New Roman" w:hAnsi="Times New Roman" w:cs="Times New Roman"/>
        </w:rPr>
      </w:pPr>
      <w:r w:rsidRPr="00C958DB">
        <w:rPr>
          <w:rFonts w:ascii="Times New Roman" w:hAnsi="Times New Roman" w:cs="Times New Roman"/>
        </w:rPr>
        <w:t>REMOVE was used to remove date and time channels.</w:t>
      </w:r>
      <w:r w:rsidR="00316707">
        <w:rPr>
          <w:rFonts w:ascii="Times New Roman" w:hAnsi="Times New Roman" w:cs="Times New Roman"/>
        </w:rPr>
        <w:t xml:space="preserve"> </w:t>
      </w:r>
    </w:p>
    <w:p w:rsidR="005A1E7A" w:rsidRDefault="00316707">
      <w:pPr>
        <w:rPr>
          <w:rFonts w:ascii="Times New Roman" w:hAnsi="Times New Roman" w:cs="Times New Roman"/>
        </w:rPr>
      </w:pPr>
      <w:r w:rsidRPr="0062100C">
        <w:rPr>
          <w:rFonts w:ascii="Times New Roman" w:hAnsi="Times New Roman" w:cs="Times New Roman"/>
        </w:rPr>
        <w:t>Plots were made to look for pr</w:t>
      </w:r>
      <w:r w:rsidR="00F33514" w:rsidRPr="0062100C">
        <w:rPr>
          <w:rFonts w:ascii="Times New Roman" w:hAnsi="Times New Roman" w:cs="Times New Roman"/>
        </w:rPr>
        <w:t>oblems. There were some typos and some cases of blanks where there should be pad values. Those were fixed in the spreadsheet and the process repeated until the data looked reasonable.</w:t>
      </w:r>
    </w:p>
    <w:p w:rsidR="00C958DB" w:rsidRPr="00C958DB" w:rsidRDefault="008D3A09" w:rsidP="00C958DB">
      <w:pPr>
        <w:rPr>
          <w:rFonts w:ascii="Times New Roman" w:hAnsi="Times New Roman" w:cs="Times New Roman"/>
        </w:rPr>
      </w:pPr>
      <w:r>
        <w:rPr>
          <w:rFonts w:ascii="Times New Roman" w:hAnsi="Times New Roman" w:cs="Times New Roman"/>
        </w:rPr>
        <w:t>EDIT HEADERS</w:t>
      </w:r>
      <w:r w:rsidR="005A1E7A" w:rsidRPr="00C958DB">
        <w:rPr>
          <w:rFonts w:ascii="Times New Roman" w:hAnsi="Times New Roman" w:cs="Times New Roman"/>
        </w:rPr>
        <w:t xml:space="preserve"> was used to remove END TIME, change Depth to </w:t>
      </w:r>
      <w:proofErr w:type="spellStart"/>
      <w:r w:rsidR="005A1E7A" w:rsidRPr="00C958DB">
        <w:rPr>
          <w:rFonts w:ascii="Times New Roman" w:hAnsi="Times New Roman" w:cs="Times New Roman"/>
        </w:rPr>
        <w:t>DEPTH</w:t>
      </w:r>
      <w:proofErr w:type="gramStart"/>
      <w:r w:rsidR="005A1E7A" w:rsidRPr="00C958DB">
        <w:rPr>
          <w:rFonts w:ascii="Times New Roman" w:hAnsi="Times New Roman" w:cs="Times New Roman"/>
        </w:rPr>
        <w:t>:Nominal</w:t>
      </w:r>
      <w:proofErr w:type="spellEnd"/>
      <w:proofErr w:type="gramEnd"/>
      <w:r w:rsidR="005A1E7A" w:rsidRPr="00C958DB">
        <w:rPr>
          <w:rFonts w:ascii="Times New Roman" w:hAnsi="Times New Roman" w:cs="Times New Roman"/>
        </w:rPr>
        <w:t xml:space="preserve">, </w:t>
      </w:r>
      <w:r>
        <w:rPr>
          <w:rFonts w:ascii="Times New Roman" w:hAnsi="Times New Roman" w:cs="Times New Roman"/>
        </w:rPr>
        <w:t>c</w:t>
      </w:r>
      <w:r w:rsidR="005A1E7A" w:rsidRPr="00C958DB">
        <w:rPr>
          <w:rFonts w:ascii="Times New Roman" w:hAnsi="Times New Roman" w:cs="Times New Roman"/>
        </w:rPr>
        <w:t xml:space="preserve">hange </w:t>
      </w:r>
      <w:proofErr w:type="spellStart"/>
      <w:r w:rsidR="005A1E7A" w:rsidRPr="00C958DB">
        <w:rPr>
          <w:rFonts w:ascii="Times New Roman" w:hAnsi="Times New Roman" w:cs="Times New Roman"/>
        </w:rPr>
        <w:t>Temperature:CTD</w:t>
      </w:r>
      <w:proofErr w:type="spellEnd"/>
      <w:r w:rsidR="005A1E7A" w:rsidRPr="00C958DB">
        <w:rPr>
          <w:rFonts w:ascii="Times New Roman" w:hAnsi="Times New Roman" w:cs="Times New Roman"/>
        </w:rPr>
        <w:t xml:space="preserve"> to </w:t>
      </w:r>
      <w:proofErr w:type="spellStart"/>
      <w:r w:rsidR="005A1E7A" w:rsidRPr="00C958DB">
        <w:rPr>
          <w:rFonts w:ascii="Times New Roman" w:hAnsi="Times New Roman" w:cs="Times New Roman"/>
        </w:rPr>
        <w:t>Temperature:Reversing</w:t>
      </w:r>
      <w:proofErr w:type="spellEnd"/>
      <w:r w:rsidR="005A1E7A" w:rsidRPr="00C958DB">
        <w:rPr>
          <w:rFonts w:ascii="Times New Roman" w:hAnsi="Times New Roman" w:cs="Times New Roman"/>
        </w:rPr>
        <w:t xml:space="preserve"> and to fix some forma</w:t>
      </w:r>
      <w:r>
        <w:rPr>
          <w:rFonts w:ascii="Times New Roman" w:hAnsi="Times New Roman" w:cs="Times New Roman"/>
        </w:rPr>
        <w:t>ts and add or correct some header entries and to add comments that describe the collection and analysis of the data.</w:t>
      </w:r>
    </w:p>
    <w:p w:rsidR="00316707" w:rsidRDefault="00316707" w:rsidP="008D3A09">
      <w:pPr>
        <w:pStyle w:val="Heading1"/>
      </w:pPr>
      <w:r>
        <w:t xml:space="preserve">PARTICULARS </w:t>
      </w:r>
    </w:p>
    <w:p w:rsidR="00BE0DC4" w:rsidRDefault="00BE0DC4">
      <w:r>
        <w:t>The following station names were use</w:t>
      </w:r>
      <w:r w:rsidR="00E74EC4">
        <w:t>d for 1977-54, 1977-55, 1977-56, 1978-52 and 1978-53.</w:t>
      </w:r>
    </w:p>
    <w:p w:rsidR="00BE0DC4" w:rsidRDefault="00E74EC4">
      <w:r>
        <w:rPr>
          <w:noProof/>
          <w:lang w:val="en-US"/>
        </w:rPr>
        <w:drawing>
          <wp:inline distT="0" distB="0" distL="0" distR="0">
            <wp:extent cx="5943600" cy="41230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ckplt1.gif"/>
                    <pic:cNvPicPr/>
                  </pic:nvPicPr>
                  <pic:blipFill>
                    <a:blip r:embed="rId5">
                      <a:extLst>
                        <a:ext uri="{28A0092B-C50C-407E-A947-70E740481C1C}">
                          <a14:useLocalDpi xmlns:a14="http://schemas.microsoft.com/office/drawing/2010/main" val="0"/>
                        </a:ext>
                      </a:extLst>
                    </a:blip>
                    <a:stretch>
                      <a:fillRect/>
                    </a:stretch>
                  </pic:blipFill>
                  <pic:spPr>
                    <a:xfrm>
                      <a:off x="0" y="0"/>
                      <a:ext cx="5943600" cy="4123055"/>
                    </a:xfrm>
                    <a:prstGeom prst="rect">
                      <a:avLst/>
                    </a:prstGeom>
                  </pic:spPr>
                </pic:pic>
              </a:graphicData>
            </a:graphic>
          </wp:inline>
        </w:drawing>
      </w:r>
    </w:p>
    <w:p w:rsidR="00E74EC4" w:rsidRDefault="00E74EC4">
      <w:r>
        <w:lastRenderedPageBreak/>
        <w:t>The maps that follow for each cruise show the event numbers. Data for event X can be found in file 197*-**-000X.CHE.</w:t>
      </w:r>
    </w:p>
    <w:p w:rsidR="0008251F" w:rsidRPr="00E74EC4" w:rsidRDefault="0008251F">
      <w:pPr>
        <w:rPr>
          <w:b/>
        </w:rPr>
      </w:pPr>
      <w:r w:rsidRPr="00E74EC4">
        <w:rPr>
          <w:b/>
        </w:rPr>
        <w:t>1977-54</w:t>
      </w:r>
    </w:p>
    <w:p w:rsidR="00984CCD" w:rsidRDefault="00984CCD">
      <w:r>
        <w:rPr>
          <w:rFonts w:ascii="Times New Roman" w:hAnsi="Times New Roman" w:cs="Times New Roman"/>
        </w:rPr>
        <w:t>The data were not collected in the order they are listed in the report, nor in the order of station names. The data in the spreadsheets were sorted on date and time and then event numbers were added in order of data acquisition.</w:t>
      </w:r>
    </w:p>
    <w:p w:rsidR="00A851CC" w:rsidRDefault="00A851CC">
      <w:r>
        <w:t xml:space="preserve">The only problems identified were due to position formatting problems and data entry errors. These were corrected until track plots and profile plots looked reasonable. </w:t>
      </w:r>
    </w:p>
    <w:p w:rsidR="00BE0DC4" w:rsidRDefault="00BE0DC4">
      <w:r>
        <w:rPr>
          <w:noProof/>
          <w:lang w:val="en-US"/>
        </w:rPr>
        <w:drawing>
          <wp:inline distT="0" distB="0" distL="0" distR="0">
            <wp:extent cx="5943600" cy="414401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ckplt1.gif"/>
                    <pic:cNvPicPr/>
                  </pic:nvPicPr>
                  <pic:blipFill>
                    <a:blip r:embed="rId6">
                      <a:extLst>
                        <a:ext uri="{28A0092B-C50C-407E-A947-70E740481C1C}">
                          <a14:useLocalDpi xmlns:a14="http://schemas.microsoft.com/office/drawing/2010/main" val="0"/>
                        </a:ext>
                      </a:extLst>
                    </a:blip>
                    <a:stretch>
                      <a:fillRect/>
                    </a:stretch>
                  </pic:blipFill>
                  <pic:spPr>
                    <a:xfrm>
                      <a:off x="0" y="0"/>
                      <a:ext cx="5943600" cy="4144010"/>
                    </a:xfrm>
                    <a:prstGeom prst="rect">
                      <a:avLst/>
                    </a:prstGeom>
                  </pic:spPr>
                </pic:pic>
              </a:graphicData>
            </a:graphic>
          </wp:inline>
        </w:drawing>
      </w:r>
    </w:p>
    <w:p w:rsidR="007260F1" w:rsidRDefault="007260F1">
      <w:pPr>
        <w:rPr>
          <w:b/>
        </w:rPr>
      </w:pPr>
      <w:r>
        <w:rPr>
          <w:b/>
        </w:rPr>
        <w:br w:type="page"/>
      </w:r>
    </w:p>
    <w:p w:rsidR="0008251F" w:rsidRDefault="0008251F">
      <w:pPr>
        <w:rPr>
          <w:b/>
        </w:rPr>
      </w:pPr>
      <w:r w:rsidRPr="00E74EC4">
        <w:rPr>
          <w:b/>
        </w:rPr>
        <w:lastRenderedPageBreak/>
        <w:t>1977-55</w:t>
      </w:r>
    </w:p>
    <w:p w:rsidR="00984CCD" w:rsidRDefault="00782798">
      <w:r w:rsidRPr="00782798">
        <w:t>There was a problem in the spreadsheet data – There was an entry for station 20 but it contained the data from station 24; there was no entry for station 24. The misplaced data were moved to a new entry for station 24 and the correct values were found in the report and entered for station 20.</w:t>
      </w:r>
    </w:p>
    <w:p w:rsidR="000C5102" w:rsidRDefault="000C5102">
      <w:r>
        <w:rPr>
          <w:noProof/>
          <w:lang w:val="en-US"/>
        </w:rPr>
        <w:drawing>
          <wp:inline distT="0" distB="0" distL="0" distR="0">
            <wp:extent cx="5857875" cy="4074227"/>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ckplt1.gif"/>
                    <pic:cNvPicPr/>
                  </pic:nvPicPr>
                  <pic:blipFill>
                    <a:blip r:embed="rId7">
                      <a:extLst>
                        <a:ext uri="{28A0092B-C50C-407E-A947-70E740481C1C}">
                          <a14:useLocalDpi xmlns:a14="http://schemas.microsoft.com/office/drawing/2010/main" val="0"/>
                        </a:ext>
                      </a:extLst>
                    </a:blip>
                    <a:stretch>
                      <a:fillRect/>
                    </a:stretch>
                  </pic:blipFill>
                  <pic:spPr>
                    <a:xfrm>
                      <a:off x="0" y="0"/>
                      <a:ext cx="5857875" cy="4074227"/>
                    </a:xfrm>
                    <a:prstGeom prst="rect">
                      <a:avLst/>
                    </a:prstGeom>
                  </pic:spPr>
                </pic:pic>
              </a:graphicData>
            </a:graphic>
          </wp:inline>
        </w:drawing>
      </w:r>
    </w:p>
    <w:p w:rsidR="000C5102" w:rsidRPr="00782798" w:rsidRDefault="000C5102"/>
    <w:p w:rsidR="007260F1" w:rsidRDefault="007260F1">
      <w:pPr>
        <w:rPr>
          <w:b/>
        </w:rPr>
      </w:pPr>
      <w:r>
        <w:rPr>
          <w:b/>
        </w:rPr>
        <w:br w:type="page"/>
      </w:r>
    </w:p>
    <w:p w:rsidR="0008251F" w:rsidRDefault="0008251F" w:rsidP="00E74EC4">
      <w:pPr>
        <w:rPr>
          <w:b/>
        </w:rPr>
      </w:pPr>
      <w:r w:rsidRPr="00E74EC4">
        <w:rPr>
          <w:b/>
        </w:rPr>
        <w:lastRenderedPageBreak/>
        <w:t>1977-56</w:t>
      </w:r>
    </w:p>
    <w:p w:rsidR="007260F1" w:rsidRDefault="007260F1" w:rsidP="00E74EC4">
      <w:r w:rsidRPr="007260F1">
        <w:t>No problems were found in the data.</w:t>
      </w:r>
    </w:p>
    <w:p w:rsidR="007260F1" w:rsidRPr="007260F1" w:rsidRDefault="007260F1" w:rsidP="00E74EC4"/>
    <w:p w:rsidR="004F266A" w:rsidRPr="004F266A" w:rsidRDefault="00782BCF" w:rsidP="00E74EC4">
      <w:r>
        <w:rPr>
          <w:noProof/>
          <w:lang w:val="en-US"/>
        </w:rPr>
        <w:drawing>
          <wp:inline distT="0" distB="0" distL="0" distR="0">
            <wp:extent cx="5943600" cy="4178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ckplt1.gif"/>
                    <pic:cNvPicPr/>
                  </pic:nvPicPr>
                  <pic:blipFill>
                    <a:blip r:embed="rId8">
                      <a:extLst>
                        <a:ext uri="{28A0092B-C50C-407E-A947-70E740481C1C}">
                          <a14:useLocalDpi xmlns:a14="http://schemas.microsoft.com/office/drawing/2010/main" val="0"/>
                        </a:ext>
                      </a:extLst>
                    </a:blip>
                    <a:stretch>
                      <a:fillRect/>
                    </a:stretch>
                  </pic:blipFill>
                  <pic:spPr>
                    <a:xfrm>
                      <a:off x="0" y="0"/>
                      <a:ext cx="5943600" cy="4178300"/>
                    </a:xfrm>
                    <a:prstGeom prst="rect">
                      <a:avLst/>
                    </a:prstGeom>
                  </pic:spPr>
                </pic:pic>
              </a:graphicData>
            </a:graphic>
          </wp:inline>
        </w:drawing>
      </w:r>
    </w:p>
    <w:p w:rsidR="007260F1" w:rsidRDefault="007260F1">
      <w:pPr>
        <w:rPr>
          <w:b/>
        </w:rPr>
      </w:pPr>
      <w:r>
        <w:rPr>
          <w:b/>
        </w:rPr>
        <w:br w:type="page"/>
      </w:r>
    </w:p>
    <w:p w:rsidR="0008251F" w:rsidRPr="00122919" w:rsidRDefault="0008251F">
      <w:r w:rsidRPr="00E74EC4">
        <w:rPr>
          <w:b/>
        </w:rPr>
        <w:lastRenderedPageBreak/>
        <w:t>1978-52</w:t>
      </w:r>
    </w:p>
    <w:p w:rsidR="00122919" w:rsidRDefault="00122919">
      <w:r w:rsidRPr="00122919">
        <w:t xml:space="preserve">There was a typo in one position that was corrected. </w:t>
      </w:r>
    </w:p>
    <w:p w:rsidR="00122919" w:rsidRDefault="005D1AF9">
      <w:r>
        <w:t>The</w:t>
      </w:r>
      <w:r w:rsidR="00122919">
        <w:t xml:space="preserve"> salinity </w:t>
      </w:r>
      <w:r>
        <w:t xml:space="preserve">for </w:t>
      </w:r>
      <w:r w:rsidR="00122919">
        <w:t xml:space="preserve">event #7 at 50m was given as 32.28. This is an outlier in profile and unstable in T-S space. A value of 31.28 looks </w:t>
      </w:r>
      <w:r w:rsidR="007260F1">
        <w:t>appropriate</w:t>
      </w:r>
      <w:r w:rsidR="00122919">
        <w:t>, s</w:t>
      </w:r>
      <w:r>
        <w:t xml:space="preserve">o </w:t>
      </w:r>
      <w:r w:rsidR="007260F1">
        <w:t xml:space="preserve">that </w:t>
      </w:r>
      <w:r>
        <w:t>was substituted. A note was entered in the header listing the value that appears in the report.</w:t>
      </w:r>
    </w:p>
    <w:p w:rsidR="007260F1" w:rsidRDefault="007260F1"/>
    <w:p w:rsidR="00122919" w:rsidRPr="00122919" w:rsidRDefault="00122919">
      <w:r>
        <w:rPr>
          <w:noProof/>
          <w:lang w:val="en-US"/>
        </w:rPr>
        <w:drawing>
          <wp:inline distT="0" distB="0" distL="0" distR="0">
            <wp:extent cx="5943600" cy="41516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ckplt1.gif"/>
                    <pic:cNvPicPr/>
                  </pic:nvPicPr>
                  <pic:blipFill>
                    <a:blip r:embed="rId9">
                      <a:extLst>
                        <a:ext uri="{28A0092B-C50C-407E-A947-70E740481C1C}">
                          <a14:useLocalDpi xmlns:a14="http://schemas.microsoft.com/office/drawing/2010/main" val="0"/>
                        </a:ext>
                      </a:extLst>
                    </a:blip>
                    <a:stretch>
                      <a:fillRect/>
                    </a:stretch>
                  </pic:blipFill>
                  <pic:spPr>
                    <a:xfrm>
                      <a:off x="0" y="0"/>
                      <a:ext cx="5943600" cy="4151630"/>
                    </a:xfrm>
                    <a:prstGeom prst="rect">
                      <a:avLst/>
                    </a:prstGeom>
                  </pic:spPr>
                </pic:pic>
              </a:graphicData>
            </a:graphic>
          </wp:inline>
        </w:drawing>
      </w:r>
    </w:p>
    <w:p w:rsidR="007260F1" w:rsidRDefault="007260F1">
      <w:pPr>
        <w:rPr>
          <w:b/>
        </w:rPr>
      </w:pPr>
      <w:r>
        <w:rPr>
          <w:b/>
        </w:rPr>
        <w:br w:type="page"/>
      </w:r>
    </w:p>
    <w:p w:rsidR="00316707" w:rsidRPr="00E74EC4" w:rsidRDefault="00316707">
      <w:pPr>
        <w:rPr>
          <w:b/>
        </w:rPr>
      </w:pPr>
      <w:r w:rsidRPr="00E74EC4">
        <w:rPr>
          <w:b/>
        </w:rPr>
        <w:lastRenderedPageBreak/>
        <w:t>1978-53</w:t>
      </w:r>
    </w:p>
    <w:p w:rsidR="00316707" w:rsidRDefault="00316707" w:rsidP="00316707">
      <w:pPr>
        <w:rPr>
          <w:rFonts w:ascii="Times New Roman" w:hAnsi="Times New Roman" w:cs="Times New Roman"/>
        </w:rPr>
      </w:pPr>
      <w:r w:rsidRPr="00C958DB">
        <w:rPr>
          <w:rFonts w:ascii="Times New Roman" w:hAnsi="Times New Roman" w:cs="Times New Roman"/>
        </w:rPr>
        <w:t>One longitude read 129˚ 04’ in the report that looked like a typo, but using 4.00’ was confirmed as correct based on a comparison of a track plot with a plot in the report.</w:t>
      </w:r>
    </w:p>
    <w:p w:rsidR="009C56E6" w:rsidRDefault="009C56E6" w:rsidP="00316707">
      <w:pPr>
        <w:rPr>
          <w:rFonts w:ascii="Times New Roman" w:hAnsi="Times New Roman" w:cs="Times New Roman"/>
        </w:rPr>
      </w:pPr>
      <w:r>
        <w:rPr>
          <w:rFonts w:ascii="Times New Roman" w:hAnsi="Times New Roman" w:cs="Times New Roman"/>
        </w:rPr>
        <w:t>There is a typo in the report itself as to the position of the cast at</w:t>
      </w:r>
      <w:r w:rsidR="00C22783">
        <w:rPr>
          <w:rFonts w:ascii="Times New Roman" w:hAnsi="Times New Roman" w:cs="Times New Roman"/>
        </w:rPr>
        <w:t xml:space="preserve"> station 33. The positions look</w:t>
      </w:r>
      <w:r>
        <w:rPr>
          <w:rFonts w:ascii="Times New Roman" w:hAnsi="Times New Roman" w:cs="Times New Roman"/>
        </w:rPr>
        <w:t xml:space="preserve"> wrong on a track plot. Latitude 54 27.8N should be 53 27.8N as it is entered for all other casts at that site. </w:t>
      </w:r>
    </w:p>
    <w:p w:rsidR="00E74EC4" w:rsidRDefault="00316707" w:rsidP="00E74EC4">
      <w:pPr>
        <w:rPr>
          <w:b/>
        </w:rPr>
      </w:pPr>
      <w:r w:rsidRPr="00316707">
        <w:rPr>
          <w:rFonts w:ascii="Times New Roman" w:hAnsi="Times New Roman" w:cs="Times New Roman"/>
        </w:rPr>
        <w:t>An error was found and corrected in the dissolved oxygen data for 1978-53-0033.</w:t>
      </w:r>
      <w:r>
        <w:rPr>
          <w:rFonts w:ascii="Times New Roman" w:hAnsi="Times New Roman" w:cs="Times New Roman"/>
        </w:rPr>
        <w:t xml:space="preserve"> This was just a typo in the transcription and the correct value was found in the report.</w:t>
      </w:r>
      <w:r w:rsidR="00E74EC4" w:rsidRPr="00E74EC4">
        <w:rPr>
          <w:b/>
        </w:rPr>
        <w:t xml:space="preserve"> </w:t>
      </w:r>
    </w:p>
    <w:p w:rsidR="007260F1" w:rsidRDefault="007260F1" w:rsidP="00E74EC4">
      <w:pPr>
        <w:rPr>
          <w:b/>
        </w:rPr>
      </w:pPr>
    </w:p>
    <w:p w:rsidR="007260F1" w:rsidRDefault="007260F1" w:rsidP="00E74EC4">
      <w:pPr>
        <w:rPr>
          <w:b/>
        </w:rPr>
      </w:pPr>
    </w:p>
    <w:p w:rsidR="00984CCD" w:rsidRDefault="00984CCD" w:rsidP="00E74EC4">
      <w:pPr>
        <w:rPr>
          <w:b/>
        </w:rPr>
      </w:pPr>
      <w:r>
        <w:rPr>
          <w:rFonts w:ascii="Times New Roman" w:hAnsi="Times New Roman" w:cs="Times New Roman"/>
          <w:noProof/>
          <w:lang w:val="en-US"/>
        </w:rPr>
        <w:drawing>
          <wp:inline distT="0" distB="0" distL="0" distR="0" wp14:anchorId="4CA9E7E5" wp14:editId="2D3222B2">
            <wp:extent cx="5943600" cy="41719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ckplt1.gif"/>
                    <pic:cNvPicPr/>
                  </pic:nvPicPr>
                  <pic:blipFill>
                    <a:blip r:embed="rId10">
                      <a:extLst>
                        <a:ext uri="{28A0092B-C50C-407E-A947-70E740481C1C}">
                          <a14:useLocalDpi xmlns:a14="http://schemas.microsoft.com/office/drawing/2010/main" val="0"/>
                        </a:ext>
                      </a:extLst>
                    </a:blip>
                    <a:stretch>
                      <a:fillRect/>
                    </a:stretch>
                  </pic:blipFill>
                  <pic:spPr>
                    <a:xfrm>
                      <a:off x="0" y="0"/>
                      <a:ext cx="5943600" cy="4171950"/>
                    </a:xfrm>
                    <a:prstGeom prst="rect">
                      <a:avLst/>
                    </a:prstGeom>
                  </pic:spPr>
                </pic:pic>
              </a:graphicData>
            </a:graphic>
          </wp:inline>
        </w:drawing>
      </w:r>
    </w:p>
    <w:p w:rsidR="00984CCD" w:rsidRDefault="00984CCD" w:rsidP="00E74EC4">
      <w:pPr>
        <w:rPr>
          <w:b/>
        </w:rPr>
      </w:pPr>
    </w:p>
    <w:p w:rsidR="007260F1" w:rsidRDefault="007260F1">
      <w:pPr>
        <w:rPr>
          <w:b/>
        </w:rPr>
      </w:pPr>
      <w:r>
        <w:rPr>
          <w:b/>
        </w:rPr>
        <w:br w:type="page"/>
      </w:r>
    </w:p>
    <w:p w:rsidR="00E74EC4" w:rsidRPr="00E74EC4" w:rsidRDefault="00E74EC4" w:rsidP="00E74EC4">
      <w:pPr>
        <w:rPr>
          <w:b/>
        </w:rPr>
      </w:pPr>
      <w:r>
        <w:rPr>
          <w:b/>
        </w:rPr>
        <w:lastRenderedPageBreak/>
        <w:t xml:space="preserve">The following cruise was </w:t>
      </w:r>
      <w:r w:rsidR="00D352DB">
        <w:rPr>
          <w:b/>
        </w:rPr>
        <w:t>processed in the same way</w:t>
      </w:r>
      <w:r w:rsidR="007260F1">
        <w:rPr>
          <w:b/>
        </w:rPr>
        <w:t xml:space="preserve"> as cruises </w:t>
      </w:r>
      <w:r w:rsidR="007260F1" w:rsidRPr="007260F1">
        <w:rPr>
          <w:b/>
        </w:rPr>
        <w:t>1977-54, 1977-55, 1977-56, 1978-52 and 1977-56</w:t>
      </w:r>
      <w:r w:rsidR="00D352DB">
        <w:rPr>
          <w:b/>
        </w:rPr>
        <w:t>, but visited different sites</w:t>
      </w:r>
      <w:r w:rsidR="007260F1">
        <w:rPr>
          <w:b/>
        </w:rPr>
        <w:t xml:space="preserve"> and collected nutrient data as well as temperature, salinity and dissolved oxygen data</w:t>
      </w:r>
      <w:r w:rsidR="00D352DB">
        <w:rPr>
          <w:b/>
        </w:rPr>
        <w:t>.</w:t>
      </w:r>
    </w:p>
    <w:p w:rsidR="00E74EC4" w:rsidRPr="009C56E6" w:rsidRDefault="00E74EC4" w:rsidP="00E74EC4">
      <w:pPr>
        <w:rPr>
          <w:b/>
        </w:rPr>
      </w:pPr>
      <w:r w:rsidRPr="009C56E6">
        <w:rPr>
          <w:b/>
        </w:rPr>
        <w:t>1977-57</w:t>
      </w:r>
    </w:p>
    <w:p w:rsidR="00316707" w:rsidRDefault="0013346F" w:rsidP="00316707">
      <w:pPr>
        <w:rPr>
          <w:rFonts w:ascii="Times New Roman" w:hAnsi="Times New Roman" w:cs="Times New Roman"/>
        </w:rPr>
      </w:pPr>
      <w:r>
        <w:rPr>
          <w:rFonts w:ascii="Times New Roman" w:hAnsi="Times New Roman" w:cs="Times New Roman"/>
        </w:rPr>
        <w:t xml:space="preserve">The dates had different formats for different casts. </w:t>
      </w:r>
      <w:r w:rsidR="005B7044">
        <w:rPr>
          <w:rFonts w:ascii="Times New Roman" w:hAnsi="Times New Roman" w:cs="Times New Roman"/>
        </w:rPr>
        <w:t xml:space="preserve">There was an error in time (03:88GMT) in the data table for event #5, but a correct value (00:38GMT) was available elsewhere in the report. </w:t>
      </w:r>
    </w:p>
    <w:p w:rsidR="00B27213" w:rsidRPr="00B27213" w:rsidRDefault="00DD7158" w:rsidP="00B27213">
      <w:pPr>
        <w:rPr>
          <w:rFonts w:ascii="Times New Roman" w:hAnsi="Times New Roman" w:cs="Times New Roman"/>
        </w:rPr>
      </w:pPr>
      <w:r>
        <w:rPr>
          <w:rFonts w:ascii="Times New Roman" w:hAnsi="Times New Roman" w:cs="Times New Roman"/>
        </w:rPr>
        <w:t>The position given for event #6 does not match the chart given in the report</w:t>
      </w:r>
      <w:r w:rsidR="007A1997">
        <w:rPr>
          <w:rFonts w:ascii="Times New Roman" w:hAnsi="Times New Roman" w:cs="Times New Roman"/>
        </w:rPr>
        <w:t xml:space="preserve"> (See below)</w:t>
      </w:r>
      <w:r>
        <w:rPr>
          <w:rFonts w:ascii="Times New Roman" w:hAnsi="Times New Roman" w:cs="Times New Roman"/>
        </w:rPr>
        <w:t xml:space="preserve">. </w:t>
      </w:r>
      <w:r w:rsidR="00EC3F3B">
        <w:rPr>
          <w:rFonts w:ascii="Times New Roman" w:hAnsi="Times New Roman" w:cs="Times New Roman"/>
        </w:rPr>
        <w:t>It is close to the position noted as the anchor station for the night before and this was the first daylight activity noted for the next day.</w:t>
      </w:r>
      <w:r w:rsidR="00B32222">
        <w:rPr>
          <w:rFonts w:ascii="Times New Roman" w:hAnsi="Times New Roman" w:cs="Times New Roman"/>
        </w:rPr>
        <w:t xml:space="preserve"> But the depth of the cast makes no sense for that position. Fortunately, there is also a section plotted in the report that shows the cast was at the deepest point in Whale channel and there was a sharp rise just south of it. </w:t>
      </w:r>
      <w:r w:rsidR="007A1997">
        <w:rPr>
          <w:rFonts w:ascii="Times New Roman" w:hAnsi="Times New Roman" w:cs="Times New Roman"/>
        </w:rPr>
        <w:t xml:space="preserve">If the position should be (53˚ 6.5’N 129˚ 7.2’W) instead of (53˚ 0.65’N 129˚ 0.72’W) there is a good fit to topography. </w:t>
      </w:r>
      <w:r w:rsidR="00B27213">
        <w:rPr>
          <w:rFonts w:ascii="Times New Roman" w:hAnsi="Times New Roman" w:cs="Times New Roman"/>
        </w:rPr>
        <w:t xml:space="preserve">It is also noted that no other positions have more than 1 decimal point recorded. </w:t>
      </w:r>
      <w:r w:rsidR="007A1997">
        <w:rPr>
          <w:rFonts w:ascii="Times New Roman" w:hAnsi="Times New Roman" w:cs="Times New Roman"/>
        </w:rPr>
        <w:t xml:space="preserve">This position was entered and </w:t>
      </w:r>
      <w:r w:rsidR="00B27213">
        <w:rPr>
          <w:rFonts w:ascii="Times New Roman" w:hAnsi="Times New Roman" w:cs="Times New Roman"/>
        </w:rPr>
        <w:t>the following</w:t>
      </w:r>
      <w:r w:rsidR="007A1997">
        <w:rPr>
          <w:rFonts w:ascii="Times New Roman" w:hAnsi="Times New Roman" w:cs="Times New Roman"/>
        </w:rPr>
        <w:t xml:space="preserve"> note was put in the header to explain the correction</w:t>
      </w:r>
      <w:r w:rsidR="00B27213">
        <w:rPr>
          <w:rFonts w:ascii="Times New Roman" w:hAnsi="Times New Roman" w:cs="Times New Roman"/>
        </w:rPr>
        <w:t>;</w:t>
      </w:r>
    </w:p>
    <w:p w:rsidR="007260F1" w:rsidRDefault="00B27213" w:rsidP="007260F1">
      <w:pPr>
        <w:rPr>
          <w:rFonts w:ascii="Times New Roman" w:hAnsi="Times New Roman" w:cs="Times New Roman"/>
          <w:i/>
          <w:sz w:val="20"/>
          <w:szCs w:val="20"/>
        </w:rPr>
      </w:pPr>
      <w:r w:rsidRPr="00B27213">
        <w:rPr>
          <w:rFonts w:ascii="Times New Roman" w:hAnsi="Times New Roman" w:cs="Times New Roman"/>
          <w:i/>
          <w:sz w:val="20"/>
          <w:szCs w:val="20"/>
        </w:rPr>
        <w:t xml:space="preserve">    NOTE: The position given in the report for this cast was 53˚ 0.65’N 129˚ 0.72’W, but</w:t>
      </w:r>
      <w:r w:rsidR="007260F1">
        <w:rPr>
          <w:rFonts w:ascii="Times New Roman" w:hAnsi="Times New Roman" w:cs="Times New Roman"/>
          <w:i/>
          <w:sz w:val="20"/>
          <w:szCs w:val="20"/>
        </w:rPr>
        <w:t xml:space="preserve"> </w:t>
      </w:r>
      <w:r w:rsidRPr="00B27213">
        <w:rPr>
          <w:rFonts w:ascii="Times New Roman" w:hAnsi="Times New Roman" w:cs="Times New Roman"/>
          <w:i/>
          <w:sz w:val="20"/>
          <w:szCs w:val="20"/>
        </w:rPr>
        <w:t>that position did not match the chart given in the report. Based on an examination of</w:t>
      </w:r>
      <w:r w:rsidR="007260F1">
        <w:rPr>
          <w:rFonts w:ascii="Times New Roman" w:hAnsi="Times New Roman" w:cs="Times New Roman"/>
          <w:i/>
          <w:sz w:val="20"/>
          <w:szCs w:val="20"/>
        </w:rPr>
        <w:t xml:space="preserve"> a</w:t>
      </w:r>
      <w:r w:rsidRPr="00B27213">
        <w:rPr>
          <w:rFonts w:ascii="Times New Roman" w:hAnsi="Times New Roman" w:cs="Times New Roman"/>
          <w:i/>
          <w:sz w:val="20"/>
          <w:szCs w:val="20"/>
        </w:rPr>
        <w:t xml:space="preserve"> chart of Whale Channel, a temperature section in the report showing the </w:t>
      </w:r>
      <w:proofErr w:type="gramStart"/>
      <w:r w:rsidRPr="00B27213">
        <w:rPr>
          <w:rFonts w:ascii="Times New Roman" w:hAnsi="Times New Roman" w:cs="Times New Roman"/>
          <w:i/>
          <w:sz w:val="20"/>
          <w:szCs w:val="20"/>
        </w:rPr>
        <w:t>topography  near</w:t>
      </w:r>
      <w:proofErr w:type="gramEnd"/>
      <w:r w:rsidRPr="00B27213">
        <w:rPr>
          <w:rFonts w:ascii="Times New Roman" w:hAnsi="Times New Roman" w:cs="Times New Roman"/>
          <w:i/>
          <w:sz w:val="20"/>
          <w:szCs w:val="20"/>
        </w:rPr>
        <w:t xml:space="preserve"> the station and the chart of station sites, the error looks like it is a case of     misplaced decimal points, so the position was changed to 53˚ 6.5’N 129˚ 7.2’W.</w:t>
      </w:r>
    </w:p>
    <w:p w:rsidR="007260F1" w:rsidRPr="007260F1" w:rsidRDefault="007260F1" w:rsidP="007260F1">
      <w:pPr>
        <w:rPr>
          <w:rFonts w:ascii="Times New Roman" w:hAnsi="Times New Roman" w:cs="Times New Roman"/>
          <w:i/>
          <w:sz w:val="20"/>
          <w:szCs w:val="20"/>
        </w:rPr>
      </w:pPr>
    </w:p>
    <w:p w:rsidR="007A1997" w:rsidRDefault="007260F1" w:rsidP="00316707">
      <w:pPr>
        <w:rPr>
          <w:rFonts w:ascii="Times New Roman" w:hAnsi="Times New Roman" w:cs="Times New Roman"/>
        </w:rPr>
      </w:pPr>
      <w:r>
        <w:rPr>
          <w:noProof/>
          <w:lang w:val="en-US"/>
        </w:rPr>
        <w:drawing>
          <wp:inline distT="0" distB="0" distL="0" distR="0" wp14:anchorId="35D7E47C" wp14:editId="366544C3">
            <wp:extent cx="5829300" cy="307611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gif"/>
                    <pic:cNvPicPr/>
                  </pic:nvPicPr>
                  <pic:blipFill>
                    <a:blip r:embed="rId11">
                      <a:extLst>
                        <a:ext uri="{28A0092B-C50C-407E-A947-70E740481C1C}">
                          <a14:useLocalDpi xmlns:a14="http://schemas.microsoft.com/office/drawing/2010/main" val="0"/>
                        </a:ext>
                      </a:extLst>
                    </a:blip>
                    <a:stretch>
                      <a:fillRect/>
                    </a:stretch>
                  </pic:blipFill>
                  <pic:spPr>
                    <a:xfrm>
                      <a:off x="0" y="0"/>
                      <a:ext cx="5894644" cy="3110598"/>
                    </a:xfrm>
                    <a:prstGeom prst="rect">
                      <a:avLst/>
                    </a:prstGeom>
                  </pic:spPr>
                </pic:pic>
              </a:graphicData>
            </a:graphic>
          </wp:inline>
        </w:drawing>
      </w:r>
    </w:p>
    <w:p w:rsidR="007260F1" w:rsidRDefault="007260F1" w:rsidP="007260F1">
      <w:pPr>
        <w:rPr>
          <w:rFonts w:ascii="Times New Roman" w:hAnsi="Times New Roman" w:cs="Times New Roman"/>
          <w:b/>
          <w:sz w:val="20"/>
          <w:szCs w:val="20"/>
        </w:rPr>
      </w:pPr>
      <w:proofErr w:type="gramStart"/>
      <w:r>
        <w:rPr>
          <w:rFonts w:ascii="Times New Roman" w:hAnsi="Times New Roman" w:cs="Times New Roman"/>
          <w:b/>
          <w:sz w:val="20"/>
          <w:szCs w:val="20"/>
        </w:rPr>
        <w:t>Chart</w:t>
      </w:r>
      <w:r w:rsidRPr="007260F1">
        <w:rPr>
          <w:rFonts w:ascii="Times New Roman" w:hAnsi="Times New Roman" w:cs="Times New Roman"/>
          <w:b/>
          <w:sz w:val="20"/>
          <w:szCs w:val="20"/>
        </w:rPr>
        <w:t xml:space="preserve"> </w:t>
      </w:r>
      <w:r>
        <w:rPr>
          <w:rFonts w:ascii="Times New Roman" w:hAnsi="Times New Roman" w:cs="Times New Roman"/>
          <w:b/>
          <w:sz w:val="20"/>
          <w:szCs w:val="20"/>
        </w:rPr>
        <w:t>taken</w:t>
      </w:r>
      <w:r w:rsidRPr="007260F1">
        <w:rPr>
          <w:rFonts w:ascii="Times New Roman" w:hAnsi="Times New Roman" w:cs="Times New Roman"/>
          <w:b/>
          <w:sz w:val="20"/>
          <w:szCs w:val="20"/>
        </w:rPr>
        <w:t xml:space="preserve"> </w:t>
      </w:r>
      <w:r>
        <w:rPr>
          <w:rFonts w:ascii="Times New Roman" w:hAnsi="Times New Roman" w:cs="Times New Roman"/>
          <w:b/>
          <w:sz w:val="20"/>
          <w:szCs w:val="20"/>
        </w:rPr>
        <w:t>from</w:t>
      </w:r>
      <w:r w:rsidRPr="007260F1">
        <w:rPr>
          <w:rFonts w:ascii="Times New Roman" w:hAnsi="Times New Roman" w:cs="Times New Roman"/>
          <w:b/>
          <w:sz w:val="20"/>
          <w:szCs w:val="20"/>
        </w:rPr>
        <w:t xml:space="preserve"> Macdonald et al.</w:t>
      </w:r>
      <w:proofErr w:type="gramEnd"/>
    </w:p>
    <w:p w:rsidR="007260F1" w:rsidRPr="007260F1" w:rsidRDefault="007260F1" w:rsidP="007260F1">
      <w:pPr>
        <w:rPr>
          <w:rFonts w:ascii="Times New Roman" w:hAnsi="Times New Roman" w:cs="Times New Roman"/>
          <w:b/>
          <w:sz w:val="20"/>
          <w:szCs w:val="20"/>
        </w:rPr>
      </w:pPr>
    </w:p>
    <w:p w:rsidR="007260F1" w:rsidRDefault="007260F1" w:rsidP="007260F1">
      <w:pPr>
        <w:rPr>
          <w:rFonts w:ascii="Times New Roman" w:hAnsi="Times New Roman" w:cs="Times New Roman"/>
        </w:rPr>
      </w:pPr>
      <w:r>
        <w:rPr>
          <w:rFonts w:ascii="Times New Roman" w:hAnsi="Times New Roman" w:cs="Times New Roman"/>
        </w:rPr>
        <w:t>REORDER was used before Header Edit to get all the DO channels together.</w:t>
      </w:r>
    </w:p>
    <w:p w:rsidR="007A1997" w:rsidRPr="00C958DB" w:rsidRDefault="00B27213" w:rsidP="00316707">
      <w:pPr>
        <w:rPr>
          <w:rFonts w:ascii="Times New Roman" w:hAnsi="Times New Roman" w:cs="Times New Roman"/>
        </w:rPr>
      </w:pPr>
      <w:r>
        <w:rPr>
          <w:rFonts w:ascii="Times New Roman" w:hAnsi="Times New Roman" w:cs="Times New Roman"/>
          <w:noProof/>
          <w:lang w:val="en-US"/>
        </w:rPr>
        <w:lastRenderedPageBreak/>
        <w:drawing>
          <wp:inline distT="0" distB="0" distL="0" distR="0">
            <wp:extent cx="5819775" cy="4017883"/>
            <wp:effectExtent l="0" t="0" r="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ckplt1.gif"/>
                    <pic:cNvPicPr/>
                  </pic:nvPicPr>
                  <pic:blipFill>
                    <a:blip r:embed="rId12">
                      <a:extLst>
                        <a:ext uri="{28A0092B-C50C-407E-A947-70E740481C1C}">
                          <a14:useLocalDpi xmlns:a14="http://schemas.microsoft.com/office/drawing/2010/main" val="0"/>
                        </a:ext>
                      </a:extLst>
                    </a:blip>
                    <a:stretch>
                      <a:fillRect/>
                    </a:stretch>
                  </pic:blipFill>
                  <pic:spPr>
                    <a:xfrm>
                      <a:off x="0" y="0"/>
                      <a:ext cx="5819775" cy="4017883"/>
                    </a:xfrm>
                    <a:prstGeom prst="rect">
                      <a:avLst/>
                    </a:prstGeom>
                  </pic:spPr>
                </pic:pic>
              </a:graphicData>
            </a:graphic>
          </wp:inline>
        </w:drawing>
      </w:r>
    </w:p>
    <w:p w:rsidR="00010811" w:rsidRDefault="00B27213">
      <w:r>
        <w:rPr>
          <w:rFonts w:ascii="Times New Roman" w:hAnsi="Times New Roman" w:cs="Times New Roman"/>
          <w:noProof/>
          <w:lang w:val="en-US"/>
        </w:rPr>
        <w:drawing>
          <wp:inline distT="0" distB="0" distL="0" distR="0">
            <wp:extent cx="5772150" cy="4013371"/>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ckplt1.gif"/>
                    <pic:cNvPicPr/>
                  </pic:nvPicPr>
                  <pic:blipFill>
                    <a:blip r:embed="rId13">
                      <a:extLst>
                        <a:ext uri="{28A0092B-C50C-407E-A947-70E740481C1C}">
                          <a14:useLocalDpi xmlns:a14="http://schemas.microsoft.com/office/drawing/2010/main" val="0"/>
                        </a:ext>
                      </a:extLst>
                    </a:blip>
                    <a:stretch>
                      <a:fillRect/>
                    </a:stretch>
                  </pic:blipFill>
                  <pic:spPr>
                    <a:xfrm>
                      <a:off x="0" y="0"/>
                      <a:ext cx="5772150" cy="4013371"/>
                    </a:xfrm>
                    <a:prstGeom prst="rect">
                      <a:avLst/>
                    </a:prstGeom>
                  </pic:spPr>
                </pic:pic>
              </a:graphicData>
            </a:graphic>
          </wp:inline>
        </w:drawing>
      </w:r>
    </w:p>
    <w:sectPr w:rsidR="0001081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D90"/>
    <w:rsid w:val="00010811"/>
    <w:rsid w:val="00021F4A"/>
    <w:rsid w:val="0008251F"/>
    <w:rsid w:val="000C5102"/>
    <w:rsid w:val="00122919"/>
    <w:rsid w:val="0013346F"/>
    <w:rsid w:val="002E0487"/>
    <w:rsid w:val="00316707"/>
    <w:rsid w:val="003951E0"/>
    <w:rsid w:val="00410DE6"/>
    <w:rsid w:val="004F266A"/>
    <w:rsid w:val="005A1E7A"/>
    <w:rsid w:val="005B7044"/>
    <w:rsid w:val="005D1AF9"/>
    <w:rsid w:val="0062100C"/>
    <w:rsid w:val="00693633"/>
    <w:rsid w:val="00695A0B"/>
    <w:rsid w:val="006F00C7"/>
    <w:rsid w:val="007260F1"/>
    <w:rsid w:val="00782798"/>
    <w:rsid w:val="00782BCF"/>
    <w:rsid w:val="007A1997"/>
    <w:rsid w:val="007B5D90"/>
    <w:rsid w:val="007C3357"/>
    <w:rsid w:val="008D3A09"/>
    <w:rsid w:val="009058E6"/>
    <w:rsid w:val="00984CCD"/>
    <w:rsid w:val="009C42C5"/>
    <w:rsid w:val="009C56E6"/>
    <w:rsid w:val="00A11791"/>
    <w:rsid w:val="00A34134"/>
    <w:rsid w:val="00A851CC"/>
    <w:rsid w:val="00AD1725"/>
    <w:rsid w:val="00B27213"/>
    <w:rsid w:val="00B32222"/>
    <w:rsid w:val="00BE0DC4"/>
    <w:rsid w:val="00C22783"/>
    <w:rsid w:val="00C958DB"/>
    <w:rsid w:val="00D352DB"/>
    <w:rsid w:val="00DD5A40"/>
    <w:rsid w:val="00DD7158"/>
    <w:rsid w:val="00E05947"/>
    <w:rsid w:val="00E452F9"/>
    <w:rsid w:val="00E74EC4"/>
    <w:rsid w:val="00EA014A"/>
    <w:rsid w:val="00EC3F3B"/>
    <w:rsid w:val="00F3351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D3A09"/>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8D3A0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95A0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A09"/>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8D3A09"/>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021F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1F4A"/>
    <w:rPr>
      <w:rFonts w:ascii="Tahoma" w:hAnsi="Tahoma" w:cs="Tahoma"/>
      <w:sz w:val="16"/>
      <w:szCs w:val="16"/>
    </w:rPr>
  </w:style>
  <w:style w:type="character" w:customStyle="1" w:styleId="Heading3Char">
    <w:name w:val="Heading 3 Char"/>
    <w:basedOn w:val="DefaultParagraphFont"/>
    <w:link w:val="Heading3"/>
    <w:uiPriority w:val="9"/>
    <w:semiHidden/>
    <w:rsid w:val="00695A0B"/>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D3A09"/>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8D3A0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95A0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A09"/>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8D3A09"/>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021F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1F4A"/>
    <w:rPr>
      <w:rFonts w:ascii="Tahoma" w:hAnsi="Tahoma" w:cs="Tahoma"/>
      <w:sz w:val="16"/>
      <w:szCs w:val="16"/>
    </w:rPr>
  </w:style>
  <w:style w:type="character" w:customStyle="1" w:styleId="Heading3Char">
    <w:name w:val="Heading 3 Char"/>
    <w:basedOn w:val="DefaultParagraphFont"/>
    <w:link w:val="Heading3"/>
    <w:uiPriority w:val="9"/>
    <w:semiHidden/>
    <w:rsid w:val="00695A0B"/>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400124">
      <w:bodyDiv w:val="1"/>
      <w:marLeft w:val="0"/>
      <w:marRight w:val="0"/>
      <w:marTop w:val="0"/>
      <w:marBottom w:val="0"/>
      <w:divBdr>
        <w:top w:val="none" w:sz="0" w:space="0" w:color="auto"/>
        <w:left w:val="none" w:sz="0" w:space="0" w:color="auto"/>
        <w:bottom w:val="none" w:sz="0" w:space="0" w:color="auto"/>
        <w:right w:val="none" w:sz="0" w:space="0" w:color="auto"/>
      </w:divBdr>
    </w:div>
    <w:div w:id="182512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gif"/><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8.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image" Target="media/image7.gif"/><Relationship Id="rId5" Type="http://schemas.openxmlformats.org/officeDocument/2006/relationships/image" Target="media/image1.gif"/><Relationship Id="rId15" Type="http://schemas.openxmlformats.org/officeDocument/2006/relationships/theme" Target="theme/theme1.xml"/><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950</TotalTime>
  <Pages>9</Pages>
  <Words>1005</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DFO-MPO</Company>
  <LinksUpToDate>false</LinksUpToDate>
  <CharactersWithSpaces>6727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 Gatien</dc:creator>
  <cp:lastModifiedBy>Hourston, Roy</cp:lastModifiedBy>
  <cp:revision>16</cp:revision>
  <cp:lastPrinted>2017-02-02T00:01:00Z</cp:lastPrinted>
  <dcterms:created xsi:type="dcterms:W3CDTF">2017-01-30T23:58:00Z</dcterms:created>
  <dcterms:modified xsi:type="dcterms:W3CDTF">2017-09-21T21:07:00Z</dcterms:modified>
</cp:coreProperties>
</file>